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C8" w:rsidRDefault="000B42C2" w:rsidP="001D67C8">
      <w:pPr>
        <w:pStyle w:val="c1"/>
        <w:shd w:val="clear" w:color="auto" w:fill="FFFFFF"/>
        <w:spacing w:before="0" w:beforeAutospacing="0" w:after="0" w:afterAutospacing="0"/>
        <w:rPr>
          <w:rStyle w:val="c16"/>
          <w:b/>
          <w:bCs/>
          <w:i/>
          <w:iCs/>
          <w:color w:val="000000"/>
          <w:sz w:val="28"/>
          <w:szCs w:val="28"/>
        </w:rPr>
      </w:pPr>
      <w:r>
        <w:rPr>
          <w:rStyle w:val="c13"/>
          <w:color w:val="000000"/>
          <w:sz w:val="28"/>
          <w:szCs w:val="28"/>
        </w:rPr>
        <w:t> </w:t>
      </w:r>
      <w:r w:rsidR="001D67C8">
        <w:rPr>
          <w:rStyle w:val="c16"/>
          <w:b/>
          <w:bCs/>
          <w:i/>
          <w:i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5pt;height:400.5pt" fillcolor="#06c" strokecolor="#9cf" strokeweight="1.5pt">
            <v:shadow on="t" color="#900"/>
            <v:textpath style="font-family:&quot;Impact&quot;;v-text-kern:t" trim="t" fitpath="t" string="&#10;Консультация &#10;для родителей&#10; &quot;В жаркий &#10;день&quot;&#10;"/>
          </v:shape>
        </w:pict>
      </w:r>
    </w:p>
    <w:p w:rsidR="001D67C8" w:rsidRDefault="001D67C8" w:rsidP="001D67C8">
      <w:pPr>
        <w:pStyle w:val="c1"/>
        <w:shd w:val="clear" w:color="auto" w:fill="FFFFFF"/>
        <w:spacing w:before="0" w:beforeAutospacing="0" w:after="0" w:afterAutospacing="0"/>
        <w:rPr>
          <w:rStyle w:val="c16"/>
          <w:b/>
          <w:bCs/>
          <w:i/>
          <w:iCs/>
          <w:color w:val="000000"/>
          <w:sz w:val="28"/>
          <w:szCs w:val="28"/>
        </w:rPr>
      </w:pPr>
    </w:p>
    <w:p w:rsidR="001D67C8" w:rsidRDefault="001D67C8" w:rsidP="001D67C8">
      <w:pPr>
        <w:pStyle w:val="c1"/>
        <w:shd w:val="clear" w:color="auto" w:fill="FFFFFF"/>
        <w:spacing w:before="0" w:beforeAutospacing="0" w:after="0" w:afterAutospacing="0"/>
        <w:rPr>
          <w:rStyle w:val="c16"/>
          <w:b/>
          <w:bCs/>
          <w:i/>
          <w:iCs/>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1D67C8" w:rsidRDefault="001D67C8" w:rsidP="001D67C8">
      <w:pPr>
        <w:pStyle w:val="c1"/>
        <w:shd w:val="clear" w:color="auto" w:fill="FFFFFF"/>
        <w:spacing w:before="0" w:beforeAutospacing="0" w:after="0" w:afterAutospacing="0"/>
        <w:rPr>
          <w:rStyle w:val="c13"/>
          <w:color w:val="000000"/>
          <w:sz w:val="28"/>
          <w:szCs w:val="28"/>
        </w:rPr>
      </w:pPr>
    </w:p>
    <w:p w:rsidR="000B42C2" w:rsidRPr="001D67C8" w:rsidRDefault="000B42C2" w:rsidP="001D67C8">
      <w:pPr>
        <w:pStyle w:val="c1"/>
        <w:shd w:val="clear" w:color="auto" w:fill="FFFFFF"/>
        <w:spacing w:before="0" w:beforeAutospacing="0" w:after="0" w:afterAutospacing="0"/>
        <w:rPr>
          <w:rFonts w:ascii="Calibri" w:hAnsi="Calibri"/>
          <w:color w:val="0070C0"/>
          <w:sz w:val="32"/>
          <w:szCs w:val="32"/>
        </w:rPr>
      </w:pPr>
      <w:r w:rsidRPr="001D67C8">
        <w:rPr>
          <w:rStyle w:val="c13"/>
          <w:color w:val="0070C0"/>
          <w:sz w:val="32"/>
          <w:szCs w:val="32"/>
        </w:rPr>
        <w:lastRenderedPageBreak/>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Следуй за дилером</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Рисунки мелом</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Приятная прохлада</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 xml:space="preserve">Итак, сегодня настоящее пекло и </w:t>
      </w:r>
      <w:proofErr w:type="gramStart"/>
      <w:r w:rsidRPr="001D67C8">
        <w:rPr>
          <w:rStyle w:val="c13"/>
          <w:color w:val="0070C0"/>
          <w:sz w:val="32"/>
          <w:szCs w:val="32"/>
        </w:rPr>
        <w:t>нет никакой надежды найти</w:t>
      </w:r>
      <w:proofErr w:type="gramEnd"/>
      <w:r w:rsidRPr="001D67C8">
        <w:rPr>
          <w:rStyle w:val="c13"/>
          <w:color w:val="0070C0"/>
          <w:sz w:val="32"/>
          <w:szCs w:val="32"/>
        </w:rPr>
        <w:t xml:space="preserve"> поблизости водоем. Ваш ребенок жалуется на жару — и он прав. Возьмите подстилку и расположитесь поддеревом. Захватите с собой ведерко со льдом.</w:t>
      </w:r>
    </w:p>
    <w:p w:rsidR="000B42C2" w:rsidRPr="001D67C8" w:rsidRDefault="000B42C2" w:rsidP="000B42C2">
      <w:pPr>
        <w:pStyle w:val="c6"/>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 xml:space="preserve">Пусть малыш ляжет на спину, а вы попросите его смотреть на небо, в то же </w:t>
      </w:r>
      <w:proofErr w:type="gramStart"/>
      <w:r w:rsidRPr="001D67C8">
        <w:rPr>
          <w:rStyle w:val="c13"/>
          <w:color w:val="0070C0"/>
          <w:sz w:val="32"/>
          <w:szCs w:val="32"/>
        </w:rPr>
        <w:t>время</w:t>
      </w:r>
      <w:proofErr w:type="gramEnd"/>
      <w:r w:rsidRPr="001D67C8">
        <w:rPr>
          <w:rStyle w:val="c13"/>
          <w:color w:val="0070C0"/>
          <w:sz w:val="32"/>
          <w:szCs w:val="32"/>
        </w:rPr>
        <w:t xml:space="preserve">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w:t>
      </w:r>
      <w:r w:rsidRPr="001D67C8">
        <w:rPr>
          <w:rStyle w:val="c13"/>
          <w:color w:val="0070C0"/>
          <w:sz w:val="32"/>
          <w:szCs w:val="32"/>
        </w:rPr>
        <w:lastRenderedPageBreak/>
        <w:t>Как вы думаете, что он чувствует, когда лед прикасается к спине или животу?</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Пусть малыш проведет кусочком льда по вашим ногам, и вы ощутите ту же приятную прохладу, что и он.</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Глядя в небо</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Мячик в канаве</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 xml:space="preserve">У кромки воды, где песок ровный и влажный, выройте небольшую канавку, предварительно </w:t>
      </w:r>
      <w:proofErr w:type="gramStart"/>
      <w:r w:rsidRPr="001D67C8">
        <w:rPr>
          <w:rStyle w:val="c13"/>
          <w:color w:val="0070C0"/>
          <w:sz w:val="32"/>
          <w:szCs w:val="32"/>
        </w:rPr>
        <w:t>положив параллельно две палки на расстоянии тридцати сантиметров друг от</w:t>
      </w:r>
      <w:proofErr w:type="gramEnd"/>
      <w:r w:rsidRPr="001D67C8">
        <w:rPr>
          <w:rStyle w:val="c13"/>
          <w:color w:val="0070C0"/>
          <w:sz w:val="32"/>
          <w:szCs w:val="32"/>
        </w:rPr>
        <w:t xml:space="preserve">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Закопанное сокровище</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Картины на песке</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6"/>
          <w:b/>
          <w:bCs/>
          <w:color w:val="0070C0"/>
          <w:sz w:val="32"/>
          <w:szCs w:val="32"/>
        </w:rPr>
        <w:t>Игра в шары на леске</w:t>
      </w:r>
    </w:p>
    <w:p w:rsidR="000B42C2" w:rsidRPr="001D67C8" w:rsidRDefault="000B42C2" w:rsidP="000B42C2">
      <w:pPr>
        <w:pStyle w:val="c7"/>
        <w:shd w:val="clear" w:color="auto" w:fill="FFFFFF"/>
        <w:spacing w:before="0" w:beforeAutospacing="0" w:after="0" w:afterAutospacing="0"/>
        <w:jc w:val="both"/>
        <w:rPr>
          <w:rFonts w:ascii="Calibri" w:hAnsi="Calibri"/>
          <w:color w:val="0070C0"/>
          <w:sz w:val="32"/>
          <w:szCs w:val="32"/>
        </w:rPr>
      </w:pPr>
      <w:r w:rsidRPr="001D67C8">
        <w:rPr>
          <w:rStyle w:val="c13"/>
          <w:color w:val="0070C0"/>
          <w:sz w:val="32"/>
          <w:szCs w:val="32"/>
        </w:rPr>
        <w:t xml:space="preserve">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w:t>
      </w:r>
      <w:proofErr w:type="gramStart"/>
      <w:r w:rsidRPr="001D67C8">
        <w:rPr>
          <w:rStyle w:val="c13"/>
          <w:color w:val="0070C0"/>
          <w:sz w:val="32"/>
          <w:szCs w:val="32"/>
        </w:rPr>
        <w:t>-б</w:t>
      </w:r>
      <w:proofErr w:type="gramEnd"/>
      <w:r w:rsidRPr="001D67C8">
        <w:rPr>
          <w:rStyle w:val="c13"/>
          <w:color w:val="0070C0"/>
          <w:sz w:val="32"/>
          <w:szCs w:val="32"/>
        </w:rPr>
        <w:t>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0B42C2" w:rsidRPr="001D67C8" w:rsidRDefault="000B42C2" w:rsidP="000B42C2">
      <w:pPr>
        <w:rPr>
          <w:color w:val="0070C0"/>
          <w:sz w:val="32"/>
          <w:szCs w:val="32"/>
        </w:rPr>
      </w:pPr>
    </w:p>
    <w:p w:rsidR="00CC4859" w:rsidRPr="001D67C8" w:rsidRDefault="00CC4859">
      <w:pPr>
        <w:rPr>
          <w:color w:val="0070C0"/>
          <w:sz w:val="32"/>
          <w:szCs w:val="32"/>
        </w:rPr>
      </w:pPr>
    </w:p>
    <w:sectPr w:rsidR="00CC4859" w:rsidRPr="001D67C8" w:rsidSect="001D67C8">
      <w:pgSz w:w="11906" w:h="16838"/>
      <w:pgMar w:top="1134" w:right="1274" w:bottom="1134" w:left="1134"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2C2"/>
    <w:rsid w:val="000B42C2"/>
    <w:rsid w:val="001D67C8"/>
    <w:rsid w:val="00A5506D"/>
    <w:rsid w:val="00CC4859"/>
    <w:rsid w:val="00DE07A5"/>
    <w:rsid w:val="00E9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42C2"/>
  </w:style>
  <w:style w:type="paragraph" w:customStyle="1" w:styleId="c1">
    <w:name w:val="c1"/>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B42C2"/>
  </w:style>
  <w:style w:type="paragraph" w:customStyle="1" w:styleId="c8">
    <w:name w:val="c8"/>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B42C2"/>
  </w:style>
  <w:style w:type="character" w:customStyle="1" w:styleId="c26">
    <w:name w:val="c26"/>
    <w:basedOn w:val="a0"/>
    <w:rsid w:val="000B42C2"/>
  </w:style>
  <w:style w:type="character" w:customStyle="1" w:styleId="c18">
    <w:name w:val="c18"/>
    <w:basedOn w:val="a0"/>
    <w:rsid w:val="000B42C2"/>
  </w:style>
  <w:style w:type="character" w:customStyle="1" w:styleId="c2">
    <w:name w:val="c2"/>
    <w:basedOn w:val="a0"/>
    <w:rsid w:val="000B42C2"/>
  </w:style>
  <w:style w:type="paragraph" w:customStyle="1" w:styleId="c20">
    <w:name w:val="c20"/>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B42C2"/>
  </w:style>
  <w:style w:type="paragraph" w:customStyle="1" w:styleId="c6">
    <w:name w:val="c6"/>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B42C2"/>
  </w:style>
  <w:style w:type="paragraph" w:customStyle="1" w:styleId="c31">
    <w:name w:val="c31"/>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B4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5</cp:revision>
  <dcterms:created xsi:type="dcterms:W3CDTF">2020-07-06T02:49:00Z</dcterms:created>
  <dcterms:modified xsi:type="dcterms:W3CDTF">2020-07-06T03:21:00Z</dcterms:modified>
</cp:coreProperties>
</file>