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A9" w:rsidRDefault="00596AA9" w:rsidP="00596AA9">
      <w:pPr>
        <w:shd w:val="clear" w:color="auto" w:fill="FFFFFF"/>
        <w:tabs>
          <w:tab w:val="left" w:pos="3370"/>
          <w:tab w:val="center" w:pos="7497"/>
        </w:tabs>
        <w:rPr>
          <w:b/>
          <w:bCs/>
          <w:color w:val="000000"/>
          <w:spacing w:val="-12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12"/>
          <w:sz w:val="30"/>
          <w:szCs w:val="30"/>
        </w:rPr>
        <w:tab/>
      </w:r>
      <w:r>
        <w:rPr>
          <w:b/>
          <w:bCs/>
          <w:color w:val="000000"/>
          <w:spacing w:val="-12"/>
          <w:sz w:val="28"/>
          <w:szCs w:val="28"/>
        </w:rPr>
        <w:t>Муниципальное бюджетное дошкольное образовательное учреждение</w:t>
      </w:r>
    </w:p>
    <w:p w:rsidR="00596AA9" w:rsidRDefault="00596AA9" w:rsidP="00596AA9">
      <w:pPr>
        <w:shd w:val="clear" w:color="auto" w:fill="FFFFFF"/>
        <w:tabs>
          <w:tab w:val="left" w:pos="3370"/>
          <w:tab w:val="center" w:pos="7497"/>
        </w:tabs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 xml:space="preserve">                                                                «Детский сад присмотра и оздоровления № 46 «Светлячок»</w:t>
      </w:r>
      <w:r>
        <w:rPr>
          <w:b/>
          <w:bCs/>
          <w:color w:val="000000"/>
          <w:spacing w:val="-12"/>
          <w:sz w:val="28"/>
          <w:szCs w:val="28"/>
        </w:rPr>
        <w:tab/>
        <w:t xml:space="preserve"> </w:t>
      </w: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ab/>
      </w: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rPr>
          <w:b/>
          <w:bCs/>
          <w:color w:val="000000"/>
          <w:spacing w:val="-12"/>
          <w:sz w:val="30"/>
          <w:szCs w:val="30"/>
        </w:rPr>
      </w:pPr>
      <w:r>
        <w:rPr>
          <w:b/>
          <w:bCs/>
          <w:color w:val="000000"/>
          <w:spacing w:val="-12"/>
          <w:sz w:val="30"/>
          <w:szCs w:val="30"/>
        </w:rPr>
        <w:t xml:space="preserve">                           </w:t>
      </w: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rPr>
          <w:b/>
          <w:bCs/>
          <w:color w:val="000000"/>
          <w:spacing w:val="-12"/>
          <w:sz w:val="30"/>
          <w:szCs w:val="30"/>
        </w:rPr>
      </w:pP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rPr>
          <w:b/>
          <w:bCs/>
          <w:color w:val="000000"/>
          <w:spacing w:val="-12"/>
          <w:sz w:val="30"/>
          <w:szCs w:val="30"/>
        </w:rPr>
      </w:pP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rPr>
          <w:b/>
          <w:bCs/>
          <w:color w:val="000000"/>
          <w:spacing w:val="-12"/>
          <w:sz w:val="30"/>
          <w:szCs w:val="30"/>
        </w:rPr>
      </w:pP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rPr>
          <w:b/>
          <w:bCs/>
          <w:color w:val="000000"/>
          <w:spacing w:val="-12"/>
          <w:sz w:val="30"/>
          <w:szCs w:val="30"/>
        </w:rPr>
      </w:pP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Конспект занятия</w:t>
      </w: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Образовательная область «Физическое развитие»</w:t>
      </w: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Тема: « В гостях у самовара»</w:t>
      </w: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(подготовительная группа)</w:t>
      </w: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jc w:val="center"/>
        <w:rPr>
          <w:b/>
          <w:bCs/>
          <w:color w:val="000000"/>
          <w:spacing w:val="-12"/>
          <w:sz w:val="28"/>
          <w:szCs w:val="28"/>
        </w:rPr>
      </w:pP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 xml:space="preserve">                                                               </w:t>
      </w: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rPr>
          <w:b/>
          <w:bCs/>
          <w:color w:val="000000"/>
          <w:spacing w:val="-12"/>
          <w:sz w:val="28"/>
          <w:szCs w:val="28"/>
        </w:rPr>
      </w:pP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rPr>
          <w:b/>
          <w:bCs/>
          <w:color w:val="000000"/>
          <w:spacing w:val="-12"/>
          <w:sz w:val="28"/>
          <w:szCs w:val="28"/>
        </w:rPr>
      </w:pP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30"/>
          <w:szCs w:val="30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spacing w:val="-12"/>
          <w:sz w:val="28"/>
          <w:szCs w:val="28"/>
        </w:rPr>
        <w:t xml:space="preserve">Разработала: инструктор по  </w:t>
      </w:r>
      <w:proofErr w:type="gramStart"/>
      <w:r>
        <w:rPr>
          <w:b/>
          <w:bCs/>
          <w:color w:val="000000"/>
          <w:spacing w:val="-12"/>
          <w:sz w:val="28"/>
          <w:szCs w:val="28"/>
        </w:rPr>
        <w:t>физической</w:t>
      </w:r>
      <w:proofErr w:type="gramEnd"/>
      <w:r>
        <w:rPr>
          <w:b/>
          <w:bCs/>
          <w:color w:val="000000"/>
          <w:spacing w:val="-12"/>
          <w:sz w:val="28"/>
          <w:szCs w:val="28"/>
        </w:rPr>
        <w:t xml:space="preserve">                          </w:t>
      </w: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культуре  МБДОУ «Детский сад присмотра                   </w:t>
      </w: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оздоровления  №  46  «Светлячок»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Зинченко Елена Николаевна.</w:t>
      </w: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rPr>
          <w:b/>
          <w:bCs/>
          <w:color w:val="000000"/>
          <w:spacing w:val="-12"/>
          <w:sz w:val="30"/>
          <w:szCs w:val="30"/>
        </w:rPr>
      </w:pP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spacing w:before="480"/>
        <w:rPr>
          <w:b/>
          <w:bCs/>
          <w:color w:val="000000"/>
          <w:spacing w:val="-12"/>
          <w:sz w:val="30"/>
          <w:szCs w:val="30"/>
        </w:rPr>
      </w:pP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spacing w:before="480"/>
        <w:rPr>
          <w:b/>
          <w:bCs/>
          <w:color w:val="000000"/>
          <w:spacing w:val="-12"/>
          <w:sz w:val="30"/>
          <w:szCs w:val="30"/>
        </w:rPr>
      </w:pP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spacing w:before="480"/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г. Рубцовск  2021 г.</w:t>
      </w:r>
    </w:p>
    <w:p w:rsidR="00596AA9" w:rsidRDefault="00596AA9" w:rsidP="00596AA9">
      <w:pPr>
        <w:shd w:val="clear" w:color="auto" w:fill="FFFFFF"/>
        <w:tabs>
          <w:tab w:val="left" w:pos="4765"/>
          <w:tab w:val="center" w:pos="7497"/>
        </w:tabs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lastRenderedPageBreak/>
        <w:t>Образовательная область:</w:t>
      </w:r>
      <w:r>
        <w:rPr>
          <w:b/>
          <w:bCs/>
          <w:color w:val="000000"/>
          <w:spacing w:val="-12"/>
          <w:sz w:val="30"/>
          <w:szCs w:val="30"/>
        </w:rPr>
        <w:t xml:space="preserve"> «</w:t>
      </w:r>
      <w:r>
        <w:rPr>
          <w:sz w:val="28"/>
          <w:szCs w:val="28"/>
        </w:rPr>
        <w:t>Физическое развитие».</w:t>
      </w:r>
    </w:p>
    <w:p w:rsidR="00596AA9" w:rsidRDefault="00596AA9" w:rsidP="00596AA9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 xml:space="preserve">Возрастная группа: </w:t>
      </w:r>
      <w:r>
        <w:rPr>
          <w:sz w:val="28"/>
          <w:szCs w:val="28"/>
        </w:rPr>
        <w:t xml:space="preserve">  подготовительная</w:t>
      </w:r>
    </w:p>
    <w:p w:rsidR="00596AA9" w:rsidRDefault="00596AA9" w:rsidP="00596AA9">
      <w:pPr>
        <w:shd w:val="clear" w:color="auto" w:fill="FFFFFF"/>
        <w:rPr>
          <w:b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«В гостях у самовара» </w:t>
      </w:r>
      <w:r>
        <w:rPr>
          <w:sz w:val="28"/>
          <w:szCs w:val="28"/>
        </w:rPr>
        <w:t>(спортивное развлечение)</w:t>
      </w:r>
    </w:p>
    <w:p w:rsidR="00596AA9" w:rsidRDefault="00596AA9" w:rsidP="00596AA9">
      <w:pPr>
        <w:shd w:val="clear" w:color="auto" w:fill="FFFFFF"/>
        <w:rPr>
          <w:b/>
          <w:bCs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 xml:space="preserve">Цель: 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>
        <w:rPr>
          <w:rFonts w:ascii="Tahoma" w:hAnsi="Tahoma" w:cs="Tahoma"/>
          <w:color w:val="5E6D8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Создание  условий  для реализации двигательной активности  в рамках  спортивного развлечения, доставить  детям радостное настроение.</w:t>
      </w:r>
    </w:p>
    <w:p w:rsidR="00596AA9" w:rsidRDefault="00596AA9" w:rsidP="00596AA9">
      <w:pPr>
        <w:rPr>
          <w:b/>
          <w:sz w:val="28"/>
          <w:szCs w:val="28"/>
        </w:rPr>
      </w:pPr>
    </w:p>
    <w:p w:rsidR="00596AA9" w:rsidRDefault="00596AA9" w:rsidP="00596AA9">
      <w:pPr>
        <w:shd w:val="clear" w:color="auto" w:fill="FFFFFF"/>
        <w:rPr>
          <w:b/>
          <w:bCs/>
          <w:color w:val="000000"/>
          <w:spacing w:val="-12"/>
          <w:sz w:val="30"/>
          <w:szCs w:val="30"/>
        </w:rPr>
      </w:pPr>
      <w:r>
        <w:rPr>
          <w:b/>
          <w:bCs/>
          <w:color w:val="000000"/>
          <w:spacing w:val="-12"/>
          <w:sz w:val="28"/>
          <w:szCs w:val="28"/>
        </w:rPr>
        <w:t xml:space="preserve">Задачи:  </w:t>
      </w:r>
      <w:r>
        <w:rPr>
          <w:sz w:val="28"/>
          <w:szCs w:val="28"/>
          <w:shd w:val="clear" w:color="auto" w:fill="FFFFFF"/>
        </w:rPr>
        <w:t xml:space="preserve"> </w:t>
      </w:r>
    </w:p>
    <w:p w:rsidR="00596AA9" w:rsidRDefault="00596AA9" w:rsidP="00596AA9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 xml:space="preserve">Образовательные: </w:t>
      </w:r>
      <w:r>
        <w:rPr>
          <w:sz w:val="28"/>
          <w:szCs w:val="28"/>
        </w:rPr>
        <w:t xml:space="preserve"> Закреплять прыжки через скамейку; </w:t>
      </w:r>
    </w:p>
    <w:p w:rsidR="00596AA9" w:rsidRDefault="00596AA9" w:rsidP="00596AA9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Оздоровительные:</w:t>
      </w:r>
      <w:r>
        <w:rPr>
          <w:b/>
          <w:bCs/>
          <w:color w:val="000000"/>
          <w:spacing w:val="-12"/>
          <w:sz w:val="30"/>
          <w:szCs w:val="30"/>
        </w:rPr>
        <w:t xml:space="preserve">  </w:t>
      </w:r>
      <w:r>
        <w:rPr>
          <w:sz w:val="28"/>
          <w:szCs w:val="28"/>
        </w:rPr>
        <w:t>Способствовать развитию двигательных навыков, координации движений,  ловкости; мелкой моторики пальцев рук.</w:t>
      </w:r>
    </w:p>
    <w:p w:rsidR="00596AA9" w:rsidRDefault="00596AA9" w:rsidP="00596AA9">
      <w:pPr>
        <w:rPr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Воспитательные: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Воспитывать желание помогать друг другу.</w:t>
      </w:r>
    </w:p>
    <w:p w:rsidR="00596AA9" w:rsidRDefault="00596AA9" w:rsidP="00596A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596AA9" w:rsidRDefault="00596AA9" w:rsidP="00596A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и приемы: </w:t>
      </w:r>
    </w:p>
    <w:p w:rsidR="00596AA9" w:rsidRDefault="00596AA9" w:rsidP="00596AA9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Игровые: </w:t>
      </w:r>
      <w:r>
        <w:rPr>
          <w:sz w:val="28"/>
          <w:szCs w:val="28"/>
        </w:rPr>
        <w:t>подвижная игра «Пирог», игровые упражнения, дыхательная гимнастика, малоподвижная игра «Фасовка чая», танец «Пых – пых самовар»</w:t>
      </w:r>
      <w:r>
        <w:rPr>
          <w:b/>
          <w:sz w:val="28"/>
          <w:szCs w:val="28"/>
        </w:rPr>
        <w:t xml:space="preserve">   </w:t>
      </w:r>
      <w:proofErr w:type="gramEnd"/>
    </w:p>
    <w:p w:rsidR="00596AA9" w:rsidRDefault="00596AA9" w:rsidP="00596AA9">
      <w:pPr>
        <w:rPr>
          <w:sz w:val="28"/>
          <w:szCs w:val="28"/>
        </w:rPr>
      </w:pPr>
      <w:r>
        <w:rPr>
          <w:b/>
          <w:sz w:val="28"/>
          <w:szCs w:val="28"/>
        </w:rPr>
        <w:t>Словесные</w:t>
      </w:r>
      <w:r>
        <w:rPr>
          <w:sz w:val="28"/>
          <w:szCs w:val="28"/>
        </w:rPr>
        <w:t>: загадывание загадки, считалка</w:t>
      </w:r>
    </w:p>
    <w:p w:rsidR="00596AA9" w:rsidRDefault="00596AA9" w:rsidP="00596A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Наглядные: </w:t>
      </w:r>
      <w:r>
        <w:rPr>
          <w:sz w:val="28"/>
          <w:szCs w:val="28"/>
        </w:rPr>
        <w:t>показ слайдов, показ инструктора</w:t>
      </w:r>
    </w:p>
    <w:p w:rsidR="00596AA9" w:rsidRDefault="00596AA9" w:rsidP="00596A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Оборудование:</w:t>
      </w:r>
      <w:r>
        <w:rPr>
          <w:sz w:val="28"/>
          <w:szCs w:val="28"/>
        </w:rPr>
        <w:t xml:space="preserve">  ноутбук, аудиозаписи, слайдовая презентация.</w:t>
      </w:r>
    </w:p>
    <w:p w:rsidR="00596AA9" w:rsidRDefault="00596AA9" w:rsidP="00596AA9">
      <w:pPr>
        <w:rPr>
          <w:sz w:val="28"/>
          <w:szCs w:val="28"/>
        </w:rPr>
      </w:pPr>
      <w:r>
        <w:rPr>
          <w:b/>
          <w:sz w:val="28"/>
          <w:szCs w:val="28"/>
        </w:rPr>
        <w:t>Физкультурное оборудование:</w:t>
      </w:r>
      <w:r>
        <w:rPr>
          <w:sz w:val="28"/>
          <w:szCs w:val="28"/>
        </w:rPr>
        <w:t xml:space="preserve"> 2 коня с лентами, валенки большого размера -2 шт.,  коромысло - 2шт., ведро - 4шт.,  мешочек - 2шт.,  скамейка,  обручи  - 2 шт.,  конусы - 6 шт., пустые пакетики от  чая по 3-4 на каждого ребенка и ярлычки по кол-ву пакетов. Костюмы для детей: сарафаны с кокошниками для девочек и брюки с русскими рубахами для мальчиков. Сшитый из поролона самовар - костюм на ребенка.</w:t>
      </w:r>
    </w:p>
    <w:p w:rsidR="00596AA9" w:rsidRDefault="00596AA9" w:rsidP="00596AA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96AA9" w:rsidRDefault="00596AA9" w:rsidP="00596AA9">
      <w:pPr>
        <w:shd w:val="clear" w:color="auto" w:fill="FFFFFF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 xml:space="preserve">Предварительная работа: </w:t>
      </w:r>
    </w:p>
    <w:p w:rsidR="00596AA9" w:rsidRDefault="00596AA9" w:rsidP="00596AA9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bCs/>
          <w:color w:val="000000"/>
          <w:spacing w:val="-12"/>
          <w:sz w:val="30"/>
          <w:szCs w:val="30"/>
        </w:rPr>
        <w:t>Знакомство с историей возникновения чая;</w:t>
      </w:r>
      <w:r>
        <w:rPr>
          <w:sz w:val="28"/>
          <w:szCs w:val="28"/>
        </w:rPr>
        <w:t xml:space="preserve"> </w:t>
      </w:r>
    </w:p>
    <w:p w:rsidR="00596AA9" w:rsidRDefault="00596AA9" w:rsidP="00596A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разучивание  русской народной игры «Пирог»; </w:t>
      </w:r>
    </w:p>
    <w:p w:rsidR="00596AA9" w:rsidRDefault="00596AA9" w:rsidP="00596A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рассматривание книг, иллюстраций на тему: «Чаепитие на Руси»</w:t>
      </w:r>
    </w:p>
    <w:p w:rsidR="00596AA9" w:rsidRDefault="00596AA9" w:rsidP="00596A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разучивание стихов  о чае, танца;</w:t>
      </w:r>
    </w:p>
    <w:p w:rsidR="00596AA9" w:rsidRDefault="00596AA9" w:rsidP="00596A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беседы  с детьми о русском быте людей.</w:t>
      </w:r>
    </w:p>
    <w:p w:rsidR="00596AA9" w:rsidRDefault="00596AA9" w:rsidP="00596AA9">
      <w:pPr>
        <w:rPr>
          <w:sz w:val="28"/>
          <w:szCs w:val="28"/>
        </w:rPr>
      </w:pPr>
    </w:p>
    <w:p w:rsidR="00596AA9" w:rsidRDefault="00596AA9" w:rsidP="00596AA9">
      <w:pPr>
        <w:rPr>
          <w:sz w:val="28"/>
          <w:szCs w:val="28"/>
        </w:rPr>
      </w:pPr>
    </w:p>
    <w:p w:rsidR="00596AA9" w:rsidRDefault="00596AA9" w:rsidP="00596AA9">
      <w:pPr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42"/>
        <w:gridCol w:w="425"/>
        <w:gridCol w:w="709"/>
        <w:gridCol w:w="3271"/>
        <w:gridCol w:w="1832"/>
        <w:gridCol w:w="3402"/>
      </w:tblGrid>
      <w:tr w:rsidR="00596AA9" w:rsidTr="00596AA9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Организационный момент:</w:t>
            </w:r>
          </w:p>
          <w:p w:rsidR="00596AA9" w:rsidRDefault="00596AA9">
            <w:pPr>
              <w:rPr>
                <w:color w:val="333333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- Здравствуйте,   ребята.  Посмотрите,  у нас в зале  стоит ларец. Давайте откроем его и посмотрим, что в нем. (достаю мешочек) Как вы, ребята думаете, что здесь внутри? (открываю)  Вы пока рассматривайте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передайте его, друг другу и внимательно  слушайте  загадку.</w:t>
            </w:r>
            <w:r>
              <w:rPr>
                <w:sz w:val="28"/>
                <w:szCs w:val="28"/>
              </w:rPr>
              <w:br/>
              <w:t xml:space="preserve">  Загадка:    </w:t>
            </w:r>
            <w:r>
              <w:rPr>
                <w:sz w:val="24"/>
                <w:szCs w:val="24"/>
              </w:rPr>
              <w:t>Бывает он</w:t>
            </w:r>
            <w:r>
              <w:rPr>
                <w:color w:val="333333"/>
                <w:sz w:val="24"/>
                <w:szCs w:val="24"/>
              </w:rPr>
              <w:t xml:space="preserve"> горячим, ароматным.</w:t>
            </w:r>
            <w:r>
              <w:rPr>
                <w:color w:val="333333"/>
                <w:sz w:val="24"/>
                <w:szCs w:val="24"/>
              </w:rPr>
              <w:br/>
              <w:t xml:space="preserve">                       И на вкус весьма </w:t>
            </w:r>
            <w:proofErr w:type="gramStart"/>
            <w:r>
              <w:rPr>
                <w:color w:val="333333"/>
                <w:sz w:val="24"/>
                <w:szCs w:val="24"/>
              </w:rPr>
              <w:t>приятным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,  </w:t>
            </w:r>
          </w:p>
          <w:p w:rsidR="00596AA9" w:rsidRDefault="00596AA9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                     Он недуги исцеляет,</w:t>
            </w:r>
          </w:p>
          <w:p w:rsidR="00596AA9" w:rsidRDefault="00596AA9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                     И усталость прогоняет,   </w:t>
            </w:r>
          </w:p>
          <w:p w:rsidR="00596AA9" w:rsidRDefault="00596AA9">
            <w:pPr>
              <w:spacing w:before="75"/>
              <w:textAlignment w:val="top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                     Силы новые дает,                                                                                                                                                   </w:t>
            </w:r>
          </w:p>
          <w:p w:rsidR="00596AA9" w:rsidRDefault="00596AA9">
            <w:pPr>
              <w:spacing w:before="75"/>
              <w:textAlignment w:val="top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                     И друзей за стол зовет.   </w:t>
            </w:r>
          </w:p>
          <w:p w:rsidR="00596AA9" w:rsidRDefault="00596AA9">
            <w:pPr>
              <w:spacing w:before="75"/>
              <w:textAlignment w:val="top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                     С благодарностью весь мир</w:t>
            </w:r>
          </w:p>
          <w:p w:rsidR="00596AA9" w:rsidRDefault="00596AA9">
            <w:pPr>
              <w:spacing w:before="75" w:after="100" w:afterAutospacing="1"/>
              <w:textAlignment w:val="top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4"/>
                <w:szCs w:val="24"/>
              </w:rPr>
              <w:t xml:space="preserve">                       Славит чудо – эликсир.</w:t>
            </w:r>
            <w:r>
              <w:rPr>
                <w:color w:val="333333"/>
                <w:sz w:val="28"/>
                <w:szCs w:val="28"/>
              </w:rPr>
              <w:t xml:space="preserve">   (дети отвечают </w:t>
            </w:r>
            <w:proofErr w:type="gramStart"/>
            <w:r>
              <w:rPr>
                <w:color w:val="333333"/>
                <w:sz w:val="28"/>
                <w:szCs w:val="28"/>
              </w:rPr>
              <w:t>–ч</w:t>
            </w:r>
            <w:proofErr w:type="gramEnd"/>
            <w:r>
              <w:rPr>
                <w:color w:val="333333"/>
                <w:sz w:val="28"/>
                <w:szCs w:val="28"/>
              </w:rPr>
              <w:t>ай</w:t>
            </w:r>
          </w:p>
          <w:p w:rsidR="00596AA9" w:rsidRDefault="00596AA9">
            <w:pPr>
              <w:spacing w:before="75" w:after="100" w:afterAutospacing="1"/>
              <w:textAlignment w:val="top"/>
              <w:rPr>
                <w:i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А здесь еще  что- то есть, конверт  какой - то</w:t>
            </w:r>
            <w:proofErr w:type="gramStart"/>
            <w:r>
              <w:rPr>
                <w:color w:val="333333"/>
                <w:sz w:val="28"/>
                <w:szCs w:val="28"/>
              </w:rPr>
              <w:t xml:space="preserve">.:   </w:t>
            </w:r>
            <w:r>
              <w:rPr>
                <w:i/>
                <w:color w:val="333333"/>
                <w:sz w:val="28"/>
                <w:szCs w:val="28"/>
              </w:rPr>
              <w:t xml:space="preserve">«- </w:t>
            </w:r>
            <w:proofErr w:type="gramEnd"/>
            <w:r>
              <w:rPr>
                <w:i/>
                <w:color w:val="333333"/>
                <w:sz w:val="28"/>
                <w:szCs w:val="28"/>
              </w:rPr>
              <w:t xml:space="preserve">Здравствуйте, ребята, я приготовил для вас приятный сюрприз, но чтобы его получить вам нужно приготовить чай по старинному рецепту.» </w:t>
            </w:r>
          </w:p>
          <w:p w:rsidR="00596AA9" w:rsidRDefault="00596AA9">
            <w:pPr>
              <w:spacing w:before="75" w:after="100" w:afterAutospacing="1"/>
              <w:textAlignment w:val="top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 xml:space="preserve"> С уважением  Самовар Иванович.</w:t>
            </w:r>
          </w:p>
          <w:p w:rsidR="00596AA9" w:rsidRDefault="00596AA9">
            <w:pPr>
              <w:spacing w:before="75"/>
              <w:textAlignment w:val="top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- В чем в можно приготовить чай? А как вы думаете, в чем готовили воду для чая на Руси?  Чтобы приготовить чай по старинному рецепту нам нужен самовар. Значит,  нам за дело нужно браться! </w:t>
            </w:r>
            <w:r>
              <w:rPr>
                <w:sz w:val="28"/>
                <w:szCs w:val="28"/>
              </w:rPr>
              <w:t xml:space="preserve"> А перед  началом  хорошей работы, я  предлагаю вам, ребята размяться под   шуточную песню о чае.</w:t>
            </w:r>
          </w:p>
          <w:p w:rsidR="00596AA9" w:rsidRDefault="00596AA9">
            <w:pPr>
              <w:pStyle w:val="a3"/>
              <w:shd w:val="clear" w:color="auto" w:fill="F5F5F5"/>
              <w:spacing w:before="225" w:beforeAutospacing="0" w:after="225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Группа, разойдись!</w:t>
            </w:r>
          </w:p>
          <w:p w:rsidR="00596AA9" w:rsidRDefault="00596AA9">
            <w:pPr>
              <w:widowControl/>
              <w:autoSpaceDE/>
              <w:adjustRightInd/>
              <w:spacing w:before="75"/>
              <w:textAlignment w:val="top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Разминка: </w:t>
            </w:r>
            <w:r>
              <w:rPr>
                <w:sz w:val="28"/>
                <w:szCs w:val="28"/>
              </w:rPr>
              <w:t>звучит песня «Ой чай, чай, ты мой чай» -  дети по показу педагога выполняют  упражнения, стоя врассыпную.</w:t>
            </w:r>
          </w:p>
          <w:p w:rsidR="00596AA9" w:rsidRDefault="00596AA9">
            <w:pPr>
              <w:widowControl/>
              <w:autoSpaceDE/>
              <w:adjustRightInd/>
              <w:spacing w:before="75"/>
              <w:textAlignment w:val="top"/>
              <w:rPr>
                <w:color w:val="333333"/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Дыхательная гимнастика «Чай»</w:t>
            </w:r>
          </w:p>
        </w:tc>
      </w:tr>
      <w:tr w:rsidR="00596AA9" w:rsidTr="00596AA9">
        <w:trPr>
          <w:trHeight w:val="32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Деятельность воспитанников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596AA9" w:rsidTr="00596AA9">
        <w:trPr>
          <w:trHeight w:val="14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входят в зал и выстраиваются в одну шеренгу.  По команде  педагога  дети  расходятся по залу врассыпную  и  выполняют упражнения по показу инструктора. После разминки по команде инструктора, дети  выстраиваются в шеренгу.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организации внимания детей и установления эмоционального контакта  педагогом организовано пространство для игровой физкультурной деятельности, приготовлены атрибуты, спортивное оборудование, слайдовый показ, музыкальное сопровождение.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Предварительно с детьми были разучены новые виды движений. Звучит песня «Ой, чай, ты мой чай»</w:t>
            </w:r>
          </w:p>
          <w:p w:rsidR="00596AA9" w:rsidRDefault="00596AA9">
            <w:pPr>
              <w:rPr>
                <w:b/>
                <w:sz w:val="28"/>
                <w:szCs w:val="28"/>
              </w:rPr>
            </w:pPr>
          </w:p>
        </w:tc>
      </w:tr>
      <w:tr w:rsidR="00596AA9" w:rsidTr="00596AA9">
        <w:trPr>
          <w:trHeight w:val="699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spacing w:before="75"/>
              <w:textAlignment w:val="top"/>
              <w:rPr>
                <w:color w:val="333333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Основанная часть</w:t>
            </w:r>
          </w:p>
          <w:p w:rsidR="00596AA9" w:rsidRDefault="00596AA9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38383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333333"/>
              </w:rPr>
              <w:t xml:space="preserve"> </w:t>
            </w:r>
            <w:r>
              <w:rPr>
                <w:sz w:val="28"/>
                <w:szCs w:val="28"/>
              </w:rPr>
              <w:t xml:space="preserve">-     Как же мы будем воду в самоваре кипятить?  (разжечь самовар). Посмотрите, ребята, самовар – это не простая посуда. В нем есть отверстие, куда кладут угольки и щепки. А есть и место,  куда воду наливают.   </w:t>
            </w:r>
            <w:r>
              <w:rPr>
                <w:color w:val="383838"/>
                <w:sz w:val="28"/>
                <w:szCs w:val="28"/>
              </w:rPr>
              <w:t>А у нас есть дрова для щепок?</w:t>
            </w:r>
          </w:p>
          <w:p w:rsidR="00596AA9" w:rsidRDefault="00596AA9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Значит нужны дрова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 У нас есть дрова?   Где их можно взять? Давайте, ребята  вспомним, на чем в лес в старину ездили?  На лошадях.     У нас 2 лошади и поэтому будет - 2 кучера. Остальные ребята садятся в сани.    Садимся  в сани!</w:t>
            </w:r>
          </w:p>
        </w:tc>
      </w:tr>
      <w:tr w:rsidR="00596AA9" w:rsidTr="00596AA9">
        <w:trPr>
          <w:trHeight w:val="246"/>
        </w:trPr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596AA9" w:rsidTr="00596AA9">
        <w:trPr>
          <w:trHeight w:val="503"/>
        </w:trPr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ребенка берут коней,   остальные дети берут по ленточке в руку и все вместе пробегают 2 круга по залу прямым галопом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комментирует действия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экране слайд – тройка запряженных  коней.  Звучит музыкальное сопровождение  </w:t>
            </w:r>
          </w:p>
        </w:tc>
      </w:tr>
      <w:tr w:rsidR="00596AA9" w:rsidTr="00596AA9">
        <w:trPr>
          <w:trHeight w:val="503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spacing w:before="75"/>
              <w:textAlignment w:val="top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- Вот мы и в лесу, а это, ребята дерево упавшее.  Ведь его можно использовать -  распилить на дрова.  Для начала, давайте срубим  все ветки с него.  В   колонну  становись. Мальчики  будут срубать ветки толстые, а девочки,  те, что </w:t>
            </w:r>
            <w:proofErr w:type="gramStart"/>
            <w:r>
              <w:rPr>
                <w:color w:val="333333"/>
                <w:sz w:val="28"/>
                <w:szCs w:val="28"/>
              </w:rPr>
              <w:t>потоньше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.  Поочередно, друг за другом вы будете прыгать через это «дерево», опираясь руками и продвигаясь вперед.  </w:t>
            </w:r>
          </w:p>
          <w:p w:rsidR="00596AA9" w:rsidRDefault="00596AA9">
            <w:pPr>
              <w:spacing w:before="75"/>
              <w:jc w:val="center"/>
              <w:textAlignment w:val="top"/>
              <w:rPr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           «Рубим ветки с  дерева»</w:t>
            </w:r>
            <w:r>
              <w:rPr>
                <w:color w:val="333333"/>
                <w:sz w:val="28"/>
                <w:szCs w:val="28"/>
              </w:rPr>
              <w:t xml:space="preserve">   (дети прыгают каждый по 2 захода)</w:t>
            </w:r>
          </w:p>
        </w:tc>
      </w:tr>
      <w:tr w:rsidR="00596AA9" w:rsidTr="00596AA9">
        <w:trPr>
          <w:trHeight w:val="262"/>
        </w:trPr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596AA9" w:rsidTr="00596AA9">
        <w:trPr>
          <w:trHeight w:val="503"/>
        </w:trPr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Дети, стоя в колонне, выполняют прыжки через скамейку в стороны, с продвижением вперед, опираясь руками   (каждый по 2 захода).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сопровождает деятельность детей методическими рекомендациями (ноги вместе, руками перехватываемся)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экране слайд: « Дерево и топор».  Музыкальное сопровождение  «стук топора».</w:t>
            </w:r>
          </w:p>
        </w:tc>
      </w:tr>
      <w:tr w:rsidR="00596AA9" w:rsidTr="00596AA9">
        <w:trPr>
          <w:trHeight w:val="503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textAlignment w:val="top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 -  А сейчас мы распилим наше бревно. Ребята разбейтесь парами и сядьте лицом друг к другу.  Возьмитесь за руки, ноги врозь, ногами  упритесь в ноги своего напарника.  Начинаем пилить!</w:t>
            </w:r>
          </w:p>
          <w:p w:rsidR="00596AA9" w:rsidRDefault="00596AA9">
            <w:pPr>
              <w:jc w:val="center"/>
              <w:textAlignment w:val="top"/>
              <w:rPr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«Пилим дерево»</w:t>
            </w:r>
          </w:p>
        </w:tc>
      </w:tr>
      <w:tr w:rsidR="00596AA9" w:rsidTr="00596AA9">
        <w:trPr>
          <w:trHeight w:val="33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596AA9" w:rsidTr="00596AA9">
        <w:trPr>
          <w:trHeight w:val="5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b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 xml:space="preserve">Дети, сидят на полу, парами,  лицом друг к другу, взявшись за руки, а ногами  упираются в ноги своего напарника.  </w:t>
            </w:r>
            <w:r>
              <w:rPr>
                <w:sz w:val="24"/>
                <w:szCs w:val="24"/>
              </w:rPr>
              <w:t>Выполняют движения вперед – назад.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Дает методические рекомендации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На экране слайд – дети пилят дерево пилой.  Звучит музыка «звук пилы»  </w:t>
            </w:r>
          </w:p>
        </w:tc>
      </w:tr>
      <w:tr w:rsidR="00596AA9" w:rsidTr="00596AA9">
        <w:trPr>
          <w:trHeight w:val="503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textAlignment w:val="top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- Готово!  Молодцы  много дров напилили. Попрошу,  вас ребята встать, но оставаться на  своих местах.  Теперь будем чурки в сани загружать.  Перебрасывайте друг другу,  работайте дружно и осторожно.</w:t>
            </w:r>
          </w:p>
        </w:tc>
      </w:tr>
      <w:tr w:rsidR="00596AA9" w:rsidTr="00596AA9">
        <w:trPr>
          <w:trHeight w:val="2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596AA9" w:rsidTr="00596AA9">
        <w:trPr>
          <w:trHeight w:val="5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стоя в двух колоннах,   лицом друг к другу, перебрасывают «чурки».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Дает методические рекомендации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перебрасывают сшитые из поролона пеньки. Музыкальное сопровождение</w:t>
            </w:r>
          </w:p>
        </w:tc>
      </w:tr>
      <w:tr w:rsidR="00596AA9" w:rsidTr="00596AA9">
        <w:trPr>
          <w:trHeight w:val="503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spacing w:before="75"/>
              <w:textAlignment w:val="top"/>
              <w:rPr>
                <w:rFonts w:ascii="Calibri" w:hAnsi="Calibri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Ох, сколько веток – то осталось</w:t>
            </w:r>
            <w:proofErr w:type="gramStart"/>
            <w:r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давайте их, ребята  соберем, они тоже пригодятся в хозяйстве.  Да и воздухом чистым, лесным напоследок  подышим.  (Дыхательное упражнение.)</w:t>
            </w:r>
            <w:r>
              <w:rPr>
                <w:rFonts w:ascii="Calibri" w:hAnsi="Calibri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596AA9" w:rsidTr="00596AA9">
        <w:trPr>
          <w:trHeight w:val="27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596AA9" w:rsidTr="00596AA9">
        <w:trPr>
          <w:trHeight w:val="5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Дети выполняют упражнение на дыхание по показу инструктора.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показывает и проговаривает, как выполнять упражнение на дыхание.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Слайд с зимним пейзажем, звучат звуки природы, треск деревьев, стук дятла.</w:t>
            </w:r>
          </w:p>
        </w:tc>
      </w:tr>
      <w:tr w:rsidR="00596AA9" w:rsidTr="00596AA9">
        <w:trPr>
          <w:trHeight w:val="503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textAlignment w:val="top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color w:val="333333"/>
                <w:sz w:val="28"/>
                <w:szCs w:val="28"/>
              </w:rPr>
              <w:t>- Теперь пора возвращаться обратно в сад, да самовар готовить для чая, занимайте места в санях.</w:t>
            </w:r>
          </w:p>
        </w:tc>
      </w:tr>
      <w:tr w:rsidR="00596AA9" w:rsidTr="00596AA9">
        <w:trPr>
          <w:trHeight w:val="34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596AA9" w:rsidTr="00596AA9">
        <w:trPr>
          <w:trHeight w:val="50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ребенка берут коней,   остальные дети берут по ленточке в руку и все вместе пробегают 2 круга по залу прямым галопом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комментирует действия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экране слайд – тройка запряженных  коней.  Звучит музыка - звук колокольчиков, на бегущих лошадях. </w:t>
            </w:r>
          </w:p>
        </w:tc>
      </w:tr>
      <w:tr w:rsidR="00596AA9" w:rsidTr="00596AA9">
        <w:trPr>
          <w:trHeight w:val="503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Ребята, в одну колонну становись.   Дрова у нас есть. Можем и чай варить. Кто мне скажет, что является основой для чая? (вода)</w:t>
            </w:r>
          </w:p>
          <w:p w:rsidR="00596AA9" w:rsidRDefault="00596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Конечно, вода.  Набрать воду  сейчас очень  просто, открыл кран и все. Но вот в древней  Руси водопроводов не было, где брали  воду?   (в озере, реке, колодце)  </w:t>
            </w:r>
          </w:p>
          <w:p w:rsidR="00596AA9" w:rsidRDefault="00596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Давайте попробуем с вами, ребята принести воды из колодца на коромысле.  А так как зимой холодно, мы обуемся с вами  </w:t>
            </w:r>
            <w:proofErr w:type="gramStart"/>
            <w:r>
              <w:rPr>
                <w:sz w:val="28"/>
                <w:szCs w:val="28"/>
              </w:rPr>
              <w:t>потеплее</w:t>
            </w:r>
            <w:proofErr w:type="gramEnd"/>
            <w:r>
              <w:rPr>
                <w:sz w:val="28"/>
                <w:szCs w:val="28"/>
              </w:rPr>
              <w:t>.  Надевайте валенки.   А чтобы нам было веселей  работать, разделимся на 2 команды.   Группа,  на   «реку»  и «колодец»    -  рассчитайсь!  (дети рассчитываются)</w:t>
            </w:r>
          </w:p>
          <w:p w:rsidR="00596AA9" w:rsidRDefault="00596AA9">
            <w:pPr>
              <w:widowControl/>
              <w:shd w:val="clear" w:color="auto" w:fill="FFFFFF"/>
              <w:autoSpaceDE/>
              <w:adjustRightInd/>
              <w:ind w:left="223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 Справа от меня в колонну становится, тот, кто  «колодец», а слева – «река».</w:t>
            </w:r>
          </w:p>
        </w:tc>
      </w:tr>
      <w:tr w:rsidR="00596AA9" w:rsidTr="00596AA9"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596AA9" w:rsidTr="00596AA9"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Дети, стоя в двух колоннах,  надевают на  одну ногу валенок, большого размере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взяв коромысло,  оббегают ориентиры «змейкой».  </w:t>
            </w:r>
            <w:proofErr w:type="gramStart"/>
            <w:r>
              <w:rPr>
                <w:sz w:val="24"/>
                <w:szCs w:val="24"/>
              </w:rPr>
              <w:t xml:space="preserve">Затем, выполняют </w:t>
            </w:r>
            <w:proofErr w:type="spellStart"/>
            <w:r>
              <w:rPr>
                <w:sz w:val="24"/>
                <w:szCs w:val="24"/>
              </w:rPr>
              <w:t>полуприсед</w:t>
            </w:r>
            <w:proofErr w:type="spellEnd"/>
            <w:r>
              <w:rPr>
                <w:sz w:val="24"/>
                <w:szCs w:val="24"/>
              </w:rPr>
              <w:t xml:space="preserve">   возле «колодца» и обратно возвращаются  так же, передают валенок и коромысло другому.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Спину держим прямо. Обходим конусы змейкой, </w:t>
            </w:r>
            <w:proofErr w:type="spellStart"/>
            <w:r>
              <w:rPr>
                <w:sz w:val="24"/>
                <w:szCs w:val="24"/>
              </w:rPr>
              <w:t>неторопясь</w:t>
            </w:r>
            <w:proofErr w:type="spellEnd"/>
            <w:r>
              <w:rPr>
                <w:sz w:val="24"/>
                <w:szCs w:val="24"/>
              </w:rPr>
              <w:t>, чтобы не пролить воды из ведер.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Слайд: «Женщины с коромыслами у колодца», эстафета сопровождается веселой музыкой.</w:t>
            </w:r>
          </w:p>
        </w:tc>
      </w:tr>
      <w:tr w:rsidR="00596AA9" w:rsidTr="00596AA9">
        <w:trPr>
          <w:trHeight w:val="1124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- Все, что  необходимо для  чая, мы с вами, ребята приготовили. Но  к чаю,  как известно, угощения нужны. Раньше традиционно подавали к чаю пироги.  И сейчас мы поиграем, игра так и называется - «Пирог».  Вставайте, ребята в кружок, приготовьте кулачок, посчитаемся.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Шла кукушка  мимо сети,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А за нею  малы дети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И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кричали: «Кук! Мак!»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Убирай  один кулак!</w:t>
            </w:r>
          </w:p>
          <w:p w:rsidR="00596AA9" w:rsidRDefault="00596AA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Кто кулак убрал, тот пирогом стал!</w:t>
            </w:r>
          </w:p>
        </w:tc>
      </w:tr>
      <w:tr w:rsidR="00596AA9" w:rsidTr="00596AA9">
        <w:trPr>
          <w:trHeight w:val="287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596AA9" w:rsidTr="00596AA9">
        <w:trPr>
          <w:trHeight w:val="1086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Дети встают в две шеренги лицом друг к другу, проговаривают слова. Два крайних игрока бегут к пирогу, кто пирог первым задел тот его забирает к себе в команду, другой становиться водящим. Игра проводиться 3 раза.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комментирует действия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Считалку произносит один из детей.</w:t>
            </w:r>
          </w:p>
        </w:tc>
      </w:tr>
      <w:tr w:rsidR="00596AA9" w:rsidTr="00596AA9">
        <w:trPr>
          <w:trHeight w:val="82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textAlignment w:val="top"/>
              <w:rPr>
                <w:rFonts w:ascii="Calibri" w:hAnsi="Calibri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Вот как славно поиграли. Можно немного и отдохнуть пока вода в самоваре закипает, да пироги остывают. Усаживайтесь на пол,  </w:t>
            </w:r>
            <w:proofErr w:type="gramStart"/>
            <w:r>
              <w:rPr>
                <w:sz w:val="28"/>
                <w:szCs w:val="28"/>
              </w:rPr>
              <w:t>поудобнее</w:t>
            </w:r>
            <w:proofErr w:type="gramEnd"/>
            <w:r>
              <w:rPr>
                <w:sz w:val="28"/>
                <w:szCs w:val="28"/>
              </w:rPr>
              <w:t xml:space="preserve"> -  будем чай фасовать.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96AA9" w:rsidTr="00596AA9">
        <w:trPr>
          <w:trHeight w:val="328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596AA9" w:rsidTr="00596AA9">
        <w:trPr>
          <w:trHeight w:val="614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садятся на пол и раскладывают ярлычки по пакетикам.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объясняет,  как удобно брать пакет и разложить. Хвалит отдельных детей за получившееся движение или за находчивость и т.п.  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Звучит спокойная расслабляющая музыка.</w:t>
            </w:r>
          </w:p>
        </w:tc>
      </w:tr>
      <w:tr w:rsidR="00596AA9" w:rsidTr="00596AA9">
        <w:trPr>
          <w:trHeight w:val="978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зал входит «Самовар Иванович» (одетый в костюм Самовара ребенок) - «Здравствуйте!»  </w:t>
            </w:r>
          </w:p>
          <w:p w:rsidR="00596AA9" w:rsidRDefault="00596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Инструктор: - Ребята, это же Самовар Иванович. Давайте – </w:t>
            </w: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 xml:space="preserve"> встанем и поприветствуем его тоже.  </w:t>
            </w:r>
          </w:p>
          <w:p w:rsidR="00596AA9" w:rsidRDefault="00596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я уже знаю, что вы справились с моим заданием, молодцы! За вашу работу и старания,  я  дарю  вам сладкий сюрприз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аносят пирог)  Спасибо и приятного чаепития!</w:t>
            </w:r>
          </w:p>
          <w:p w:rsidR="00596AA9" w:rsidRDefault="00596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Инструктор:  - И тебе Самовар Иванович, спасибо. А еще Самовар Иванович,  для всех нас покажет свой русский танец вместе с девочками вашей группы.  (Дети исполняют танец «</w:t>
            </w:r>
            <w:proofErr w:type="gramStart"/>
            <w:r>
              <w:rPr>
                <w:sz w:val="28"/>
                <w:szCs w:val="28"/>
              </w:rPr>
              <w:t>Пых-пых</w:t>
            </w:r>
            <w:proofErr w:type="gramEnd"/>
            <w:r>
              <w:rPr>
                <w:sz w:val="28"/>
                <w:szCs w:val="28"/>
              </w:rPr>
              <w:t>, самовар!»)</w:t>
            </w:r>
          </w:p>
          <w:p w:rsidR="00596AA9" w:rsidRDefault="00596AA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596AA9" w:rsidTr="00596AA9">
        <w:trPr>
          <w:trHeight w:val="371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Деятельность воспитанников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596AA9" w:rsidTr="00596AA9">
        <w:trPr>
          <w:trHeight w:val="978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исполняют танец «</w:t>
            </w:r>
            <w:proofErr w:type="gramStart"/>
            <w:r>
              <w:rPr>
                <w:sz w:val="24"/>
                <w:szCs w:val="24"/>
              </w:rPr>
              <w:t>Пых-пых</w:t>
            </w:r>
            <w:proofErr w:type="gramEnd"/>
            <w:r>
              <w:rPr>
                <w:sz w:val="24"/>
                <w:szCs w:val="24"/>
              </w:rPr>
              <w:t>, самовар!»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A9" w:rsidRDefault="00596AA9">
            <w:pPr>
              <w:rPr>
                <w:b/>
                <w:sz w:val="24"/>
                <w:szCs w:val="24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Звучит песня «Пых-Пых, самовар!»</w:t>
            </w:r>
          </w:p>
        </w:tc>
      </w:tr>
      <w:tr w:rsidR="00596AA9" w:rsidTr="00596AA9">
        <w:trPr>
          <w:trHeight w:val="978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9" w:rsidRDefault="0059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Самовар Иванович  дарит детям пирог, и все дети вместе отправляются в группу.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A9" w:rsidRDefault="00596AA9">
            <w:pPr>
              <w:rPr>
                <w:b/>
                <w:sz w:val="24"/>
                <w:szCs w:val="24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A9" w:rsidRDefault="00596AA9">
            <w:pPr>
              <w:rPr>
                <w:sz w:val="24"/>
                <w:szCs w:val="24"/>
              </w:rPr>
            </w:pPr>
          </w:p>
        </w:tc>
      </w:tr>
    </w:tbl>
    <w:p w:rsidR="00596AA9" w:rsidRDefault="00596AA9" w:rsidP="00596AA9">
      <w:pPr>
        <w:rPr>
          <w:sz w:val="28"/>
          <w:szCs w:val="28"/>
        </w:rPr>
      </w:pPr>
    </w:p>
    <w:p w:rsidR="00596AA9" w:rsidRDefault="00596AA9" w:rsidP="00596AA9">
      <w:pPr>
        <w:rPr>
          <w:sz w:val="28"/>
          <w:szCs w:val="28"/>
        </w:rPr>
      </w:pPr>
    </w:p>
    <w:p w:rsidR="004C3289" w:rsidRPr="004C3289" w:rsidRDefault="004C3289" w:rsidP="004C3289">
      <w:pPr>
        <w:shd w:val="clear" w:color="auto" w:fill="FFFFFF"/>
        <w:spacing w:before="480"/>
        <w:ind w:left="1373"/>
        <w:jc w:val="center"/>
        <w:rPr>
          <w:rFonts w:ascii="Arial" w:hAnsi="Arial" w:cs="Arial"/>
          <w:b/>
          <w:bCs/>
          <w:color w:val="000000"/>
          <w:spacing w:val="-12"/>
          <w:sz w:val="24"/>
          <w:szCs w:val="24"/>
        </w:rPr>
      </w:pPr>
    </w:p>
    <w:p w:rsidR="004C3289" w:rsidRPr="004C3289" w:rsidRDefault="004C3289" w:rsidP="004C328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C3289">
        <w:rPr>
          <w:rStyle w:val="c3"/>
          <w:bCs/>
          <w:color w:val="000000"/>
        </w:rPr>
        <w:t>Игра «Пирог»</w:t>
      </w:r>
    </w:p>
    <w:p w:rsidR="004C3289" w:rsidRPr="004C3289" w:rsidRDefault="004C3289" w:rsidP="004C328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C3289">
        <w:rPr>
          <w:color w:val="000000"/>
        </w:rPr>
        <w:t>Дети стоят в двух шеренгах друг к другу лицом. Между шеренгами садится участник, изображающий «пирог». Все поют:</w:t>
      </w:r>
    </w:p>
    <w:p w:rsidR="004C3289" w:rsidRPr="004C3289" w:rsidRDefault="004C3289" w:rsidP="004C3289">
      <w:pPr>
        <w:shd w:val="clear" w:color="auto" w:fill="FFFFFF"/>
        <w:ind w:firstLine="840"/>
        <w:rPr>
          <w:color w:val="000000"/>
          <w:sz w:val="24"/>
          <w:szCs w:val="24"/>
        </w:rPr>
      </w:pPr>
      <w:r w:rsidRPr="004C3289">
        <w:rPr>
          <w:color w:val="000000"/>
          <w:sz w:val="24"/>
          <w:szCs w:val="24"/>
        </w:rPr>
        <w:t xml:space="preserve">Да </w:t>
      </w:r>
      <w:proofErr w:type="gramStart"/>
      <w:r w:rsidRPr="004C3289">
        <w:rPr>
          <w:color w:val="000000"/>
          <w:sz w:val="24"/>
          <w:szCs w:val="24"/>
        </w:rPr>
        <w:t>экий</w:t>
      </w:r>
      <w:proofErr w:type="gramEnd"/>
      <w:r w:rsidRPr="004C3289">
        <w:rPr>
          <w:color w:val="000000"/>
          <w:sz w:val="24"/>
          <w:szCs w:val="24"/>
        </w:rPr>
        <w:t xml:space="preserve"> он </w:t>
      </w:r>
      <w:proofErr w:type="spellStart"/>
      <w:r w:rsidRPr="004C3289">
        <w:rPr>
          <w:color w:val="000000"/>
          <w:sz w:val="24"/>
          <w:szCs w:val="24"/>
        </w:rPr>
        <w:t>высокинький</w:t>
      </w:r>
      <w:proofErr w:type="spellEnd"/>
      <w:r w:rsidRPr="004C3289">
        <w:rPr>
          <w:color w:val="000000"/>
          <w:sz w:val="24"/>
          <w:szCs w:val="24"/>
        </w:rPr>
        <w:t>,</w:t>
      </w:r>
    </w:p>
    <w:p w:rsidR="004C3289" w:rsidRPr="004C3289" w:rsidRDefault="004C3289" w:rsidP="004C3289">
      <w:pPr>
        <w:shd w:val="clear" w:color="auto" w:fill="FFFFFF"/>
        <w:ind w:firstLine="840"/>
        <w:rPr>
          <w:color w:val="000000"/>
          <w:sz w:val="24"/>
          <w:szCs w:val="24"/>
        </w:rPr>
      </w:pPr>
      <w:r w:rsidRPr="004C3289">
        <w:rPr>
          <w:color w:val="000000"/>
          <w:sz w:val="24"/>
          <w:szCs w:val="24"/>
        </w:rPr>
        <w:t xml:space="preserve">Да </w:t>
      </w:r>
      <w:proofErr w:type="gramStart"/>
      <w:r w:rsidRPr="004C3289">
        <w:rPr>
          <w:color w:val="000000"/>
          <w:sz w:val="24"/>
          <w:szCs w:val="24"/>
        </w:rPr>
        <w:t>экий</w:t>
      </w:r>
      <w:proofErr w:type="gramEnd"/>
      <w:r w:rsidRPr="004C3289">
        <w:rPr>
          <w:color w:val="000000"/>
          <w:sz w:val="24"/>
          <w:szCs w:val="24"/>
        </w:rPr>
        <w:t xml:space="preserve"> он </w:t>
      </w:r>
      <w:proofErr w:type="spellStart"/>
      <w:r w:rsidRPr="004C3289">
        <w:rPr>
          <w:color w:val="000000"/>
          <w:sz w:val="24"/>
          <w:szCs w:val="24"/>
        </w:rPr>
        <w:t>широкинький</w:t>
      </w:r>
      <w:proofErr w:type="spellEnd"/>
      <w:r w:rsidRPr="004C3289">
        <w:rPr>
          <w:color w:val="000000"/>
          <w:sz w:val="24"/>
          <w:szCs w:val="24"/>
        </w:rPr>
        <w:t>,</w:t>
      </w:r>
    </w:p>
    <w:p w:rsidR="004C3289" w:rsidRPr="004C3289" w:rsidRDefault="004C3289" w:rsidP="004C3289">
      <w:pPr>
        <w:shd w:val="clear" w:color="auto" w:fill="FFFFFF"/>
        <w:ind w:firstLine="840"/>
        <w:rPr>
          <w:color w:val="000000"/>
          <w:sz w:val="24"/>
          <w:szCs w:val="24"/>
        </w:rPr>
      </w:pPr>
      <w:r w:rsidRPr="004C3289">
        <w:rPr>
          <w:color w:val="000000"/>
          <w:sz w:val="24"/>
          <w:szCs w:val="24"/>
        </w:rPr>
        <w:t xml:space="preserve">Да </w:t>
      </w:r>
      <w:proofErr w:type="gramStart"/>
      <w:r w:rsidRPr="004C3289">
        <w:rPr>
          <w:color w:val="000000"/>
          <w:sz w:val="24"/>
          <w:szCs w:val="24"/>
        </w:rPr>
        <w:t>экий</w:t>
      </w:r>
      <w:proofErr w:type="gramEnd"/>
      <w:r w:rsidRPr="004C3289">
        <w:rPr>
          <w:color w:val="000000"/>
          <w:sz w:val="24"/>
          <w:szCs w:val="24"/>
        </w:rPr>
        <w:t xml:space="preserve"> он </w:t>
      </w:r>
      <w:proofErr w:type="spellStart"/>
      <w:r w:rsidRPr="004C3289">
        <w:rPr>
          <w:color w:val="000000"/>
          <w:sz w:val="24"/>
          <w:szCs w:val="24"/>
        </w:rPr>
        <w:t>мякошенький</w:t>
      </w:r>
      <w:proofErr w:type="spellEnd"/>
      <w:r w:rsidRPr="004C3289">
        <w:rPr>
          <w:color w:val="000000"/>
          <w:sz w:val="24"/>
          <w:szCs w:val="24"/>
        </w:rPr>
        <w:t>,</w:t>
      </w:r>
    </w:p>
    <w:p w:rsidR="004C3289" w:rsidRPr="004C3289" w:rsidRDefault="004C3289" w:rsidP="004C3289">
      <w:pPr>
        <w:shd w:val="clear" w:color="auto" w:fill="FFFFFF"/>
        <w:ind w:firstLine="840"/>
        <w:rPr>
          <w:color w:val="000000"/>
          <w:sz w:val="24"/>
          <w:szCs w:val="24"/>
        </w:rPr>
      </w:pPr>
      <w:r w:rsidRPr="004C3289">
        <w:rPr>
          <w:color w:val="000000"/>
          <w:sz w:val="24"/>
          <w:szCs w:val="24"/>
        </w:rPr>
        <w:t>Режь его да ешь.</w:t>
      </w:r>
    </w:p>
    <w:p w:rsidR="004C3289" w:rsidRPr="004C3289" w:rsidRDefault="004C3289" w:rsidP="004C3289">
      <w:pPr>
        <w:shd w:val="clear" w:color="auto" w:fill="FFFFFF"/>
        <w:ind w:firstLine="840"/>
        <w:rPr>
          <w:color w:val="000000"/>
          <w:sz w:val="24"/>
          <w:szCs w:val="24"/>
        </w:rPr>
      </w:pPr>
      <w:r w:rsidRPr="004C3289">
        <w:rPr>
          <w:color w:val="000000"/>
          <w:sz w:val="24"/>
          <w:szCs w:val="24"/>
        </w:rPr>
        <w:t>Во время пения при словах «</w:t>
      </w:r>
      <w:proofErr w:type="spellStart"/>
      <w:r w:rsidRPr="004C3289">
        <w:rPr>
          <w:color w:val="000000"/>
          <w:sz w:val="24"/>
          <w:szCs w:val="24"/>
        </w:rPr>
        <w:t>высокинький</w:t>
      </w:r>
      <w:proofErr w:type="spellEnd"/>
      <w:r w:rsidRPr="004C3289">
        <w:rPr>
          <w:color w:val="000000"/>
          <w:sz w:val="24"/>
          <w:szCs w:val="24"/>
        </w:rPr>
        <w:t>» поднимают руки вверх, «</w:t>
      </w:r>
      <w:proofErr w:type="spellStart"/>
      <w:r w:rsidRPr="004C3289">
        <w:rPr>
          <w:color w:val="000000"/>
          <w:sz w:val="24"/>
          <w:szCs w:val="24"/>
        </w:rPr>
        <w:t>широкинький</w:t>
      </w:r>
      <w:proofErr w:type="spellEnd"/>
      <w:r w:rsidRPr="004C3289">
        <w:rPr>
          <w:color w:val="000000"/>
          <w:sz w:val="24"/>
          <w:szCs w:val="24"/>
        </w:rPr>
        <w:t>» - разводят в стороны, «</w:t>
      </w:r>
      <w:proofErr w:type="spellStart"/>
      <w:r w:rsidRPr="004C3289">
        <w:rPr>
          <w:color w:val="000000"/>
          <w:sz w:val="24"/>
          <w:szCs w:val="24"/>
        </w:rPr>
        <w:t>мякошенький</w:t>
      </w:r>
      <w:proofErr w:type="spellEnd"/>
      <w:r w:rsidRPr="004C3289">
        <w:rPr>
          <w:color w:val="000000"/>
          <w:sz w:val="24"/>
          <w:szCs w:val="24"/>
        </w:rPr>
        <w:t>» - гладят по животу.</w:t>
      </w:r>
    </w:p>
    <w:p w:rsidR="004C3289" w:rsidRPr="004C3289" w:rsidRDefault="004C3289" w:rsidP="004C3289">
      <w:pPr>
        <w:shd w:val="clear" w:color="auto" w:fill="FFFFFF"/>
        <w:ind w:firstLine="840"/>
        <w:rPr>
          <w:color w:val="000000"/>
          <w:sz w:val="24"/>
          <w:szCs w:val="24"/>
        </w:rPr>
      </w:pPr>
      <w:r w:rsidRPr="004C3289">
        <w:rPr>
          <w:color w:val="000000"/>
          <w:sz w:val="24"/>
          <w:szCs w:val="24"/>
        </w:rPr>
        <w:t>Сразу после слов «Режь его да ешь» к «пирогу» бегут по одному участнику от каждой шеренги. Кто первый коснется «пирога», уводит его в свою команду, а неудачник остается изображать «пирог». Выигрывает группа, забравшая больше «пирогов»</w:t>
      </w:r>
    </w:p>
    <w:p w:rsidR="00596AA9" w:rsidRPr="004C3289" w:rsidRDefault="00596AA9" w:rsidP="00596AA9">
      <w:pPr>
        <w:rPr>
          <w:sz w:val="24"/>
          <w:szCs w:val="24"/>
        </w:rPr>
      </w:pPr>
    </w:p>
    <w:p w:rsidR="00596AA9" w:rsidRDefault="00596AA9" w:rsidP="00596AA9">
      <w:pPr>
        <w:rPr>
          <w:sz w:val="28"/>
          <w:szCs w:val="28"/>
        </w:rPr>
      </w:pPr>
    </w:p>
    <w:p w:rsidR="00596AA9" w:rsidRDefault="00596AA9" w:rsidP="00596AA9">
      <w:pPr>
        <w:shd w:val="clear" w:color="auto" w:fill="FFFFFF"/>
        <w:tabs>
          <w:tab w:val="left" w:pos="3370"/>
          <w:tab w:val="center" w:pos="7497"/>
        </w:tabs>
        <w:rPr>
          <w:rFonts w:ascii="Arial" w:hAnsi="Arial" w:cs="Arial"/>
          <w:b/>
          <w:bCs/>
          <w:color w:val="000000"/>
          <w:spacing w:val="-12"/>
          <w:sz w:val="30"/>
          <w:szCs w:val="30"/>
        </w:rPr>
      </w:pPr>
    </w:p>
    <w:p w:rsidR="00596AA9" w:rsidRDefault="00596AA9" w:rsidP="00596AA9">
      <w:pPr>
        <w:shd w:val="clear" w:color="auto" w:fill="FFFFFF"/>
        <w:tabs>
          <w:tab w:val="left" w:pos="3370"/>
          <w:tab w:val="center" w:pos="7497"/>
        </w:tabs>
        <w:rPr>
          <w:rFonts w:ascii="Arial" w:hAnsi="Arial" w:cs="Arial"/>
          <w:b/>
          <w:bCs/>
          <w:color w:val="000000"/>
          <w:spacing w:val="-12"/>
          <w:sz w:val="30"/>
          <w:szCs w:val="30"/>
        </w:rPr>
      </w:pPr>
    </w:p>
    <w:p w:rsidR="003C2F68" w:rsidRDefault="003C2F68"/>
    <w:sectPr w:rsidR="003C2F68" w:rsidSect="00596A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10EE"/>
    <w:multiLevelType w:val="hybridMultilevel"/>
    <w:tmpl w:val="F770404A"/>
    <w:lvl w:ilvl="0" w:tplc="587059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  <w:sz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6AA9"/>
    <w:rsid w:val="003C2F68"/>
    <w:rsid w:val="004C3289"/>
    <w:rsid w:val="00596AA9"/>
    <w:rsid w:val="005E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A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c2">
    <w:name w:val="c2"/>
    <w:basedOn w:val="a"/>
    <w:rsid w:val="004C3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ja-JP"/>
    </w:rPr>
  </w:style>
  <w:style w:type="character" w:customStyle="1" w:styleId="c3">
    <w:name w:val="c3"/>
    <w:basedOn w:val="a0"/>
    <w:rsid w:val="004C3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1870</Words>
  <Characters>10660</Characters>
  <Application>Microsoft Office Word</Application>
  <DocSecurity>0</DocSecurity>
  <Lines>88</Lines>
  <Paragraphs>25</Paragraphs>
  <ScaleCrop>false</ScaleCrop>
  <Company>Microsoft</Company>
  <LinksUpToDate>false</LinksUpToDate>
  <CharactersWithSpaces>12505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2021-03-26T13:30:00Z</dcterms:created>
  <dcterms:modified xsi:type="dcterms:W3CDTF">2021-04-05T14:05:00Z</dcterms:modified>
</cp:coreProperties>
</file>