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543" w:rsidRDefault="003F5543" w:rsidP="003F55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52"/>
          <w:szCs w:val="5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F5543">
        <w:rPr>
          <w:rFonts w:ascii="Times New Roman" w:eastAsia="Times New Roman" w:hAnsi="Times New Roman" w:cs="Times New Roman"/>
          <w:b/>
          <w:bCs/>
          <w:i/>
          <w:iCs/>
          <w:color w:val="0070C0"/>
          <w:sz w:val="52"/>
          <w:szCs w:val="5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Консультация для родителей</w:t>
      </w:r>
    </w:p>
    <w:p w:rsidR="003F5543" w:rsidRPr="003F5543" w:rsidRDefault="003F5543" w:rsidP="003F55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0070C0"/>
          <w:sz w:val="52"/>
          <w:szCs w:val="5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F5543">
        <w:rPr>
          <w:rFonts w:ascii="Times New Roman" w:eastAsia="Times New Roman" w:hAnsi="Times New Roman" w:cs="Times New Roman"/>
          <w:b/>
          <w:bCs/>
          <w:i/>
          <w:iCs/>
          <w:color w:val="0070C0"/>
          <w:sz w:val="52"/>
          <w:szCs w:val="5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F5543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«Инклюзия в ДОУ, что это?»</w:t>
      </w:r>
    </w:p>
    <w:p w:rsidR="003F5543" w:rsidRPr="003F5543" w:rsidRDefault="003F5543" w:rsidP="003F554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Arial"/>
          <w:color w:val="C00000"/>
          <w:sz w:val="27"/>
          <w:szCs w:val="27"/>
          <w:lang w:eastAsia="ru-RU"/>
        </w:rPr>
      </w:pPr>
      <w:r w:rsidRPr="003F5543">
        <w:rPr>
          <w:rFonts w:ascii="Times New Roman" w:eastAsia="Times New Roman" w:hAnsi="Times New Roman" w:cs="Times New Roman"/>
          <w:i/>
          <w:iCs/>
          <w:color w:val="C00000"/>
          <w:sz w:val="27"/>
          <w:szCs w:val="27"/>
          <w:lang w:eastAsia="ru-RU"/>
        </w:rPr>
        <w:t>Мир «особого» ребёнка интересен и пуглив.</w:t>
      </w:r>
    </w:p>
    <w:p w:rsidR="003F5543" w:rsidRPr="003F5543" w:rsidRDefault="003F5543" w:rsidP="003F554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Arial"/>
          <w:color w:val="C00000"/>
          <w:sz w:val="27"/>
          <w:szCs w:val="27"/>
          <w:lang w:eastAsia="ru-RU"/>
        </w:rPr>
      </w:pPr>
      <w:r w:rsidRPr="003F5543">
        <w:rPr>
          <w:rFonts w:ascii="Times New Roman" w:eastAsia="Times New Roman" w:hAnsi="Times New Roman" w:cs="Times New Roman"/>
          <w:i/>
          <w:iCs/>
          <w:color w:val="C00000"/>
          <w:sz w:val="27"/>
          <w:szCs w:val="27"/>
          <w:shd w:val="clear" w:color="auto" w:fill="FFFFFF"/>
          <w:lang w:eastAsia="ru-RU"/>
        </w:rPr>
        <w:t>Мир «особого» ребёнка безобразен и красив.</w:t>
      </w:r>
    </w:p>
    <w:p w:rsidR="003F5543" w:rsidRPr="003F5543" w:rsidRDefault="003F5543" w:rsidP="003F554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Arial"/>
          <w:color w:val="C00000"/>
          <w:sz w:val="27"/>
          <w:szCs w:val="27"/>
          <w:lang w:eastAsia="ru-RU"/>
        </w:rPr>
      </w:pPr>
      <w:r w:rsidRPr="003F5543">
        <w:rPr>
          <w:rFonts w:ascii="Times New Roman" w:eastAsia="Times New Roman" w:hAnsi="Times New Roman" w:cs="Times New Roman"/>
          <w:i/>
          <w:iCs/>
          <w:color w:val="C00000"/>
          <w:sz w:val="27"/>
          <w:szCs w:val="27"/>
          <w:shd w:val="clear" w:color="auto" w:fill="FFFFFF"/>
          <w:lang w:eastAsia="ru-RU"/>
        </w:rPr>
        <w:t>Неуклюж, порою странен, добродушен и открыт.</w:t>
      </w:r>
    </w:p>
    <w:p w:rsidR="003F5543" w:rsidRPr="003F5543" w:rsidRDefault="003F5543" w:rsidP="003F554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Arial"/>
          <w:color w:val="C00000"/>
          <w:sz w:val="27"/>
          <w:szCs w:val="27"/>
          <w:lang w:eastAsia="ru-RU"/>
        </w:rPr>
      </w:pPr>
      <w:r w:rsidRPr="003F5543">
        <w:rPr>
          <w:rFonts w:ascii="Times New Roman" w:eastAsia="Times New Roman" w:hAnsi="Times New Roman" w:cs="Times New Roman"/>
          <w:i/>
          <w:iCs/>
          <w:color w:val="C00000"/>
          <w:sz w:val="27"/>
          <w:szCs w:val="27"/>
          <w:shd w:val="clear" w:color="auto" w:fill="FFFFFF"/>
          <w:lang w:eastAsia="ru-RU"/>
        </w:rPr>
        <w:t>Мир «особого» ребёнка иногда он нас страшит…</w:t>
      </w:r>
    </w:p>
    <w:p w:rsidR="003F5543" w:rsidRPr="003F5543" w:rsidRDefault="003F5543" w:rsidP="003F554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Arial"/>
          <w:color w:val="C00000"/>
          <w:sz w:val="27"/>
          <w:szCs w:val="27"/>
          <w:lang w:eastAsia="ru-RU"/>
        </w:rPr>
      </w:pPr>
      <w:r w:rsidRPr="003F5543">
        <w:rPr>
          <w:rFonts w:ascii="Times New Roman" w:eastAsia="Times New Roman" w:hAnsi="Times New Roman" w:cs="Times New Roman"/>
          <w:i/>
          <w:iCs/>
          <w:color w:val="C00000"/>
          <w:sz w:val="27"/>
          <w:szCs w:val="27"/>
          <w:shd w:val="clear" w:color="auto" w:fill="FFFFFF"/>
          <w:lang w:eastAsia="ru-RU"/>
        </w:rPr>
        <w:t>Почему он агрессивен? Почему он так закрыт?</w:t>
      </w:r>
    </w:p>
    <w:p w:rsidR="003F5543" w:rsidRPr="003F5543" w:rsidRDefault="003F5543" w:rsidP="003F554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Arial"/>
          <w:color w:val="C00000"/>
          <w:sz w:val="27"/>
          <w:szCs w:val="27"/>
          <w:lang w:eastAsia="ru-RU"/>
        </w:rPr>
      </w:pPr>
      <w:r w:rsidRPr="003F5543">
        <w:rPr>
          <w:rFonts w:ascii="Times New Roman" w:eastAsia="Times New Roman" w:hAnsi="Times New Roman" w:cs="Times New Roman"/>
          <w:i/>
          <w:iCs/>
          <w:color w:val="C00000"/>
          <w:sz w:val="27"/>
          <w:szCs w:val="27"/>
          <w:shd w:val="clear" w:color="auto" w:fill="FFFFFF"/>
          <w:lang w:eastAsia="ru-RU"/>
        </w:rPr>
        <w:t>Почему он так испуган? Почему не говорит?</w:t>
      </w:r>
    </w:p>
    <w:p w:rsidR="003F5543" w:rsidRPr="003F5543" w:rsidRDefault="003F5543" w:rsidP="003F554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Arial"/>
          <w:color w:val="C00000"/>
          <w:sz w:val="27"/>
          <w:szCs w:val="27"/>
          <w:lang w:eastAsia="ru-RU"/>
        </w:rPr>
      </w:pPr>
      <w:r w:rsidRPr="003F5543">
        <w:rPr>
          <w:rFonts w:ascii="Times New Roman" w:eastAsia="Times New Roman" w:hAnsi="Times New Roman" w:cs="Times New Roman"/>
          <w:i/>
          <w:iCs/>
          <w:color w:val="C00000"/>
          <w:sz w:val="27"/>
          <w:szCs w:val="27"/>
          <w:shd w:val="clear" w:color="auto" w:fill="FFFFFF"/>
          <w:lang w:eastAsia="ru-RU"/>
        </w:rPr>
        <w:t>Мир «особого» ребёнка он закрыт от глаз чужих.</w:t>
      </w:r>
    </w:p>
    <w:p w:rsidR="003F5543" w:rsidRPr="003F5543" w:rsidRDefault="003F5543" w:rsidP="003F554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Arial"/>
          <w:color w:val="C00000"/>
          <w:sz w:val="27"/>
          <w:szCs w:val="27"/>
          <w:lang w:eastAsia="ru-RU"/>
        </w:rPr>
      </w:pPr>
      <w:r w:rsidRPr="003F5543">
        <w:rPr>
          <w:rFonts w:ascii="Times New Roman" w:eastAsia="Times New Roman" w:hAnsi="Times New Roman" w:cs="Times New Roman"/>
          <w:i/>
          <w:iCs/>
          <w:color w:val="C00000"/>
          <w:sz w:val="27"/>
          <w:szCs w:val="27"/>
          <w:lang w:eastAsia="ru-RU"/>
        </w:rPr>
        <w:t>Мир «особого» ребёнка - допускает лишь своих!</w:t>
      </w:r>
      <w:r w:rsidRPr="003F5543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A956E78" wp14:editId="7E70D013">
            <wp:extent cx="3627965" cy="2002574"/>
            <wp:effectExtent l="0" t="0" r="0" b="0"/>
            <wp:docPr id="1" name="Рисунок 1" descr="http://i.mycdn.me/i?r=AzEPZsRbOZEKgBhR0XGMT1RkZPEk8XhyOct9EX14kA4Yp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mycdn.me/i?r=AzEPZsRbOZEKgBhR0XGMT1RkZPEk8XhyOct9EX14kA4Yp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506" cy="200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3" w:rsidRPr="003F5543" w:rsidRDefault="003F5543" w:rsidP="003F554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  <w:r w:rsidRPr="003F5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с ОВЗ (ограниченными возможностями здоровья) - это дети, которые имеют различного рода отклонения (психические и физические, обуславливающие нарушения естественного хода их общего развития, в связи, с чем они не всегда могут вести полноценный образ жизни.</w:t>
      </w:r>
    </w:p>
    <w:p w:rsidR="003F5543" w:rsidRPr="003F5543" w:rsidRDefault="003F5543" w:rsidP="003F554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  <w:r w:rsidRPr="003F5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если для родителей нормально развивающегося ребенка детский сад - это место, где он может пообщаться, поиграть с другими детьми, интересно провести время, узнать что-то новое, то для семей, воспитывающих детей с ОВЗ, детский сад может быть местом, где их ребенок может полноценно развиваться и адаптироваться, приспосабливаться к жизни.</w:t>
      </w:r>
    </w:p>
    <w:p w:rsidR="003F5543" w:rsidRPr="003F5543" w:rsidRDefault="003F5543" w:rsidP="003F554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  <w:r w:rsidRPr="003F5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статье 23 «Конвенции о правах ребенка» говорится: «любой ребенок с физическими или психическими недостатками имеет право на полноценную и достойную жизнь, обеспечивающую активное участие в жизни общества».</w:t>
      </w:r>
    </w:p>
    <w:p w:rsidR="003F5543" w:rsidRPr="003F5543" w:rsidRDefault="003F5543" w:rsidP="003F554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  <w:r w:rsidRPr="003F5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в нашем обществе часто можно услышать некоторые высказывания родителей:</w:t>
      </w:r>
    </w:p>
    <w:p w:rsidR="003F5543" w:rsidRPr="003F5543" w:rsidRDefault="003F5543" w:rsidP="003F554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  <w:r w:rsidRPr="003F5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«Ну чего его не отправят в спец. </w:t>
      </w:r>
      <w:proofErr w:type="gramStart"/>
      <w:r w:rsidRPr="003F5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сад….</w:t>
      </w:r>
      <w:proofErr w:type="gramEnd"/>
      <w:r w:rsidRPr="003F5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!»,</w:t>
      </w:r>
    </w:p>
    <w:p w:rsidR="003F5543" w:rsidRPr="003F5543" w:rsidRDefault="003F5543" w:rsidP="003F554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  <w:proofErr w:type="gramStart"/>
      <w:r w:rsidRPr="003F5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 Я</w:t>
      </w:r>
      <w:proofErr w:type="gramEnd"/>
      <w:r w:rsidRPr="003F5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него смотреть не могу, это ужасно, а мой ребенок целый день созерцает, кошмар и куда смотрит администрация!».</w:t>
      </w:r>
    </w:p>
    <w:p w:rsidR="003F5543" w:rsidRPr="003F5543" w:rsidRDefault="003F5543" w:rsidP="003F554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  <w:r w:rsidRPr="003F5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Как не странно, дети здоровые намного </w:t>
      </w:r>
      <w:proofErr w:type="spellStart"/>
      <w:r w:rsidRPr="003F5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толерантнее</w:t>
      </w:r>
      <w:proofErr w:type="spellEnd"/>
      <w:r w:rsidRPr="003F5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относятся к детям с ОВЗ. Детская психика устроена так, что головной мозг не видит отличий, пока не начнут делать акцент на них взрослые. И если этот акцент будет окрашен недружелюбными эмоциями в сторону ребенка, следовательно, между детьми будут возникать конфликты и порой, травля. И всего этого мы, взрослые может избежать, если сами будем добрее, </w:t>
      </w:r>
      <w:proofErr w:type="spellStart"/>
      <w:r w:rsidRPr="003F5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толерантнее</w:t>
      </w:r>
      <w:proofErr w:type="spellEnd"/>
      <w:r w:rsidRPr="003F5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друг другу. Дети учатся на наших примерах, наша безграмотность и нежелание признавать возможности своего и другого ребенка может искорежить психику совсем здорового малыша.</w:t>
      </w:r>
    </w:p>
    <w:p w:rsidR="003F5543" w:rsidRPr="003F5543" w:rsidRDefault="003F5543" w:rsidP="003F554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  <w:r w:rsidRPr="003F5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с ОВЗ имеет право на общение со сверстниками.</w:t>
      </w:r>
    </w:p>
    <w:p w:rsidR="003F5543" w:rsidRPr="003F5543" w:rsidRDefault="003F5543" w:rsidP="003F554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  <w:r w:rsidRPr="003F5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Инклюзия </w:t>
      </w:r>
      <w:r w:rsidRPr="003F5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 своего рода инструмент помощи детям как здоровым, так и детям с ОВЗ найти свое предназначение; развить уже имеющиеся способности; научить общаться, находить общие точки соприкосновения; мыслить не шаблонно; это включение детей с особенностями развития в систему общего образования.</w:t>
      </w:r>
    </w:p>
    <w:p w:rsidR="003F5543" w:rsidRPr="003F5543" w:rsidRDefault="003F5543" w:rsidP="003F554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  <w:r w:rsidRPr="003F5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принципы инклюзивного образования:</w:t>
      </w:r>
    </w:p>
    <w:p w:rsidR="003F5543" w:rsidRPr="003F5543" w:rsidRDefault="003F5543" w:rsidP="003F554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  <w:r w:rsidRPr="003F5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ценность человека не зависит от его способностей и достижений;</w:t>
      </w:r>
    </w:p>
    <w:p w:rsidR="003F5543" w:rsidRPr="003F5543" w:rsidRDefault="003F5543" w:rsidP="003F554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  <w:r w:rsidRPr="003F5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каждый человек способен чувствовать и думать;</w:t>
      </w:r>
    </w:p>
    <w:p w:rsidR="003F5543" w:rsidRPr="003F5543" w:rsidRDefault="003F5543" w:rsidP="003F554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  <w:r w:rsidRPr="003F5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каждый человек имеет право на общение и на то, чтобы быть услышанным;</w:t>
      </w:r>
    </w:p>
    <w:p w:rsidR="003F5543" w:rsidRPr="003F5543" w:rsidRDefault="003F5543" w:rsidP="003F554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  <w:r w:rsidRPr="003F5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все люди нуждаются друг в друге;</w:t>
      </w:r>
    </w:p>
    <w:p w:rsidR="003F5543" w:rsidRPr="003F5543" w:rsidRDefault="003F5543" w:rsidP="003F554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  <w:r w:rsidRPr="003F5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подлинное образование может осуществляться только в контексте реальных взаимоотношений;</w:t>
      </w:r>
    </w:p>
    <w:p w:rsidR="003F5543" w:rsidRPr="003F5543" w:rsidRDefault="003F5543" w:rsidP="003F554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  <w:r w:rsidRPr="003F5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все люди нуждаются в поддержке и дружбе ровесников;</w:t>
      </w:r>
    </w:p>
    <w:p w:rsidR="003F5543" w:rsidRPr="003F5543" w:rsidRDefault="003F5543" w:rsidP="003F554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  <w:r w:rsidRPr="003F5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для всех обучающихся достижение прогресса скорее может быть в том, что они могут делать, чем в том, что не могут;</w:t>
      </w:r>
    </w:p>
    <w:p w:rsidR="003F5543" w:rsidRPr="003F5543" w:rsidRDefault="003F5543" w:rsidP="003F554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  <w:r w:rsidRPr="003F5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разнообразие усиливает все стороны жизни человека.</w:t>
      </w:r>
    </w:p>
    <w:p w:rsidR="003F5543" w:rsidRPr="003F5543" w:rsidRDefault="003F5543" w:rsidP="003F554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  <w:r w:rsidRPr="003F5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– это будущие члены общества. И если сегодня для них будет обычным общение с детьми с ОВЗ, то в будущем мы будем воспринимать людей с проблемами в развитии, как полноценных членов общества.</w:t>
      </w:r>
    </w:p>
    <w:p w:rsidR="003F5543" w:rsidRDefault="003F5543" w:rsidP="003F55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3F5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Давайте растить наших детей свободными и разумными.</w:t>
      </w:r>
    </w:p>
    <w:p w:rsidR="003F5543" w:rsidRDefault="003F5543" w:rsidP="003F55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3F5543" w:rsidRDefault="003F5543" w:rsidP="003F55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3F5543" w:rsidRDefault="003F5543" w:rsidP="003F55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3F5543" w:rsidRDefault="003F5543" w:rsidP="003F55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3F5543" w:rsidRDefault="003F5543" w:rsidP="003F55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3F5543" w:rsidRDefault="003F5543" w:rsidP="003F55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3F5543" w:rsidRDefault="003F5543" w:rsidP="003F55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3F5543" w:rsidRDefault="003F5543" w:rsidP="003F55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3F5543" w:rsidRDefault="003F5543" w:rsidP="003F55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3F5543" w:rsidRDefault="003F5543" w:rsidP="003F55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3F5543" w:rsidRDefault="003F5543" w:rsidP="003F55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3F5543" w:rsidRDefault="003F5543" w:rsidP="003F55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3F5543" w:rsidRDefault="003F5543" w:rsidP="003F55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3F5543" w:rsidRDefault="003F5543" w:rsidP="003F55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bookmarkStart w:id="0" w:name="_GoBack"/>
      <w:bookmarkEnd w:id="0"/>
    </w:p>
    <w:p w:rsidR="003F5543" w:rsidRPr="003F5543" w:rsidRDefault="003F5543" w:rsidP="003F554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</w:p>
    <w:p w:rsidR="003F5543" w:rsidRPr="003F5543" w:rsidRDefault="003F5543" w:rsidP="003F5543">
      <w:pPr>
        <w:shd w:val="clear" w:color="auto" w:fill="FFFFFF"/>
        <w:spacing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3F5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33CD2" w:rsidRPr="003F5543" w:rsidRDefault="003F5543">
      <w:pPr>
        <w:rPr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6DD73962" wp14:editId="2894A25D">
            <wp:extent cx="6390005" cy="2240712"/>
            <wp:effectExtent l="0" t="0" r="0" b="7620"/>
            <wp:docPr id="2" name="Рисунок 2" descr="https://ds05.infourok.ru/uploads/ex/03e1/00137858-62b91536/hello_html_617ceb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3e1/00137858-62b91536/hello_html_617ceb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24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3CD2" w:rsidRPr="003F5543" w:rsidSect="003F5543">
      <w:pgSz w:w="11906" w:h="16838"/>
      <w:pgMar w:top="1134" w:right="850" w:bottom="851" w:left="993" w:header="708" w:footer="708" w:gutter="0"/>
      <w:pgBorders w:offsetFrom="page">
        <w:top w:val="earth1" w:sz="20" w:space="24" w:color="auto"/>
        <w:left w:val="earth1" w:sz="20" w:space="24" w:color="auto"/>
        <w:bottom w:val="earth1" w:sz="20" w:space="24" w:color="auto"/>
        <w:right w:val="earth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DC"/>
    <w:rsid w:val="003F5543"/>
    <w:rsid w:val="00A33CD2"/>
    <w:rsid w:val="00F1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4A01"/>
  <w15:chartTrackingRefBased/>
  <w15:docId w15:val="{AF1FCA74-43E4-476D-AF9C-18647544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87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2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425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2021-04-06T07:48:00Z</dcterms:created>
  <dcterms:modified xsi:type="dcterms:W3CDTF">2021-04-06T07:54:00Z</dcterms:modified>
</cp:coreProperties>
</file>