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BEB" w:rsidRDefault="00680BEB" w:rsidP="00680BEB">
      <w:pPr>
        <w:pStyle w:val="a4"/>
        <w:jc w:val="center"/>
        <w:rPr>
          <w:b/>
          <w:sz w:val="20"/>
          <w:szCs w:val="20"/>
        </w:rPr>
      </w:pPr>
      <w:r>
        <w:rPr>
          <w:b/>
          <w:sz w:val="20"/>
          <w:szCs w:val="20"/>
        </w:rPr>
        <w:t>Муниципальное бюджетное дошкольное образовательное учреждение</w:t>
      </w:r>
    </w:p>
    <w:p w:rsidR="00680BEB" w:rsidRDefault="00680BEB" w:rsidP="00680BEB">
      <w:pPr>
        <w:pStyle w:val="a4"/>
        <w:jc w:val="center"/>
        <w:rPr>
          <w:b/>
          <w:sz w:val="20"/>
          <w:szCs w:val="20"/>
        </w:rPr>
      </w:pPr>
      <w:r>
        <w:rPr>
          <w:b/>
          <w:sz w:val="20"/>
          <w:szCs w:val="20"/>
        </w:rPr>
        <w:t>«Детский сад комбинированного вида № 19 «Рябинка»</w:t>
      </w:r>
    </w:p>
    <w:p w:rsidR="00680BEB" w:rsidRDefault="00680BEB" w:rsidP="00680BEB">
      <w:pPr>
        <w:pStyle w:val="a4"/>
        <w:jc w:val="center"/>
        <w:rPr>
          <w:sz w:val="20"/>
          <w:szCs w:val="20"/>
        </w:rPr>
      </w:pPr>
      <w:r>
        <w:rPr>
          <w:sz w:val="20"/>
          <w:szCs w:val="20"/>
        </w:rPr>
        <w:t>_____________________________________________________________________</w:t>
      </w:r>
    </w:p>
    <w:p w:rsidR="00680BEB" w:rsidRDefault="00680BEB" w:rsidP="00680BEB">
      <w:pPr>
        <w:pStyle w:val="a4"/>
        <w:jc w:val="center"/>
      </w:pPr>
      <w:smartTag w:uri="urn:schemas-microsoft-com:office:smarttags" w:element="metricconverter">
        <w:smartTagPr>
          <w:attr w:name="ProductID" w:val="658204, г"/>
        </w:smartTagPr>
        <w:r>
          <w:rPr>
            <w:sz w:val="20"/>
            <w:szCs w:val="20"/>
          </w:rPr>
          <w:t>658204, г</w:t>
        </w:r>
      </w:smartTag>
      <w:r>
        <w:rPr>
          <w:sz w:val="20"/>
          <w:szCs w:val="20"/>
        </w:rPr>
        <w:t xml:space="preserve">. Рубцовск, ул. </w:t>
      </w:r>
      <w:proofErr w:type="gramStart"/>
      <w:r>
        <w:t>Комсомольская</w:t>
      </w:r>
      <w:proofErr w:type="gramEnd"/>
      <w:r>
        <w:t>, 65</w:t>
      </w:r>
    </w:p>
    <w:p w:rsidR="00680BEB" w:rsidRDefault="00680BEB" w:rsidP="00680BEB">
      <w:pPr>
        <w:pStyle w:val="a4"/>
        <w:jc w:val="center"/>
      </w:pPr>
      <w:r>
        <w:t xml:space="preserve"> тел.: (38557) 7-59-69</w:t>
      </w:r>
    </w:p>
    <w:p w:rsidR="00680BEB" w:rsidRPr="00FB276E" w:rsidRDefault="00680BEB" w:rsidP="00680BEB">
      <w:pPr>
        <w:jc w:val="center"/>
        <w:rPr>
          <w:sz w:val="24"/>
          <w:szCs w:val="24"/>
          <w:lang w:val="en-US"/>
        </w:rPr>
      </w:pPr>
      <w:proofErr w:type="gramStart"/>
      <w:r>
        <w:rPr>
          <w:sz w:val="24"/>
          <w:szCs w:val="24"/>
        </w:rPr>
        <w:t>Е</w:t>
      </w:r>
      <w:proofErr w:type="gramEnd"/>
      <w:r w:rsidRPr="00FB276E">
        <w:rPr>
          <w:sz w:val="24"/>
          <w:szCs w:val="24"/>
          <w:lang w:val="en-US"/>
        </w:rPr>
        <w:t>-</w:t>
      </w:r>
      <w:r>
        <w:rPr>
          <w:sz w:val="24"/>
          <w:szCs w:val="24"/>
          <w:lang w:val="en-US"/>
        </w:rPr>
        <w:t>mail</w:t>
      </w:r>
      <w:r w:rsidRPr="00FB276E">
        <w:rPr>
          <w:sz w:val="24"/>
          <w:szCs w:val="24"/>
          <w:lang w:val="en-US"/>
        </w:rPr>
        <w:t>:</w:t>
      </w:r>
      <w:r w:rsidRPr="00FB276E">
        <w:rPr>
          <w:lang w:val="en-US"/>
        </w:rPr>
        <w:t xml:space="preserve"> </w:t>
      </w:r>
      <w:hyperlink r:id="rId5" w:history="1">
        <w:r>
          <w:rPr>
            <w:rStyle w:val="a3"/>
            <w:sz w:val="24"/>
            <w:szCs w:val="24"/>
            <w:lang w:val="en-US"/>
          </w:rPr>
          <w:t>ryabinka</w:t>
        </w:r>
        <w:r w:rsidRPr="00FB276E">
          <w:rPr>
            <w:rStyle w:val="a3"/>
            <w:sz w:val="24"/>
            <w:szCs w:val="24"/>
            <w:lang w:val="en-US"/>
          </w:rPr>
          <w:t>.</w:t>
        </w:r>
        <w:r>
          <w:rPr>
            <w:rStyle w:val="a3"/>
            <w:sz w:val="24"/>
            <w:szCs w:val="24"/>
            <w:lang w:val="en-US"/>
          </w:rPr>
          <w:t>detskiysad</w:t>
        </w:r>
        <w:r w:rsidRPr="00FB276E">
          <w:rPr>
            <w:rStyle w:val="a3"/>
            <w:sz w:val="24"/>
            <w:szCs w:val="24"/>
            <w:lang w:val="en-US"/>
          </w:rPr>
          <w:t>19@</w:t>
        </w:r>
        <w:r>
          <w:rPr>
            <w:rStyle w:val="a3"/>
            <w:sz w:val="24"/>
            <w:szCs w:val="24"/>
            <w:lang w:val="en-US"/>
          </w:rPr>
          <w:t>mail</w:t>
        </w:r>
        <w:r w:rsidRPr="00FB276E">
          <w:rPr>
            <w:rStyle w:val="a3"/>
            <w:sz w:val="24"/>
            <w:szCs w:val="24"/>
            <w:lang w:val="en-US"/>
          </w:rPr>
          <w:t>.</w:t>
        </w:r>
        <w:r>
          <w:rPr>
            <w:rStyle w:val="a3"/>
            <w:sz w:val="24"/>
            <w:szCs w:val="24"/>
            <w:lang w:val="en-US"/>
          </w:rPr>
          <w:t>ru</w:t>
        </w:r>
      </w:hyperlink>
    </w:p>
    <w:p w:rsidR="001D2F6F" w:rsidRPr="00FB276E" w:rsidRDefault="00C82771">
      <w:pPr>
        <w:rPr>
          <w:lang w:val="en-US"/>
        </w:rPr>
      </w:pPr>
    </w:p>
    <w:p w:rsidR="00680BEB" w:rsidRPr="00FB276E" w:rsidRDefault="00680BEB">
      <w:pPr>
        <w:rPr>
          <w:lang w:val="en-US"/>
        </w:rPr>
      </w:pPr>
    </w:p>
    <w:p w:rsidR="00680BEB" w:rsidRPr="00FB276E" w:rsidRDefault="00680BEB">
      <w:pPr>
        <w:rPr>
          <w:lang w:val="en-US"/>
        </w:rPr>
      </w:pPr>
    </w:p>
    <w:p w:rsidR="00680BEB" w:rsidRPr="00FB276E" w:rsidRDefault="00680BEB">
      <w:pPr>
        <w:rPr>
          <w:rFonts w:ascii="Times New Roman" w:hAnsi="Times New Roman" w:cs="Times New Roman"/>
          <w:sz w:val="44"/>
          <w:szCs w:val="44"/>
          <w:lang w:val="en-US"/>
        </w:rPr>
      </w:pPr>
    </w:p>
    <w:p w:rsidR="00680BEB" w:rsidRPr="00FB276E" w:rsidRDefault="00680BEB">
      <w:pPr>
        <w:rPr>
          <w:rFonts w:ascii="Times New Roman" w:hAnsi="Times New Roman" w:cs="Times New Roman"/>
          <w:sz w:val="44"/>
          <w:szCs w:val="44"/>
          <w:lang w:val="en-US"/>
        </w:rPr>
      </w:pPr>
    </w:p>
    <w:p w:rsidR="004A61EA" w:rsidRDefault="004A61EA" w:rsidP="004A61EA">
      <w:pPr>
        <w:jc w:val="center"/>
        <w:rPr>
          <w:rFonts w:ascii="Times New Roman" w:hAnsi="Times New Roman" w:cs="Times New Roman"/>
          <w:sz w:val="44"/>
          <w:szCs w:val="44"/>
        </w:rPr>
      </w:pPr>
      <w:r>
        <w:rPr>
          <w:rFonts w:ascii="Times New Roman" w:hAnsi="Times New Roman" w:cs="Times New Roman"/>
          <w:sz w:val="44"/>
          <w:szCs w:val="44"/>
        </w:rPr>
        <w:t>Консультация для воспитателей</w:t>
      </w:r>
    </w:p>
    <w:p w:rsidR="00680BEB" w:rsidRDefault="004A61EA" w:rsidP="004A61EA">
      <w:pPr>
        <w:jc w:val="center"/>
        <w:rPr>
          <w:rFonts w:ascii="Times New Roman" w:hAnsi="Times New Roman" w:cs="Times New Roman"/>
          <w:sz w:val="44"/>
          <w:szCs w:val="44"/>
        </w:rPr>
      </w:pPr>
      <w:r>
        <w:rPr>
          <w:rFonts w:ascii="Times New Roman" w:hAnsi="Times New Roman" w:cs="Times New Roman"/>
          <w:sz w:val="44"/>
          <w:szCs w:val="44"/>
        </w:rPr>
        <w:t>«</w:t>
      </w:r>
      <w:r w:rsidR="00680BEB" w:rsidRPr="00680BEB">
        <w:rPr>
          <w:rFonts w:ascii="Times New Roman" w:hAnsi="Times New Roman" w:cs="Times New Roman"/>
          <w:sz w:val="44"/>
          <w:szCs w:val="44"/>
        </w:rPr>
        <w:t>Народная песня в детском саду</w:t>
      </w:r>
      <w:r>
        <w:rPr>
          <w:rFonts w:ascii="Times New Roman" w:hAnsi="Times New Roman" w:cs="Times New Roman"/>
          <w:sz w:val="44"/>
          <w:szCs w:val="44"/>
        </w:rPr>
        <w:t>»</w:t>
      </w:r>
    </w:p>
    <w:p w:rsidR="00C82771" w:rsidRDefault="00C82771" w:rsidP="004A61EA">
      <w:pPr>
        <w:jc w:val="center"/>
        <w:rPr>
          <w:rFonts w:ascii="Times New Roman" w:hAnsi="Times New Roman" w:cs="Times New Roman"/>
          <w:sz w:val="44"/>
          <w:szCs w:val="44"/>
        </w:rPr>
      </w:pPr>
    </w:p>
    <w:p w:rsidR="00C82771" w:rsidRDefault="00C82771" w:rsidP="004A61EA">
      <w:pPr>
        <w:jc w:val="center"/>
        <w:rPr>
          <w:rFonts w:ascii="Times New Roman" w:hAnsi="Times New Roman" w:cs="Times New Roman"/>
          <w:sz w:val="44"/>
          <w:szCs w:val="44"/>
        </w:rPr>
      </w:pPr>
    </w:p>
    <w:p w:rsidR="00C82771" w:rsidRDefault="00C82771" w:rsidP="004A61EA">
      <w:pPr>
        <w:jc w:val="center"/>
        <w:rPr>
          <w:rFonts w:ascii="Times New Roman" w:hAnsi="Times New Roman" w:cs="Times New Roman"/>
          <w:sz w:val="44"/>
          <w:szCs w:val="44"/>
        </w:rPr>
      </w:pPr>
    </w:p>
    <w:p w:rsidR="00C82771" w:rsidRDefault="00C82771" w:rsidP="004A61EA">
      <w:pPr>
        <w:jc w:val="center"/>
        <w:rPr>
          <w:rFonts w:ascii="Times New Roman" w:hAnsi="Times New Roman" w:cs="Times New Roman"/>
          <w:sz w:val="44"/>
          <w:szCs w:val="44"/>
        </w:rPr>
      </w:pPr>
      <w:r>
        <w:rPr>
          <w:rFonts w:ascii="Times New Roman" w:hAnsi="Times New Roman" w:cs="Times New Roman"/>
          <w:sz w:val="32"/>
          <w:szCs w:val="32"/>
        </w:rPr>
        <w:t xml:space="preserve">Подготовила: </w:t>
      </w:r>
      <w:proofErr w:type="spellStart"/>
      <w:r>
        <w:rPr>
          <w:rFonts w:ascii="Times New Roman" w:hAnsi="Times New Roman" w:cs="Times New Roman"/>
          <w:sz w:val="32"/>
          <w:szCs w:val="32"/>
        </w:rPr>
        <w:t>Аброськина</w:t>
      </w:r>
      <w:proofErr w:type="spellEnd"/>
      <w:r>
        <w:rPr>
          <w:rFonts w:ascii="Times New Roman" w:hAnsi="Times New Roman" w:cs="Times New Roman"/>
          <w:sz w:val="32"/>
          <w:szCs w:val="32"/>
        </w:rPr>
        <w:t xml:space="preserve"> Т.Н. – музыкальный руководитель</w:t>
      </w:r>
    </w:p>
    <w:p w:rsidR="00680BEB" w:rsidRDefault="00680BEB" w:rsidP="00680BEB">
      <w:pPr>
        <w:jc w:val="center"/>
        <w:rPr>
          <w:rFonts w:ascii="Times New Roman" w:hAnsi="Times New Roman" w:cs="Times New Roman"/>
          <w:sz w:val="44"/>
          <w:szCs w:val="44"/>
        </w:rPr>
      </w:pPr>
    </w:p>
    <w:p w:rsidR="00680BEB" w:rsidRDefault="00680BEB" w:rsidP="00680BEB">
      <w:pPr>
        <w:jc w:val="center"/>
        <w:rPr>
          <w:rFonts w:ascii="Times New Roman" w:hAnsi="Times New Roman" w:cs="Times New Roman"/>
          <w:sz w:val="44"/>
          <w:szCs w:val="44"/>
        </w:rPr>
      </w:pPr>
    </w:p>
    <w:p w:rsidR="00680BEB" w:rsidRDefault="00680BEB" w:rsidP="00680BEB">
      <w:pPr>
        <w:jc w:val="center"/>
        <w:rPr>
          <w:rFonts w:ascii="Times New Roman" w:hAnsi="Times New Roman" w:cs="Times New Roman"/>
          <w:sz w:val="44"/>
          <w:szCs w:val="44"/>
        </w:rPr>
      </w:pPr>
    </w:p>
    <w:p w:rsidR="00680BEB" w:rsidRDefault="00680BEB" w:rsidP="00680BEB">
      <w:pPr>
        <w:jc w:val="center"/>
        <w:rPr>
          <w:rFonts w:ascii="Times New Roman" w:hAnsi="Times New Roman" w:cs="Times New Roman"/>
          <w:sz w:val="44"/>
          <w:szCs w:val="44"/>
        </w:rPr>
      </w:pPr>
    </w:p>
    <w:p w:rsidR="00680BEB" w:rsidRDefault="00680BEB" w:rsidP="00680BEB">
      <w:pPr>
        <w:jc w:val="center"/>
        <w:rPr>
          <w:rFonts w:ascii="Times New Roman" w:hAnsi="Times New Roman" w:cs="Times New Roman"/>
          <w:sz w:val="44"/>
          <w:szCs w:val="44"/>
        </w:rPr>
      </w:pPr>
    </w:p>
    <w:p w:rsidR="00680BEB" w:rsidRDefault="00680BEB" w:rsidP="00680BEB">
      <w:pPr>
        <w:jc w:val="center"/>
        <w:rPr>
          <w:rFonts w:ascii="Times New Roman" w:hAnsi="Times New Roman" w:cs="Times New Roman"/>
          <w:sz w:val="44"/>
          <w:szCs w:val="44"/>
        </w:rPr>
      </w:pPr>
    </w:p>
    <w:p w:rsidR="00680BEB" w:rsidRDefault="00680BEB" w:rsidP="00C82771">
      <w:pPr>
        <w:rPr>
          <w:rFonts w:ascii="Times New Roman" w:hAnsi="Times New Roman" w:cs="Times New Roman"/>
          <w:sz w:val="28"/>
          <w:szCs w:val="28"/>
        </w:rPr>
      </w:pPr>
    </w:p>
    <w:p w:rsidR="00680BEB" w:rsidRPr="00C82771" w:rsidRDefault="00680BEB"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lastRenderedPageBreak/>
        <w:t>Одной из форм проявления патриотических чувств является повышение интереса к своей национальной культуре, искусству, в частности к народной песне.</w:t>
      </w:r>
    </w:p>
    <w:p w:rsidR="00680BEB" w:rsidRPr="00C82771" w:rsidRDefault="00680BEB"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В критические периоды истории в народе особенно усиливается любовь ко всему родному, к родине, к своей культуре, к искусству. Так было в период Отечественной войны 1812 г. Во время Великой Отечественной войны против фашистских</w:t>
      </w:r>
      <w:r w:rsidR="00380CC9" w:rsidRPr="00C82771">
        <w:rPr>
          <w:rFonts w:ascii="Times New Roman" w:hAnsi="Times New Roman" w:cs="Times New Roman"/>
          <w:sz w:val="28"/>
          <w:szCs w:val="28"/>
        </w:rPr>
        <w:t xml:space="preserve"> захватчиков в каждом советском человеке у</w:t>
      </w:r>
      <w:r w:rsidRPr="00C82771">
        <w:rPr>
          <w:rFonts w:ascii="Times New Roman" w:hAnsi="Times New Roman" w:cs="Times New Roman"/>
          <w:sz w:val="28"/>
          <w:szCs w:val="28"/>
        </w:rPr>
        <w:t>силилась любовь к своей родине, возросло чувство национальной гордости.</w:t>
      </w:r>
    </w:p>
    <w:p w:rsidR="00680BEB" w:rsidRPr="00C82771" w:rsidRDefault="00680BEB"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 xml:space="preserve">Народная музыка входит в быт ребенка  с раннего детства. Первой музыкой, которую он слышит, является песня матери. Она ее напевает, убаюкивая ребенка. Недаром колыбельные песни в музыке всех народов мира составляют особый раздел </w:t>
      </w:r>
      <w:proofErr w:type="gramStart"/>
      <w:r w:rsidRPr="00C82771">
        <w:rPr>
          <w:rFonts w:ascii="Times New Roman" w:hAnsi="Times New Roman" w:cs="Times New Roman"/>
          <w:sz w:val="28"/>
          <w:szCs w:val="28"/>
        </w:rPr>
        <w:t>совершенно исключительного</w:t>
      </w:r>
      <w:proofErr w:type="gramEnd"/>
      <w:r w:rsidRPr="00C82771">
        <w:rPr>
          <w:rFonts w:ascii="Times New Roman" w:hAnsi="Times New Roman" w:cs="Times New Roman"/>
          <w:sz w:val="28"/>
          <w:szCs w:val="28"/>
        </w:rPr>
        <w:t xml:space="preserve"> значения. Песни, сказки, которые ребенок слышит и усваивает с раннего детства, всегда несут в </w:t>
      </w:r>
      <w:r w:rsidR="00C74223" w:rsidRPr="00C82771">
        <w:rPr>
          <w:rFonts w:ascii="Times New Roman" w:hAnsi="Times New Roman" w:cs="Times New Roman"/>
          <w:sz w:val="28"/>
          <w:szCs w:val="28"/>
        </w:rPr>
        <w:t xml:space="preserve">себе местные особенности народного творчества. </w:t>
      </w:r>
    </w:p>
    <w:p w:rsidR="00C74223" w:rsidRPr="00C82771" w:rsidRDefault="00C74223"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 xml:space="preserve">А. Пушкин, М. Горький, К. Ушинский, художники П. Федотов, И. Репин, С. Коненков, композиторы М. Глинка, М. Мусоргский и др. не раз в своих воспоминаниях </w:t>
      </w:r>
      <w:r w:rsidR="00FE0962" w:rsidRPr="00C82771">
        <w:rPr>
          <w:rFonts w:ascii="Times New Roman" w:hAnsi="Times New Roman" w:cs="Times New Roman"/>
          <w:sz w:val="28"/>
          <w:szCs w:val="28"/>
        </w:rPr>
        <w:t>подчеркивали особую роль музыкальных впечатлений, полученных ими в детстве. Эти  переживания у многих из них оставались на всю жизнь и свидетельствовали о глубоком влиянии на последующие вкусы, интересы и даже на профессию человека.</w:t>
      </w:r>
    </w:p>
    <w:p w:rsidR="00FE0962" w:rsidRPr="00C82771" w:rsidRDefault="00FE0962"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Будучи еще ребенком, М. Глинка страстно любил слушать крестьянские песни и смотреть крестьянские хороводы и пляски. «Быть может, эти песни, слышанные мною в ребячестве, были первою причиною того, что впоследствии я стал преимущес</w:t>
      </w:r>
      <w:r w:rsidR="00FB276E" w:rsidRPr="00C82771">
        <w:rPr>
          <w:rFonts w:ascii="Times New Roman" w:hAnsi="Times New Roman" w:cs="Times New Roman"/>
          <w:sz w:val="28"/>
          <w:szCs w:val="28"/>
        </w:rPr>
        <w:t>твенно разрабатывать русскую народную музыку», - пишет он в своих воспоминаниях.</w:t>
      </w:r>
    </w:p>
    <w:p w:rsidR="00FB276E" w:rsidRPr="00C82771" w:rsidRDefault="00FB276E"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Народная музыка, песня понятна, близка и нашим детям.</w:t>
      </w:r>
    </w:p>
    <w:p w:rsidR="00FB276E" w:rsidRPr="00C82771" w:rsidRDefault="00FB276E"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 xml:space="preserve">Почему простота народной мелодии так содержательна, а напев так выразителен и оказывает сильное воздействие на слушателя? Чтобы дать на это ответ, надо проследить, как создается народная песня. </w:t>
      </w:r>
    </w:p>
    <w:p w:rsidR="00FB276E" w:rsidRPr="00C82771" w:rsidRDefault="00FB276E"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Очень хорошо, интересно пишет М. Горький о рождении песни в рассказе «Как сложили песню».</w:t>
      </w:r>
    </w:p>
    <w:p w:rsidR="00FB276E" w:rsidRPr="00C82771" w:rsidRDefault="00FB276E"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Вначале песню сочиняет талантливый автор, и песня окрашивается определенными чертами его индивидуальности. Затем ее подхватывает народ, который вносит в нее свои дополнения и исправления. Признаки индивидуальности авторавидоизменяются, растворяются в народном творчестве</w:t>
      </w:r>
      <w:r w:rsidR="00380CC9" w:rsidRPr="00C82771">
        <w:rPr>
          <w:rFonts w:ascii="Times New Roman" w:hAnsi="Times New Roman" w:cs="Times New Roman"/>
          <w:sz w:val="28"/>
          <w:szCs w:val="28"/>
        </w:rPr>
        <w:t>,</w:t>
      </w:r>
      <w:r w:rsidRPr="00C82771">
        <w:rPr>
          <w:rFonts w:ascii="Times New Roman" w:hAnsi="Times New Roman" w:cs="Times New Roman"/>
          <w:sz w:val="28"/>
          <w:szCs w:val="28"/>
        </w:rPr>
        <w:t xml:space="preserve"> и песня становится выражением чувств не одного человека, а чувств и дум народа. </w:t>
      </w:r>
    </w:p>
    <w:p w:rsidR="00FB276E" w:rsidRPr="00C82771" w:rsidRDefault="00FB276E"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Пройдя через ряд поколений, народная музыка, песня освобождается от всего лишнего, искусственного. Содержание, образы, заложенные в песне, становятся предельно ясными, выразительными.</w:t>
      </w:r>
    </w:p>
    <w:p w:rsidR="00650E81" w:rsidRPr="00C82771" w:rsidRDefault="00650E81"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 xml:space="preserve">Вот что сказал о народном искусстве М. И. Калинин: «У нас иногда под народным искусством понимают примитив, и когда говорят – народное, так это слово берут в кавычки. Это грубейшая ошибка. Несомненно, самым высоким видом искусства, самым талантливым, самым гениальным является народное искусство, т.е. то, что запечатлено народом, что народом </w:t>
      </w:r>
      <w:r w:rsidRPr="00C82771">
        <w:rPr>
          <w:rFonts w:ascii="Times New Roman" w:hAnsi="Times New Roman" w:cs="Times New Roman"/>
          <w:sz w:val="28"/>
          <w:szCs w:val="28"/>
        </w:rPr>
        <w:lastRenderedPageBreak/>
        <w:t>сохранено, что народ пронес через столетия. Вы понимаете, что в народе не может сохраниться то искусство, которое не представляет ценности. Народ – это все равно</w:t>
      </w:r>
      <w:r w:rsidR="00380CC9" w:rsidRPr="00C82771">
        <w:rPr>
          <w:rFonts w:ascii="Times New Roman" w:hAnsi="Times New Roman" w:cs="Times New Roman"/>
          <w:sz w:val="28"/>
          <w:szCs w:val="28"/>
        </w:rPr>
        <w:t>,</w:t>
      </w:r>
      <w:r w:rsidRPr="00C82771">
        <w:rPr>
          <w:rFonts w:ascii="Times New Roman" w:hAnsi="Times New Roman" w:cs="Times New Roman"/>
          <w:sz w:val="28"/>
          <w:szCs w:val="28"/>
        </w:rPr>
        <w:t xml:space="preserve"> что золотоискатель, он выбирает, сохраняет и несет, шлифуя на протяжении многих десятилетий, только самое ценное, самое гениальное».</w:t>
      </w:r>
      <w:r w:rsidR="002C1870" w:rsidRPr="00C82771">
        <w:rPr>
          <w:rFonts w:ascii="Times New Roman" w:hAnsi="Times New Roman" w:cs="Times New Roman"/>
          <w:sz w:val="28"/>
          <w:szCs w:val="28"/>
        </w:rPr>
        <w:t xml:space="preserve"> Народные песни складывались голосом без помощи музыкального инструмента. Поэтому многие из них удобны для детского голоса и легко ими усваиваются. Голосом брались наиболее яркие и удобные интервалы – кварта и квинта, которые заполнялись одним, двумя и тремя звуками. Таковы песни «Петушок», «Солнышко», «Идет коза» и др., которые построены на интервале кварта с одним промежуточным звуком, а песни «Как у нашей Дуни», «Котя, котенька-коток» построены на интервалах кварта и квинта с двумя и тремя промежуточными звуками.</w:t>
      </w:r>
    </w:p>
    <w:p w:rsidR="002C1870" w:rsidRPr="00C82771" w:rsidRDefault="002C1870"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 xml:space="preserve">Объем звуков многих простых народных песен соответствует небольшому диапазону детского голоса. </w:t>
      </w:r>
      <w:proofErr w:type="gramStart"/>
      <w:r w:rsidRPr="00C82771">
        <w:rPr>
          <w:rFonts w:ascii="Times New Roman" w:hAnsi="Times New Roman" w:cs="Times New Roman"/>
          <w:sz w:val="28"/>
          <w:szCs w:val="28"/>
        </w:rPr>
        <w:t>Например, песня «Петушок» построена на четырех звуках, песня «Как у нашей Дуни» - на пяти, песня «Поедем, сыночек, в деревню»</w:t>
      </w:r>
      <w:r w:rsidR="001B275D" w:rsidRPr="00C82771">
        <w:rPr>
          <w:rFonts w:ascii="Times New Roman" w:hAnsi="Times New Roman" w:cs="Times New Roman"/>
          <w:sz w:val="28"/>
          <w:szCs w:val="28"/>
        </w:rPr>
        <w:t xml:space="preserve"> - на шести, а колыбельная «</w:t>
      </w:r>
      <w:proofErr w:type="spellStart"/>
      <w:r w:rsidR="001B275D" w:rsidRPr="00C82771">
        <w:rPr>
          <w:rFonts w:ascii="Times New Roman" w:hAnsi="Times New Roman" w:cs="Times New Roman"/>
          <w:sz w:val="28"/>
          <w:szCs w:val="28"/>
        </w:rPr>
        <w:t>Котя</w:t>
      </w:r>
      <w:proofErr w:type="spellEnd"/>
      <w:r w:rsidR="001B275D" w:rsidRPr="00C82771">
        <w:rPr>
          <w:rFonts w:ascii="Times New Roman" w:hAnsi="Times New Roman" w:cs="Times New Roman"/>
          <w:sz w:val="28"/>
          <w:szCs w:val="28"/>
        </w:rPr>
        <w:t xml:space="preserve">, </w:t>
      </w:r>
      <w:proofErr w:type="spellStart"/>
      <w:r w:rsidR="001B275D" w:rsidRPr="00C82771">
        <w:rPr>
          <w:rFonts w:ascii="Times New Roman" w:hAnsi="Times New Roman" w:cs="Times New Roman"/>
          <w:sz w:val="28"/>
          <w:szCs w:val="28"/>
        </w:rPr>
        <w:t>котенька</w:t>
      </w:r>
      <w:proofErr w:type="spellEnd"/>
      <w:r w:rsidR="001B275D" w:rsidRPr="00C82771">
        <w:rPr>
          <w:rFonts w:ascii="Times New Roman" w:hAnsi="Times New Roman" w:cs="Times New Roman"/>
          <w:sz w:val="28"/>
          <w:szCs w:val="28"/>
        </w:rPr>
        <w:t xml:space="preserve"> –</w:t>
      </w:r>
      <w:r w:rsidR="004421D6" w:rsidRPr="00C82771">
        <w:rPr>
          <w:rFonts w:ascii="Times New Roman" w:hAnsi="Times New Roman" w:cs="Times New Roman"/>
          <w:sz w:val="28"/>
          <w:szCs w:val="28"/>
        </w:rPr>
        <w:t xml:space="preserve"> </w:t>
      </w:r>
      <w:proofErr w:type="spellStart"/>
      <w:r w:rsidR="001B275D" w:rsidRPr="00C82771">
        <w:rPr>
          <w:rFonts w:ascii="Times New Roman" w:hAnsi="Times New Roman" w:cs="Times New Roman"/>
          <w:sz w:val="28"/>
          <w:szCs w:val="28"/>
        </w:rPr>
        <w:t>коток</w:t>
      </w:r>
      <w:proofErr w:type="spellEnd"/>
      <w:r w:rsidR="001B275D" w:rsidRPr="00C82771">
        <w:rPr>
          <w:rFonts w:ascii="Times New Roman" w:hAnsi="Times New Roman" w:cs="Times New Roman"/>
          <w:sz w:val="28"/>
          <w:szCs w:val="28"/>
        </w:rPr>
        <w:t xml:space="preserve">» на семи звуках. </w:t>
      </w:r>
      <w:proofErr w:type="gramEnd"/>
    </w:p>
    <w:p w:rsidR="001B275D" w:rsidRPr="00C82771" w:rsidRDefault="001B275D"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Для классической музыки характерным является вводный тон, полутон по седьмой ступени гаммы, который как бы «сползает» в основной звук гаммы – тонику.</w:t>
      </w:r>
    </w:p>
    <w:p w:rsidR="001B275D" w:rsidRPr="00C82771" w:rsidRDefault="001B275D"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В народных русских песнях такой вводный тон часто отсутствует, что придает песням особую мягкость, певучесть.</w:t>
      </w:r>
    </w:p>
    <w:p w:rsidR="001B275D" w:rsidRPr="00C82771" w:rsidRDefault="001B275D"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Ритм несложных народных мелодий тоже очень простой: это чередование восьмых и четвертей. Размер обычный – двух и трехдольный.  Музыкальные фразы часто оканчиваются четвертями, что удобно для детского дыхания. Куплетная форма с повторением мелодии соответствует склонности детей к повторению. Запев и припев, встречающиеся во многих народных песнях, дают возможность детям петь не все время, а с отдыхом: запев поют одни, припев – другие. Таким образом</w:t>
      </w:r>
      <w:r w:rsidR="00380CC9" w:rsidRPr="00C82771">
        <w:rPr>
          <w:rFonts w:ascii="Times New Roman" w:hAnsi="Times New Roman" w:cs="Times New Roman"/>
          <w:sz w:val="28"/>
          <w:szCs w:val="28"/>
        </w:rPr>
        <w:t>,</w:t>
      </w:r>
      <w:r w:rsidRPr="00C82771">
        <w:rPr>
          <w:rFonts w:ascii="Times New Roman" w:hAnsi="Times New Roman" w:cs="Times New Roman"/>
          <w:sz w:val="28"/>
          <w:szCs w:val="28"/>
        </w:rPr>
        <w:t xml:space="preserve"> во время пения народных песен не утомляются слабые голосовые связки детей. </w:t>
      </w:r>
    </w:p>
    <w:p w:rsidR="00E60F3D" w:rsidRPr="00C82771" w:rsidRDefault="00E60F3D"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Гармонизация народных песен несложна. Народная мелодия сама по себе настолько красива, что не нуждается в особой гармонизации, а излишне гармоническое звучание может только испортить ее.</w:t>
      </w:r>
    </w:p>
    <w:p w:rsidR="00E60F3D" w:rsidRPr="00C82771" w:rsidRDefault="00E60F3D"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Народные мелодии хорошо зв</w:t>
      </w:r>
      <w:r w:rsidR="00380CC9" w:rsidRPr="00C82771">
        <w:rPr>
          <w:rFonts w:ascii="Times New Roman" w:hAnsi="Times New Roman" w:cs="Times New Roman"/>
          <w:sz w:val="28"/>
          <w:szCs w:val="28"/>
        </w:rPr>
        <w:t>учат и без инструментального соп</w:t>
      </w:r>
      <w:r w:rsidRPr="00C82771">
        <w:rPr>
          <w:rFonts w:ascii="Times New Roman" w:hAnsi="Times New Roman" w:cs="Times New Roman"/>
          <w:sz w:val="28"/>
          <w:szCs w:val="28"/>
        </w:rPr>
        <w:t>ровождения.</w:t>
      </w:r>
    </w:p>
    <w:p w:rsidR="00E60F3D" w:rsidRPr="00C82771" w:rsidRDefault="00E60F3D"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Простота содержания и формы, ясность и правдивость чувств делают народную песню, музыку исключительно ценным средством художественного воспитания детей. Они легко усваивают  народную мелодию и поют ее чисто</w:t>
      </w:r>
      <w:r w:rsidR="00BA624F" w:rsidRPr="00C82771">
        <w:rPr>
          <w:rFonts w:ascii="Times New Roman" w:hAnsi="Times New Roman" w:cs="Times New Roman"/>
          <w:sz w:val="28"/>
          <w:szCs w:val="28"/>
        </w:rPr>
        <w:t xml:space="preserve"> и без поддержки музыкального инструмента.</w:t>
      </w:r>
    </w:p>
    <w:p w:rsidR="00BA624F" w:rsidRPr="00C82771" w:rsidRDefault="00BA624F"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Воспитательное значение народной песни велико. Она становится не только средством художественного воспитания детей, но и одним из путей нравственного воспитания. В ней</w:t>
      </w:r>
      <w:r w:rsidR="005C0AF8" w:rsidRPr="00C82771">
        <w:rPr>
          <w:rFonts w:ascii="Times New Roman" w:hAnsi="Times New Roman" w:cs="Times New Roman"/>
          <w:sz w:val="28"/>
          <w:szCs w:val="28"/>
        </w:rPr>
        <w:t xml:space="preserve"> воспевается любовь к родному краю, Родине, народу.</w:t>
      </w:r>
    </w:p>
    <w:p w:rsidR="005C0AF8" w:rsidRPr="00C82771" w:rsidRDefault="005C0AF8"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Чем больше и глубже ребенок будет чувствовать свое родное искусство, тем легче он воспримет искусство братских на</w:t>
      </w:r>
      <w:r w:rsidR="009125BE" w:rsidRPr="00C82771">
        <w:rPr>
          <w:rFonts w:ascii="Times New Roman" w:hAnsi="Times New Roman" w:cs="Times New Roman"/>
          <w:sz w:val="28"/>
          <w:szCs w:val="28"/>
        </w:rPr>
        <w:t xml:space="preserve">родов. Через </w:t>
      </w:r>
      <w:r w:rsidR="009125BE" w:rsidRPr="00C82771">
        <w:rPr>
          <w:rFonts w:ascii="Times New Roman" w:hAnsi="Times New Roman" w:cs="Times New Roman"/>
          <w:sz w:val="28"/>
          <w:szCs w:val="28"/>
        </w:rPr>
        <w:lastRenderedPageBreak/>
        <w:t>народное искусство мы подготавливаем детей к восприятию классического музыкального и литературного творчество. Ребенок, воспитанный на русской народной музыке, хорошо поймет классическую музыку М. Глинки, П. Чайковского.</w:t>
      </w:r>
    </w:p>
    <w:p w:rsidR="009125BE" w:rsidRPr="00C82771" w:rsidRDefault="009125BE"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 xml:space="preserve">Иногда педагоги не уделяют должного внимания народным песням, считая их примитивными, неинтересными. Между тем из простенькой мелодии М. Глинка создал бессмертную «Камаринскую» - краеугольный камень русской симфонической музыки. П. Чайковский в своем дневнике написал, что «русская симфоническая школа вся в «Камаринской», подобно </w:t>
      </w:r>
      <w:proofErr w:type="gramStart"/>
      <w:r w:rsidRPr="00C82771">
        <w:rPr>
          <w:rFonts w:ascii="Times New Roman" w:hAnsi="Times New Roman" w:cs="Times New Roman"/>
          <w:sz w:val="28"/>
          <w:szCs w:val="28"/>
        </w:rPr>
        <w:t>тому</w:t>
      </w:r>
      <w:proofErr w:type="gramEnd"/>
      <w:r w:rsidRPr="00C82771">
        <w:rPr>
          <w:rFonts w:ascii="Times New Roman" w:hAnsi="Times New Roman" w:cs="Times New Roman"/>
          <w:sz w:val="28"/>
          <w:szCs w:val="28"/>
        </w:rPr>
        <w:t xml:space="preserve"> как весь дуб в желудке».</w:t>
      </w:r>
    </w:p>
    <w:p w:rsidR="009125BE" w:rsidRPr="00C82771" w:rsidRDefault="009125BE"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 xml:space="preserve">Мы должны знакомить детей с народной песней  подлинном виде, т.е. с </w:t>
      </w:r>
      <w:proofErr w:type="gramStart"/>
      <w:r w:rsidRPr="00C82771">
        <w:rPr>
          <w:rFonts w:ascii="Times New Roman" w:hAnsi="Times New Roman" w:cs="Times New Roman"/>
          <w:sz w:val="28"/>
          <w:szCs w:val="28"/>
        </w:rPr>
        <w:t>неизменными</w:t>
      </w:r>
      <w:proofErr w:type="gramEnd"/>
      <w:r w:rsidRPr="00C82771">
        <w:rPr>
          <w:rFonts w:ascii="Times New Roman" w:hAnsi="Times New Roman" w:cs="Times New Roman"/>
          <w:sz w:val="28"/>
          <w:szCs w:val="28"/>
        </w:rPr>
        <w:t xml:space="preserve"> мелодией и текстом. Если в песне встречается много куплетов, можно сократить их число, не нарушая основного смыслового содержания.</w:t>
      </w:r>
    </w:p>
    <w:p w:rsidR="009125BE" w:rsidRPr="00C82771" w:rsidRDefault="009125BE"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Русская народная музыкальная культура отличается многообразием песенных жанров. В понятие народной песни входят не только старые крестьянские песни и возникающие в наше время, но и казачьи, матросские, солдатские, студенческие песни, песни рабочей окраины, революционного подполья и эпохи гражданской войны.</w:t>
      </w:r>
    </w:p>
    <w:p w:rsidR="00846ACB" w:rsidRPr="00C82771" w:rsidRDefault="00770F26"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 xml:space="preserve">В протяжных лирических песнях, недоступных для детей по содержанию и тесситуре, мелодия очень сложна. Она построена на больших интервалах, украшена всевозможными мелкими звуками, музыкальные фразы очень длинные, требуют большого дыхания. Метроритмическая сторона тоже сложная, кроме восьмых и четвертей </w:t>
      </w:r>
      <w:r w:rsidR="00846ACB" w:rsidRPr="00C82771">
        <w:rPr>
          <w:rFonts w:ascii="Times New Roman" w:hAnsi="Times New Roman" w:cs="Times New Roman"/>
          <w:sz w:val="28"/>
          <w:szCs w:val="28"/>
        </w:rPr>
        <w:t xml:space="preserve">встречаются другие длительности. Помимо двух-трехдольношл размера часто встречаются размеры 5/4 и 7/4. </w:t>
      </w:r>
    </w:p>
    <w:p w:rsidR="00846ACB" w:rsidRPr="00C82771" w:rsidRDefault="00846ACB"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 xml:space="preserve">Многие колыбельные песни трудны по мелодии, они более доступны для слушателя, чем для исполнения дошкольниками. Ближе всего детям по содержанию, по несложному напеву и ритму старые крестьянские песни – хороводные, игровые, шуточные. </w:t>
      </w:r>
    </w:p>
    <w:p w:rsidR="00846ACB" w:rsidRPr="00C82771" w:rsidRDefault="00846ACB"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 xml:space="preserve">Специально детские песни, прибаутки, построенные на одном, двух звуках, не являются собственно песнями. Это скорее звуковые упражнения – попевки в ритме, дикции. Таковы прибаутки «Андрей-воробей…», «Уж как шла лиса по тропке» и др. </w:t>
      </w:r>
    </w:p>
    <w:p w:rsidR="00846ACB" w:rsidRPr="00C82771" w:rsidRDefault="00846ACB"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Песни гражданской войны и революционного подполья, например, «Смело, товарищи, в ногу», «Орленок» А. Белого и др., можно давать для слушания.</w:t>
      </w:r>
    </w:p>
    <w:p w:rsidR="00846ACB" w:rsidRPr="00C82771" w:rsidRDefault="00846ACB"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Просматривая русские народные песни (их свыше 2500), мы сличали различные напевы на одни и те же слова и выбирали более легкие, более доступные и в то же время интересные мелодии, стараясь сохранить мелодию в подлинном виде, без всяких изменений. Мы сокращали количество куплетов без ущерба</w:t>
      </w:r>
      <w:r w:rsidR="005A5104" w:rsidRPr="00C82771">
        <w:rPr>
          <w:rFonts w:ascii="Times New Roman" w:hAnsi="Times New Roman" w:cs="Times New Roman"/>
          <w:sz w:val="28"/>
          <w:szCs w:val="28"/>
        </w:rPr>
        <w:t xml:space="preserve"> для содержания песни; например, в известной песне «Во поле береза» после слов «четвертую балалайку» идет текст, полный сарказма и недоступный детям. Опуская последние шесть строк, мы  не искажаем характера народной песни и в то же время делаем ее вполне доступной для детей.</w:t>
      </w:r>
    </w:p>
    <w:p w:rsidR="005A5104" w:rsidRPr="00C82771" w:rsidRDefault="005A5104"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lastRenderedPageBreak/>
        <w:t>Народ любит в песне обращаться к природе. Он ищет в окружающем мире краски, образы для отражения внутренних переживаний человека, например: «Как у солнышка лучи ясные, как у Лешеньки кудри русые» и т.д. В некоторых песнях встречается так называемый «поэтический пареллелизм», когда сопоставление поэтических образов с личными переживаниями людей принимает форму как бы двух рассказов: в одном из них действующими лицами являются животные, птицы, растения, а во втором раскрывается содержание первого рассказа; например, в песне «Между двух белых берез» в первой части говорится о реке, к которой нельзя подойти и почерпнуть из нее воды, а во второй части – о молодчике, который не может прийти на свидание к любимой девушке, так как у нее в гостях сидят родные.</w:t>
      </w:r>
    </w:p>
    <w:p w:rsidR="005A5104" w:rsidRPr="00C82771" w:rsidRDefault="005A5104"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В таких песнях с двумя рассказами можно ограничиться для детей первым рассказом, если он более или менее закончен. В припевах многих песен встречаются непонятные слова, которые отпугивают педагогов, например «Сдун</w:t>
      </w:r>
      <w:r w:rsidR="00AB3E5C" w:rsidRPr="00C82771">
        <w:rPr>
          <w:rFonts w:ascii="Times New Roman" w:hAnsi="Times New Roman" w:cs="Times New Roman"/>
          <w:sz w:val="28"/>
          <w:szCs w:val="28"/>
        </w:rPr>
        <w:t xml:space="preserve">янай, най, най» и др. В свое время эти слова, взятые из обрядовых песен, имели определенный смысл; например, слова «калина-малина» являлись символом девушки-невесты или слова «люли», «ладо» встречались в </w:t>
      </w:r>
      <w:proofErr w:type="gramStart"/>
      <w:r w:rsidR="00AB3E5C" w:rsidRPr="00C82771">
        <w:rPr>
          <w:rFonts w:ascii="Times New Roman" w:hAnsi="Times New Roman" w:cs="Times New Roman"/>
          <w:sz w:val="28"/>
          <w:szCs w:val="28"/>
        </w:rPr>
        <w:t>песнях про весну</w:t>
      </w:r>
      <w:proofErr w:type="gramEnd"/>
      <w:r w:rsidR="00AB3E5C" w:rsidRPr="00C82771">
        <w:rPr>
          <w:rFonts w:ascii="Times New Roman" w:hAnsi="Times New Roman" w:cs="Times New Roman"/>
          <w:sz w:val="28"/>
          <w:szCs w:val="28"/>
        </w:rPr>
        <w:t xml:space="preserve"> и любовь.</w:t>
      </w:r>
    </w:p>
    <w:p w:rsidR="00AB3E5C" w:rsidRPr="00C82771" w:rsidRDefault="00AB3E5C"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В некоторых припевах встречается игра слов без смысла, вроде: «Эй, чай, примечай, куда чайки летят» и др. Все такие припевки можно оставить без изменения, так как игра слов нравится детям</w:t>
      </w:r>
      <w:r w:rsidR="00380CC9" w:rsidRPr="00C82771">
        <w:rPr>
          <w:rFonts w:ascii="Times New Roman" w:hAnsi="Times New Roman" w:cs="Times New Roman"/>
          <w:sz w:val="28"/>
          <w:szCs w:val="28"/>
        </w:rPr>
        <w:t>,</w:t>
      </w:r>
      <w:r w:rsidRPr="00C82771">
        <w:rPr>
          <w:rFonts w:ascii="Times New Roman" w:hAnsi="Times New Roman" w:cs="Times New Roman"/>
          <w:sz w:val="28"/>
          <w:szCs w:val="28"/>
        </w:rPr>
        <w:t xml:space="preserve"> и такие слова оживляют песню и помогают улучшить дикцию.</w:t>
      </w:r>
    </w:p>
    <w:p w:rsidR="00AB3E5C" w:rsidRPr="00C82771" w:rsidRDefault="00AB3E5C"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Воспитателей часто интересует вопрос, как надо исполнять народные песни  поют хор им. Пятницкого, артистка Л. Русланова, Краснознаменный ансамбль или как хор народной песни под управлением А. Свешникова.</w:t>
      </w:r>
    </w:p>
    <w:p w:rsidR="00AB3E5C" w:rsidRPr="00C82771" w:rsidRDefault="00AB3E5C"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Сила воздействия таких подлинно народных певцов заключается в том, что они владели искусством превращать незатейливую повторяющуюся много раз мелодию в увлекательный музыкальный рассказ, полный одухотворенных слов и ярких образов.</w:t>
      </w:r>
    </w:p>
    <w:p w:rsidR="00B15DCC" w:rsidRPr="00C82771" w:rsidRDefault="00B15DCC"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Подлинно народные певицы, исполняя песни естественным звуком, раскрывали перед слушателями бесконечно разнообразные художественные красоты народной мелодии. Исполняя детям народные песни, мы должны их петь естественным звуком, обращая внимание на художественную передачу содержания. Такому же пению мы должны научить и детей.</w:t>
      </w:r>
    </w:p>
    <w:p w:rsidR="00B15DCC" w:rsidRPr="00C82771" w:rsidRDefault="00B15DCC" w:rsidP="00C82771">
      <w:pPr>
        <w:spacing w:after="0" w:line="240" w:lineRule="auto"/>
        <w:ind w:firstLine="709"/>
        <w:jc w:val="both"/>
        <w:rPr>
          <w:rFonts w:ascii="Times New Roman" w:hAnsi="Times New Roman" w:cs="Times New Roman"/>
          <w:sz w:val="28"/>
          <w:szCs w:val="28"/>
        </w:rPr>
      </w:pPr>
      <w:r w:rsidRPr="00C82771">
        <w:rPr>
          <w:rFonts w:ascii="Times New Roman" w:hAnsi="Times New Roman" w:cs="Times New Roman"/>
          <w:sz w:val="28"/>
          <w:szCs w:val="28"/>
        </w:rPr>
        <w:t>Придавая большое воспитательное значение народной песне, мы должны: 1) бережно относиться к мелодии и тексту народной песни как к художественному целому, не допуская самовольных искажений; 2) помочь детям правильно, чисто и выразительно исполнять ее естественным детским голосом; 3) внести пеню в детский быт, исполняя ее без инструментального сопровождения и по возможности связывая с движением: 4) развивать у детей интерес, любовь и вкус к подлинной народной песне.</w:t>
      </w:r>
    </w:p>
    <w:p w:rsidR="00AB3E5C" w:rsidRPr="00C82771" w:rsidRDefault="00AB3E5C" w:rsidP="00C82771">
      <w:pPr>
        <w:jc w:val="both"/>
        <w:rPr>
          <w:rFonts w:ascii="Times New Roman" w:hAnsi="Times New Roman" w:cs="Times New Roman"/>
          <w:sz w:val="28"/>
          <w:szCs w:val="28"/>
        </w:rPr>
      </w:pPr>
    </w:p>
    <w:p w:rsidR="00680BEB" w:rsidRPr="00C82771" w:rsidRDefault="00680BEB" w:rsidP="00C82771">
      <w:pPr>
        <w:jc w:val="both"/>
        <w:rPr>
          <w:rFonts w:ascii="Times New Roman" w:hAnsi="Times New Roman" w:cs="Times New Roman"/>
          <w:sz w:val="28"/>
          <w:szCs w:val="28"/>
        </w:rPr>
      </w:pPr>
    </w:p>
    <w:sectPr w:rsidR="00680BEB" w:rsidRPr="00C82771" w:rsidSect="00452D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80BEB"/>
    <w:rsid w:val="00032E7E"/>
    <w:rsid w:val="00051038"/>
    <w:rsid w:val="000A3C02"/>
    <w:rsid w:val="000D475F"/>
    <w:rsid w:val="001B275D"/>
    <w:rsid w:val="002C1870"/>
    <w:rsid w:val="00380CC9"/>
    <w:rsid w:val="004421D6"/>
    <w:rsid w:val="00452DBB"/>
    <w:rsid w:val="004A016F"/>
    <w:rsid w:val="004A61EA"/>
    <w:rsid w:val="00552828"/>
    <w:rsid w:val="005A5104"/>
    <w:rsid w:val="005C0AF8"/>
    <w:rsid w:val="00650E81"/>
    <w:rsid w:val="00680BEB"/>
    <w:rsid w:val="006C0D5A"/>
    <w:rsid w:val="006C0E9A"/>
    <w:rsid w:val="00770F26"/>
    <w:rsid w:val="00846ACB"/>
    <w:rsid w:val="008D149B"/>
    <w:rsid w:val="009125BE"/>
    <w:rsid w:val="00AA6F7F"/>
    <w:rsid w:val="00AB3E5C"/>
    <w:rsid w:val="00B15DCC"/>
    <w:rsid w:val="00BA624F"/>
    <w:rsid w:val="00C74223"/>
    <w:rsid w:val="00C82771"/>
    <w:rsid w:val="00C9403C"/>
    <w:rsid w:val="00CD39F2"/>
    <w:rsid w:val="00CE2A7B"/>
    <w:rsid w:val="00D15D3E"/>
    <w:rsid w:val="00DA73B0"/>
    <w:rsid w:val="00E4209D"/>
    <w:rsid w:val="00E60F3D"/>
    <w:rsid w:val="00FB2216"/>
    <w:rsid w:val="00FB276E"/>
    <w:rsid w:val="00FE0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B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80BEB"/>
    <w:rPr>
      <w:color w:val="0000FF"/>
      <w:u w:val="single"/>
    </w:rPr>
  </w:style>
  <w:style w:type="paragraph" w:styleId="a4">
    <w:name w:val="header"/>
    <w:basedOn w:val="a"/>
    <w:link w:val="a5"/>
    <w:uiPriority w:val="99"/>
    <w:semiHidden/>
    <w:unhideWhenUsed/>
    <w:rsid w:val="00680B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semiHidden/>
    <w:rsid w:val="00680BE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yabinka.detskiysad1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B1628-08DF-4855-9D8B-AD9C2DFD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1698</Words>
  <Characters>9685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User</cp:lastModifiedBy>
  <cp:revision>18</cp:revision>
  <cp:lastPrinted>2021-10-08T07:14:00Z</cp:lastPrinted>
  <dcterms:created xsi:type="dcterms:W3CDTF">2021-10-08T03:30:00Z</dcterms:created>
  <dcterms:modified xsi:type="dcterms:W3CDTF">2021-11-18T02:29:00Z</dcterms:modified>
</cp:coreProperties>
</file>