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DA" w:rsidRPr="009108C3" w:rsidRDefault="00950CDA" w:rsidP="00950CDA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50CDA" w:rsidRDefault="00950CDA" w:rsidP="00950C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950CDA" w:rsidRDefault="00950CDA" w:rsidP="00950C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50CDA" w:rsidRDefault="00950CDA" w:rsidP="00950C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950CDA" w:rsidRDefault="00950CDA" w:rsidP="00950C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6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950CDA" w:rsidRPr="005F6598" w:rsidRDefault="00950CDA" w:rsidP="005F659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3F557C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Консультация для воспитателей</w:t>
      </w: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hAnsi="Times New Roman"/>
          <w:sz w:val="48"/>
          <w:szCs w:val="48"/>
        </w:rPr>
        <w:t xml:space="preserve"> Экологическая сказка в экологическом образовании ребенка</w:t>
      </w:r>
      <w:r w:rsidRPr="003F557C">
        <w:rPr>
          <w:rFonts w:ascii="Times New Roman" w:hAnsi="Times New Roman"/>
          <w:sz w:val="48"/>
          <w:szCs w:val="48"/>
        </w:rPr>
        <w:t>»</w:t>
      </w: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159385</wp:posOffset>
            </wp:positionV>
            <wp:extent cx="2676525" cy="2400300"/>
            <wp:effectExtent l="19050" t="0" r="9525" b="0"/>
            <wp:wrapNone/>
            <wp:docPr id="34" name="Рисунок 34" descr="https://ds04.infourok.ru/uploads/ex/0c6f/00006e16-fc05a69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4.infourok.ru/uploads/ex/0c6f/00006e16-fc05a696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09" t="54302" r="59153" b="10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F6598" w:rsidRDefault="005F6598" w:rsidP="005F659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5F6598" w:rsidRDefault="005F6598" w:rsidP="005F659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5F6598" w:rsidRDefault="005F6598" w:rsidP="005F659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5F6598" w:rsidRDefault="005F6598" w:rsidP="005F659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950CDA" w:rsidRPr="005F6598" w:rsidRDefault="005F6598" w:rsidP="005F659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F6598">
        <w:rPr>
          <w:rFonts w:ascii="Times New Roman" w:hAnsi="Times New Roman"/>
          <w:sz w:val="32"/>
          <w:szCs w:val="32"/>
        </w:rPr>
        <w:t xml:space="preserve"> Подготовила:</w:t>
      </w:r>
    </w:p>
    <w:p w:rsidR="005F6598" w:rsidRPr="005F6598" w:rsidRDefault="005F6598" w:rsidP="005F659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F6598">
        <w:rPr>
          <w:rFonts w:ascii="Times New Roman" w:hAnsi="Times New Roman"/>
          <w:sz w:val="32"/>
          <w:szCs w:val="32"/>
        </w:rPr>
        <w:t xml:space="preserve">Воспитатель: </w:t>
      </w:r>
      <w:proofErr w:type="spellStart"/>
      <w:r w:rsidRPr="005F6598">
        <w:rPr>
          <w:rFonts w:ascii="Times New Roman" w:hAnsi="Times New Roman"/>
          <w:sz w:val="32"/>
          <w:szCs w:val="32"/>
        </w:rPr>
        <w:t>Мулина</w:t>
      </w:r>
      <w:proofErr w:type="spellEnd"/>
      <w:r w:rsidRPr="005F6598">
        <w:rPr>
          <w:rFonts w:ascii="Times New Roman" w:hAnsi="Times New Roman"/>
          <w:sz w:val="32"/>
          <w:szCs w:val="32"/>
        </w:rPr>
        <w:t xml:space="preserve"> С.И.</w:t>
      </w:r>
    </w:p>
    <w:p w:rsidR="005F6598" w:rsidRDefault="005F6598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F6598" w:rsidRDefault="005F6598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F6598" w:rsidRDefault="005F6598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5F659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108CD" w:rsidRDefault="001108CD" w:rsidP="001108C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Экологическое образование</w:t>
      </w:r>
      <w:r>
        <w:rPr>
          <w:rStyle w:val="c1"/>
          <w:color w:val="000000"/>
          <w:sz w:val="28"/>
          <w:szCs w:val="28"/>
        </w:rPr>
        <w:t xml:space="preserve"> в широком смысле процесс (или результат) освоения определенного обществом уровня экологической культуры и связанный с ней уровень индивидуального развития (экологическая образованность). Это «непрерывный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 – этических отношений, поведения и деятельности, обеспечивающих экологическую ответственность личности за состояние </w:t>
      </w:r>
      <w:proofErr w:type="spellStart"/>
      <w:r>
        <w:rPr>
          <w:rStyle w:val="c1"/>
          <w:color w:val="000000"/>
          <w:sz w:val="28"/>
          <w:szCs w:val="28"/>
        </w:rPr>
        <w:t>социоприродной</w:t>
      </w:r>
      <w:proofErr w:type="spellEnd"/>
      <w:r>
        <w:rPr>
          <w:rStyle w:val="c1"/>
          <w:color w:val="000000"/>
          <w:sz w:val="28"/>
          <w:szCs w:val="28"/>
        </w:rPr>
        <w:t xml:space="preserve"> среды» (И. Д. Зверев)</w:t>
      </w:r>
    </w:p>
    <w:p w:rsidR="001108CD" w:rsidRDefault="001108CD" w:rsidP="001108C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Одним из словесных методов экологического образования является экологическая сказка.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Сказки помогают понять природу, взаимоотношения с ней человека. В занимательной форме они знакомят детей с природными явлениями, их взаимосвязями, с некоторыми понятиями экологии, проблемами влияния человека на природу и многими другими.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художественных произведений детям расширяет кругозор детей, учит всматриваться в окружающий мир, искать ответы на многие вопросы. Детские художественные книги о природе глубоко воздействуют на чувства детей. Они переживают ход событий, мысленно действуют в воображаемой ситуации, испытывают волнение, радость, страх. Оценка автором происходящего знакомит детей с нормами экологической этики, учит беречь и защищать природу.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Многие книги о природе для детей написаны учеными – естествоведами (Н. Павлова, В. Бианки, Я. Сладков, они достоверно и точно в высокохудожественной форме раскрывают многообразие мира природы, экологические связи между явлениями.</w:t>
      </w:r>
      <w:proofErr w:type="gramEnd"/>
      <w:r>
        <w:rPr>
          <w:rStyle w:val="c1"/>
          <w:color w:val="000000"/>
          <w:sz w:val="28"/>
          <w:szCs w:val="28"/>
        </w:rPr>
        <w:t xml:space="preserve"> Например, в рассказе В. Бианки «Чей нос лучше» раскрываются способы питания птиц и приспособления к добыванию корма. Образный язык художественных текстов и иллюстраций развивает у детей эстетическое восприятие природы.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Использовать сказки можно в работе с детьми разного возраста: при проведении игр, экскурсий, различных праздников, мероприятиях. Эту тему я представляю в презентации «Экологическая сказка в экологическом образовании ребенка»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Более подробно изучить эту тему можно в учебном издании Н. А. Рыжовой «Не просто сказки… Экологические рассказы, сказки и праздники», где представлены авторские сказки, материал по использованию сказок и как сочинять сказки.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Для экологического воспитания сказка – относительно новое явление. Она как бы противоположна действительности. В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сказке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возможно все, в ней происходят нереальные события, чудесные превращения. В природе же все взаимосвязано, ее характеризует течение и смена строго закономерных явлений, событий.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Экологические сказки несут «экологическую информацию», т.е. дают знания о природе, о повадках животных, о взаимоотношении людей с животным и растительным миром. Они в доступной форме объясняют суть </w:t>
      </w: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экологических проблем, причины их появления, помогают расширять экологический кругозор, осмыслить окружающий мир и изменения взаимоотношений людей со средой обитания. Помогают открыть способность души человека тонко чувствовать окружающий мир. Они нацелены на формирование у человека бережного отношения к природе.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Экологические сказки учат:</w:t>
      </w:r>
    </w:p>
    <w:p w:rsidR="001108CD" w:rsidRPr="001108CD" w:rsidRDefault="001108CD" w:rsidP="001108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познавать окружающий мир;</w:t>
      </w:r>
    </w:p>
    <w:p w:rsidR="001108CD" w:rsidRPr="001108CD" w:rsidRDefault="001108CD" w:rsidP="001108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чувство причастности к благополучию в природе;</w:t>
      </w:r>
    </w:p>
    <w:p w:rsidR="001108CD" w:rsidRPr="001108CD" w:rsidRDefault="001108CD" w:rsidP="001108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сказка учит научному видению, в занимательной форме помогает раскрыть сложные явления природы, даёт возможность стать членом интересного общества верных друзей (различных животных, растений), научиться понимать их потребности и взаимоотношения с окружающей средой.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Характерная особенность экологических сказок заключается в том, что экологическое содержание всегда реально, а фантастические события и образы делают эту реальность увлекательной, хорошо запоминающейся и понятной детям.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Сказки способствуют более осознанному пониманию детьми природы, природных явлений и формированию у детей осознанной природоохранной деятельности и навыков рационального природопользования.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Таким образом, на основе знаний, которые дети получают через экологическую сказку, могут быть заложены начальные  формы осознанно правильного отношения к природе, интерес к её познанию, сочувствие ко всему живому, умение видеть красоту природы в разных её формах и проявлениях, выражать  своё эмоциональное отношение к ней.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Работа с экологической сказкой имеет свою специфику.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Она способствует становлению не только личностных качеств, но и развитию у детей высших чувств (дружба и любовь к живым существам), которые связаны с событиями и переживаниями сказочных персонажей; интеллектуальные чувства (любознательность, удивление, сомнение) вызвали у детей поступки сказочных героев; эстетические чувства (наслаждение, радость, удовольствие, восхищение, переживание) развивались у детей при восприятии красоты и разнообразия живой природы.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Природа и человек неразделимы, они составляют единое целое. И оттого, что заложено в дошкольном детстве, будет зависеть отношение к окружающей природной среде подростка в школе и во взрослой жизни.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Сказка, представленная сочетанием образного слова с иллюстрацией в книге или театрализацией игрушками, сильно воздействует на эмоции детей. Именно поэтому специально по содержанию подобранная сказка будет хорошим дополнением к наблюдениям за живыми объектами в природе.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Огромное значение в экологическом воспитании детей 4 – 5 лет приобретают народные сказки. Они во многом </w:t>
      </w:r>
      <w:proofErr w:type="spell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экологичны</w:t>
      </w:r>
      <w:proofErr w:type="spell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: в них нашло </w:t>
      </w: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отражение осмысления человеком окружающего мира, изменение взаимоотношений людей со средой обитания.  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занятия по экологии  необходимо включать  сказки В.Бианки, которые являются самоучителем любви к природе. Воспитанный во внимательном отношении к природе, с детства приученный наблюдать за жизнью животных, вести дневник, Бианки создал прекрасные сказки о природе.   Автор, используя форму сказок, дает детям знания о непростых явлениях приспособления животных к среде обитания, в занимательных сюжетах показывает назначения того или иного органа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( 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«Хвосты», «Чей нос лучше?»).  Некоторые   его сказки написаны в лучших народных традициях, их можно инсценировать, включать в занятия по формированию реалистических представлений о животных.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целей экологического воспитания следует отбирать те сказки, которые наиболее точны в определении ценностей. В сказках разных народов можно найти сведения о природных особенностях тех мест, которые они населяют. Так, в восточных сказках часто подчеркивается ценность воды, ее роль в жизни человека, а в сказках северных народов – роль солнца.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Н.А.Рыжова  предлагает следующие рекомендации по  использованию экологических сказок.  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1. Чтение и обсуждение сказок.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Выразительное чтение сказки оказывает сильное эмоциональное воздействие на ребенка. Поэтому важно, чтобы дети имели возможность сразу же высказаться по поводу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услышанного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Сказки </w:t>
      </w:r>
      <w:proofErr w:type="spell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Б.Заходера</w:t>
      </w:r>
      <w:proofErr w:type="spell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В.Бианки, Н.Павловой,  </w:t>
      </w:r>
      <w:r w:rsidRPr="00110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В. </w:t>
      </w:r>
      <w:proofErr w:type="spellStart"/>
      <w:r w:rsidRPr="00110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Танасийчука</w:t>
      </w:r>
      <w:proofErr w:type="spellEnd"/>
      <w:r w:rsidRPr="00110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Л. Толстого, Г. Пришвина</w:t>
      </w:r>
      <w:r w:rsidRPr="00110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помогают объяснить экологические и биологические понятия.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среднего дошкольного возраста можно предложить «превратиться» в деревья, камни, животных, капли воды или пылинки.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Дети 4-5 лет очень любят волшебные сказки. После выразительного чтения можно предложить детям выполнить рисунок.</w:t>
      </w:r>
    </w:p>
    <w:p w:rsidR="001108CD" w:rsidRPr="001108CD" w:rsidRDefault="001108CD" w:rsidP="001108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Использование фрагментов сказок.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Объясняя детям тот или иной материал, полезно в качестве иллюстрации привести фрагменты сказок.</w:t>
      </w:r>
    </w:p>
    <w:p w:rsidR="001108CD" w:rsidRPr="001108CD" w:rsidRDefault="001108CD" w:rsidP="001108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Использование сказочных персонажей.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Подмечено, что дети среднего дошкольного возраста с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гораздо большим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интересом и внимание слушают не педагога, а «пришедшего в гости» сказочного героя. Этот прием помогает объяснить и закрепить материал, проверить знания детей. Ребята с удовольствием отвечают на вопросы сказочных героев, объясняют то, чему научились сами. Практически для любой темы удастся при желании подобрать подходящих сказочных персонажей.</w:t>
      </w:r>
    </w:p>
    <w:p w:rsidR="001108CD" w:rsidRPr="001108CD" w:rsidRDefault="001108CD" w:rsidP="001108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«Сказочные» вопросы.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«Сказочные»  вопросы могут касаться поступков героев, их характера, взглядов.</w:t>
      </w:r>
    </w:p>
    <w:p w:rsidR="001108CD" w:rsidRPr="001108CD" w:rsidRDefault="001108CD" w:rsidP="001108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Использование сказок для организации игр.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Многие сказки или их фрагменты могут стать основой игр экологического содержания.</w:t>
      </w:r>
    </w:p>
    <w:p w:rsidR="001108CD" w:rsidRPr="001108CD" w:rsidRDefault="001108CD" w:rsidP="001108C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Сказки и театр.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Театрализованные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представления, поставленные с участием детей по сюжетам сказок, имеют большое воспитательное значение.  При работе с детьми 4 – 5 лет хороший результат дают кукольные спектакли, особенно, когда их герои вступают в диалог со зрителями: задают вопросы, просят оказать помощь.</w:t>
      </w:r>
    </w:p>
    <w:p w:rsidR="001108CD" w:rsidRPr="001108CD" w:rsidRDefault="001108CD" w:rsidP="001108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Сказки и изобразительное искусство</w:t>
      </w: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среднего дошкольного возраста с большим удовольствием иллюстрируют сказки. К сказкам экологического содержания могут быть сделаны и серии рисунков. На экологических занятиях целесообразно использовать известные произведения художников на сказочные темы.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Экологические сказки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Осень  [4]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Жила-была красавица Осень. Любила она наряжать деревья в красные, желтые, оранжевые наряды. Любила она слушать, как опавшие листья шуршат под ногами, любила, когда к ней в гости приходили за грибами в лес, за овощами в огород, за фруктами в сад.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Но все печальнее становилась Осень. Знала она, что скоро придет сестра ее — Зима, покроет все снегом, скует реки льдом, ударит крепким морозом: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Вот собрала Осень всех зверей — птиц, рыб, насекомых — и приказала медведям, ежам, барсукам спрятаться в теплые берлоги и норы; зайцам да белкам сменить шубки на теплые, незаметные; птицам — тем, кто боится холода да голода, — лететь в теплые края, а рыбам, лягушкам и другим водным жителям зарыться поглубже в песок, в ил и там спать до весны.</w:t>
      </w:r>
      <w:proofErr w:type="gramEnd"/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Все послушались Осени. И когда сгустились тучи, пошел снег, поднялся ветер и стал крепчать мороз, он уже был не страшен, потому что все были готовы к зиме</w:t>
      </w:r>
      <w:r w:rsidRPr="001108CD">
        <w:rPr>
          <w:rFonts w:ascii="Times New Roman" w:eastAsia="Times New Roman" w:hAnsi="Times New Roman"/>
          <w:color w:val="4E612D"/>
          <w:sz w:val="18"/>
          <w:lang w:eastAsia="ru-RU"/>
        </w:rPr>
        <w:t>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«ДЕДУШКИН ОГОРОД» [5]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Посадил дед репку, а еще морковь, капусту и лук. И стал ждать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… М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ного времени прошло, но ничего не растет у деда в огороде.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Позвал дед бабку.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Бабка посмотри, вот посадил я репку, морковь, капусту и лук. Но почему-то у меня ничего не растет. Как быть? Что делать?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Как что? – отвечает бабка. – Так ведь огород-то свой поливать надо!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Делать нечего, пошел дед за водой. Приносит воду, а вода в ведре мутная, грязная, даже дна не видно.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Смотри, бабка, какая вода грязная. Не знаю даже, можно ли такой водой огород поливать?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И я не знаю. Давай спросим у внучки.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Позвали дед с бабкой внучку. Пришла внучка.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-Здравствуйте, мои родные! Зачем звали меня?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-Внученька! Посадили мы овощи, хотели полить, а вода, посмотри, какая грязная! Можно ли такой водой огород поливать?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А где вы эту воду набирали?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Так это…я в нашей реке воду набрал…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Что ты, дедушка, в нашу реку местный завод отходы сбрасывает, поэтому вода в ней грязная и отравленная. Ты пойди, дедушка, в лес, там за холмом родник увидишь, вода в нем чистая – пречистая.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Пошел дед в лес. Нашел родник. Набрал в роднике воды, принес и полил огород!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Стали наши герои ждать, когда же урожай будет. Но как ни ждали, ни гадали, а все равно не растут ни репка, ни морковь, ни капуста, ни лук.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Что же делать? Решили позвать Жучку. Прибежала Жучка.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Что звали меня, хозяева?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Жучка! Помоги нам! Посадили мы овощи, полили чистой родниковой водой, а урожая нет. Ничего не растет!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- Так может землю эту </w:t>
      </w:r>
      <w:proofErr w:type="spell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порыхлить</w:t>
      </w:r>
      <w:proofErr w:type="spell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надо?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Взяла Жучка грабли, начала землю пропалывать, а там, из-под земли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….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и пакеты, и банки, и газеты старые и даже чей-то древний башмак…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- Ох, не справлюсь я! </w:t>
      </w:r>
      <w:proofErr w:type="spell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Позову-ка</w:t>
      </w:r>
      <w:proofErr w:type="spell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 я Кошку и Мышку!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Прибежали и Кошка, и Мышка.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- Друзья, </w:t>
      </w:r>
      <w:proofErr w:type="spellStart"/>
      <w:proofErr w:type="gram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порсмотрите</w:t>
      </w:r>
      <w:proofErr w:type="spellEnd"/>
      <w:proofErr w:type="gram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сколько здесь мусора. Помогите мне, пожалуйста, очистить эту землю!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Долго работали Жучка, Кошка и Мышка. Пришли на помощь им и дети из детского сада. Собрали весь мусор!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Потом ребята из детского сада нарисовали запрещающие знаки «Не мусорить» и «Не засорять», и установили их на земле и возле реки.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А после всех работ, прошло совсем немного времени, и выросли у деда в огороде овощи, да такие красивые, сочные…всем на загляденье!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Собрали бабка с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дедкой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урожай, сделали салат и угостили ребят из детского сада.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А ребята из детского сада рассказывали потом всем историю о том, что надо беречь окружающую среду, чтобы урожай был полезным, не загрязненным и вкусным.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center"/>
        <w:outlineLvl w:val="2"/>
        <w:rPr>
          <w:rFonts w:ascii="Cambria" w:eastAsia="Times New Roman" w:hAnsi="Cambria"/>
          <w:b/>
          <w:bCs/>
          <w:color w:val="4F81BD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КАК ЧЕЛОВЕК ПРИРУЧИЛ РАСТЕНИЯ  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Автор:</w:t>
      </w: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1108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Воротникова</w:t>
      </w:r>
      <w:proofErr w:type="spellEnd"/>
      <w:r w:rsidRPr="001108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Людмила Федоровна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Давным-давно, когда люди еще не знали, что такое комнатные растения, жил-был Человек. Каждую весну он наслаждался пробуждением растений возле своего дома, каждое лето радовался зеленой листве деревьев и каждой осенью, с грустью наблюдал за тем, как осыпается листва с деревьев и желтеет трава.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Как-то раз, когда лето было уже почти на исходе, Человек понял, что не хочет расставаться с зеленой листвой и решил, что спрячет растения у себя дома, в тепле и уюте.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Пошел Человек к дереву и попросил: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-Дерево, подари мне одну из твоих веточек, я посажу ее у себя дома, и она будет всю зиму радовать меня своими зелеными листочками.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-Бери, - ответило Дерево. – Но помни, что Природа заботится о своих творениях, чтобы они могли радовать тебя, Человек, а сможешь ли ты заменить веточке Природу?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Я-Человек</w:t>
      </w:r>
      <w:proofErr w:type="spellEnd"/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 все смогу – ответил Человек, взял веточку и пошел домой.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Пришел Человек домой, выбрал самый красивый горшок, насыпал в него самой лучшей земли, посадил в нее веточку и стал ждать.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Прошел день, другой, но маленькая веточка вместо того, чтобы расти и цвести, стала клониться к земле, увядать и чахнуть.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-Что же с ней такое? – недоумевал Человек. – Что я делаю не так?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Пойду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спрошу у Дерева.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Пришел Человек к Дереву.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-Что, Человек, как поживает моя веточка? – спросило Дерево.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-Плохо. Вянет и чахнет веточка. Помоги мне, Дерево. Что я делаю не так? Землю самую лучшую насыпал, горшок самый красивый взял…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-Эх ты, Человек… - вздохнуло Дерево. – Долго мы, деревья, на земле живем и не вянем, потому что Природа сделала так, чтобы облака и тучи, проходя над нами, проливались дождем. Дождь увлажняет почву, питает наши корни, и мы в ответ ему благодарно шелестим листвой.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-Спасибо тебе, Дерево! – сказал Человек и поспешил домой.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Придя домой, наполнил Человек кувшин мягкой водой комнатной температуры и полил свою веточку. Вздохнула веточка, распрямилась и потянулась своими маленькими листочками вверх. Обрадовался Человек, что все сделал правильно.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Прошел день, другой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И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снова веточка захворала. Человек полил ее водой, но в ответ веточка лишь совсем чуть-чуть шевельнула листочками и продолжала чахнуть.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-Что же опять с ней такое?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Пойду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спрошу у Дерева – решил Человек.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пришел Человек к Дереву.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-Здравствуй, Человек, - сказало Дерево. – Как там поживает моя веточка?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-Плохо. Помоги мне, Дерево, - взмолился Человек. – Я поливаю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только высыхает земля, но что-то снова веточка чахнет. Что я делаю не так?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-Эх ты, Человек, - вздохнуло Дерево. – Природа задумала так, что глубоко под землю уходят корни деревьев, и не может попасть к ним воздух и вода, ибо земля слишком плотная. Поэтому Природа подарила нам помощников. Живут под землей дождевые черви и другие существа, которые роют ходы возле корней и тем самым, рыхлят землю, поэтому корни деревьев могут дышать.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-Спасибо тебе, Дерево, - воскликнул Человек и поспешил домой.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Пришел Человек домой, взял палочку и аккуратно, чтобы не повредить нежные корни своей веточки, </w:t>
      </w:r>
      <w:proofErr w:type="spell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порыхлил</w:t>
      </w:r>
      <w:proofErr w:type="spell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землю. Вдохнула глубоко веточка, распрямилась и зашелестела юными листочками.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Обрадовался Человек.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прошла осень и наступила зима. Однажды, в холодное, зимнее утро заметил Человек, что веточка снова загрустила. Человек полил веточку, </w:t>
      </w:r>
      <w:proofErr w:type="spell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порыхлил</w:t>
      </w:r>
      <w:proofErr w:type="spell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землю, но ничего не помогало.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Пошел Человек к Дереву, но не смог его разбудить, ибо зимой деревья все спят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наверное, видят самые красивые сны.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Испугался Человек. Неужели погибнет его веточка?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Пришел домой печальный и вдруг слышит тихий голосок: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-Человек, послушай меня…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это говорит? – удивился Человек.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я, твоя веточка. На улице зима, Человек, а Природа задумала так, что зимой, когда холодно, все деревья, цветы и растения спят.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-Но у меня дома тепло и уютно. Разве это тебя не радует? – спросил Человек.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-Радует, но Природа нам дарит солнечный свет, чтобы все цветы и деревья могли расти.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вот оно что! – воскликнул Человек. – Теперь я понял!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Взял Человек горшок с веточкой и поставил в самое светлое место в своем доме – на подоконник.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и поселилась веточка на подоконнике. За окном зима, а дома у Человека растет и цветет веточка.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Человек понял, что именно нужно делать, чтобы цветы могли расти и дома. За ними надо ухаживать, создавать им условия, приближенные </w:t>
      </w:r>
      <w:proofErr w:type="gramStart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естественным. Надо их поливать, освещать и рыхлить землю. И тогда, даже самой холодной и снежной зимой, будет у Человека дома лето!</w:t>
      </w:r>
    </w:p>
    <w:p w:rsidR="00383DCD" w:rsidRDefault="00383DCD"/>
    <w:sectPr w:rsidR="00383DCD" w:rsidSect="00950CDA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34"/>
    <w:multiLevelType w:val="multilevel"/>
    <w:tmpl w:val="74B6C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B4135"/>
    <w:multiLevelType w:val="multilevel"/>
    <w:tmpl w:val="A77A8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01082"/>
    <w:multiLevelType w:val="multilevel"/>
    <w:tmpl w:val="F4564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D3248"/>
    <w:multiLevelType w:val="multilevel"/>
    <w:tmpl w:val="84507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92F72"/>
    <w:multiLevelType w:val="multilevel"/>
    <w:tmpl w:val="811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24B36"/>
    <w:multiLevelType w:val="multilevel"/>
    <w:tmpl w:val="5AA01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507E1"/>
    <w:multiLevelType w:val="multilevel"/>
    <w:tmpl w:val="C126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DA"/>
    <w:rsid w:val="001108CD"/>
    <w:rsid w:val="001C31A1"/>
    <w:rsid w:val="00383DCD"/>
    <w:rsid w:val="005F6598"/>
    <w:rsid w:val="00612792"/>
    <w:rsid w:val="0095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D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10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50CDA"/>
    <w:rPr>
      <w:rFonts w:cs="Times New Roman"/>
      <w:color w:val="0000FF"/>
      <w:u w:val="single"/>
    </w:rPr>
  </w:style>
  <w:style w:type="paragraph" w:customStyle="1" w:styleId="c11">
    <w:name w:val="c11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108CD"/>
  </w:style>
  <w:style w:type="character" w:customStyle="1" w:styleId="c1">
    <w:name w:val="c1"/>
    <w:basedOn w:val="a0"/>
    <w:rsid w:val="001108CD"/>
  </w:style>
  <w:style w:type="paragraph" w:customStyle="1" w:styleId="c2">
    <w:name w:val="c2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1108CD"/>
  </w:style>
  <w:style w:type="paragraph" w:customStyle="1" w:styleId="c23">
    <w:name w:val="c23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1108CD"/>
  </w:style>
  <w:style w:type="paragraph" w:customStyle="1" w:styleId="c14">
    <w:name w:val="c14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108CD"/>
  </w:style>
  <w:style w:type="character" w:customStyle="1" w:styleId="c21">
    <w:name w:val="c21"/>
    <w:basedOn w:val="a0"/>
    <w:rsid w:val="001108CD"/>
  </w:style>
  <w:style w:type="paragraph" w:customStyle="1" w:styleId="c3">
    <w:name w:val="c3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5EE5-5147-4F0B-A4A1-A4CB985C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2488</Words>
  <Characters>14183</Characters>
  <Application>Microsoft Office Word</Application>
  <DocSecurity>0</DocSecurity>
  <Lines>118</Lines>
  <Paragraphs>33</Paragraphs>
  <ScaleCrop>false</ScaleCrop>
  <Company>office 2007 rus ent: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6</cp:revision>
  <dcterms:created xsi:type="dcterms:W3CDTF">2020-06-29T07:55:00Z</dcterms:created>
  <dcterms:modified xsi:type="dcterms:W3CDTF">2022-05-11T06:57:00Z</dcterms:modified>
</cp:coreProperties>
</file>