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BB" w:rsidRDefault="008C370D" w:rsidP="00BA0BBB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szCs w:val="24"/>
        </w:rPr>
      </w:pPr>
      <w:r>
        <w:rPr>
          <w:b/>
          <w:noProof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-1060960</wp:posOffset>
            </wp:positionH>
            <wp:positionV relativeFrom="paragraph">
              <wp:posOffset>-731379</wp:posOffset>
            </wp:positionV>
            <wp:extent cx="7567084" cy="10735733"/>
            <wp:effectExtent l="19050" t="0" r="0" b="0"/>
            <wp:wrapNone/>
            <wp:docPr id="4" name="Рисунок 4" descr="Детские рамочки для текс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тские рамочки для текста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084" cy="1073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0BBB">
        <w:rPr>
          <w:b/>
          <w:noProof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-765175</wp:posOffset>
            </wp:positionV>
            <wp:extent cx="7566660" cy="10769600"/>
            <wp:effectExtent l="19050" t="0" r="0" b="0"/>
            <wp:wrapNone/>
            <wp:docPr id="1" name="Рисунок 1" descr="Детские рамочки для текс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е рамочки для текста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1076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0BBB" w:rsidRDefault="00BA0BBB" w:rsidP="00BA0BBB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szCs w:val="24"/>
        </w:rPr>
      </w:pPr>
    </w:p>
    <w:p w:rsidR="00BA0BBB" w:rsidRPr="001F5E5E" w:rsidRDefault="00BA0BBB" w:rsidP="00BA0BBB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szCs w:val="24"/>
        </w:rPr>
      </w:pPr>
      <w:r w:rsidRPr="001F5E5E">
        <w:rPr>
          <w:b/>
          <w:szCs w:val="24"/>
        </w:rPr>
        <w:t>Муниципальное бюджетное дошкольное образовательное учреждение</w:t>
      </w:r>
    </w:p>
    <w:p w:rsidR="00BA0BBB" w:rsidRPr="001F5E5E" w:rsidRDefault="00BA0BBB" w:rsidP="00BA0BBB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szCs w:val="24"/>
        </w:rPr>
      </w:pPr>
      <w:r w:rsidRPr="001F5E5E">
        <w:rPr>
          <w:b/>
          <w:szCs w:val="24"/>
        </w:rPr>
        <w:t>«Детский сад комбинированного вида № 19 «Рябинка»</w:t>
      </w:r>
    </w:p>
    <w:p w:rsidR="00BA0BBB" w:rsidRPr="001F5E5E" w:rsidRDefault="00BA0BBB" w:rsidP="00BA0BBB">
      <w:pPr>
        <w:tabs>
          <w:tab w:val="center" w:pos="4677"/>
          <w:tab w:val="right" w:pos="9355"/>
        </w:tabs>
        <w:spacing w:after="0" w:line="240" w:lineRule="auto"/>
        <w:jc w:val="center"/>
        <w:rPr>
          <w:szCs w:val="24"/>
        </w:rPr>
      </w:pPr>
      <w:r w:rsidRPr="001F5E5E">
        <w:rPr>
          <w:szCs w:val="24"/>
        </w:rPr>
        <w:t>________________________________________________________________________</w:t>
      </w:r>
    </w:p>
    <w:p w:rsidR="00BA0BBB" w:rsidRPr="001F5E5E" w:rsidRDefault="00BA0BBB" w:rsidP="00BA0BBB">
      <w:pPr>
        <w:tabs>
          <w:tab w:val="center" w:pos="4677"/>
          <w:tab w:val="right" w:pos="9355"/>
        </w:tabs>
        <w:spacing w:after="0" w:line="240" w:lineRule="auto"/>
        <w:jc w:val="center"/>
        <w:rPr>
          <w:szCs w:val="24"/>
        </w:rPr>
      </w:pPr>
      <w:smartTag w:uri="urn:schemas-microsoft-com:office:smarttags" w:element="metricconverter">
        <w:smartTagPr>
          <w:attr w:name="ProductID" w:val="658204, г"/>
        </w:smartTagPr>
        <w:r w:rsidRPr="001F5E5E">
          <w:rPr>
            <w:szCs w:val="24"/>
          </w:rPr>
          <w:t>658204, г</w:t>
        </w:r>
      </w:smartTag>
      <w:r w:rsidRPr="001F5E5E">
        <w:rPr>
          <w:szCs w:val="24"/>
        </w:rPr>
        <w:t xml:space="preserve">. Рубцовск, ул. </w:t>
      </w:r>
      <w:proofErr w:type="gramStart"/>
      <w:r w:rsidRPr="001F5E5E">
        <w:rPr>
          <w:szCs w:val="24"/>
        </w:rPr>
        <w:t>Комсомольская</w:t>
      </w:r>
      <w:proofErr w:type="gramEnd"/>
      <w:r w:rsidRPr="001F5E5E">
        <w:rPr>
          <w:szCs w:val="24"/>
        </w:rPr>
        <w:t>, 65</w:t>
      </w:r>
    </w:p>
    <w:p w:rsidR="00BA0BBB" w:rsidRPr="001F5E5E" w:rsidRDefault="00BA0BBB" w:rsidP="00BA0BBB">
      <w:pPr>
        <w:tabs>
          <w:tab w:val="center" w:pos="4677"/>
          <w:tab w:val="right" w:pos="9355"/>
        </w:tabs>
        <w:spacing w:after="0" w:line="240" w:lineRule="auto"/>
        <w:jc w:val="center"/>
        <w:rPr>
          <w:szCs w:val="24"/>
        </w:rPr>
      </w:pPr>
      <w:r>
        <w:rPr>
          <w:szCs w:val="24"/>
        </w:rPr>
        <w:t>тел. (38557) 7-59-69</w:t>
      </w:r>
    </w:p>
    <w:p w:rsidR="00BA0BBB" w:rsidRPr="00465DC8" w:rsidRDefault="00BA0BBB" w:rsidP="00BA0BBB">
      <w:pPr>
        <w:jc w:val="center"/>
        <w:rPr>
          <w:rFonts w:ascii="Calibri" w:hAnsi="Calibri"/>
          <w:lang w:val="en-US"/>
        </w:rPr>
      </w:pPr>
      <w:proofErr w:type="gramStart"/>
      <w:r w:rsidRPr="001F5E5E">
        <w:rPr>
          <w:rFonts w:ascii="Calibri" w:hAnsi="Calibri"/>
        </w:rPr>
        <w:t>Е</w:t>
      </w:r>
      <w:proofErr w:type="gramEnd"/>
      <w:r w:rsidRPr="00EF6787">
        <w:rPr>
          <w:rFonts w:ascii="Calibri" w:hAnsi="Calibri"/>
          <w:lang w:val="en-US"/>
        </w:rPr>
        <w:t>-</w:t>
      </w:r>
      <w:r w:rsidRPr="001F5E5E">
        <w:rPr>
          <w:rFonts w:ascii="Calibri" w:hAnsi="Calibri"/>
          <w:lang w:val="en-US"/>
        </w:rPr>
        <w:t>mail</w:t>
      </w:r>
      <w:r w:rsidRPr="00EF6787">
        <w:rPr>
          <w:rFonts w:ascii="Calibri" w:hAnsi="Calibri"/>
          <w:lang w:val="en-US"/>
        </w:rPr>
        <w:t xml:space="preserve">: </w:t>
      </w:r>
      <w:hyperlink r:id="rId5" w:history="1">
        <w:r w:rsidRPr="00120074">
          <w:rPr>
            <w:rStyle w:val="a5"/>
            <w:rFonts w:ascii="Calibri" w:hAnsi="Calibri"/>
            <w:lang w:val="en-US"/>
          </w:rPr>
          <w:t>ryabinka.detskiysad19@mail.ru</w:t>
        </w:r>
      </w:hyperlink>
    </w:p>
    <w:p w:rsidR="00BA0BBB" w:rsidRPr="00465DC8" w:rsidRDefault="00BA0BBB" w:rsidP="00BA0BBB">
      <w:pPr>
        <w:jc w:val="center"/>
        <w:rPr>
          <w:rFonts w:ascii="Calibri" w:hAnsi="Calibri"/>
          <w:lang w:val="en-US"/>
        </w:rPr>
      </w:pPr>
    </w:p>
    <w:p w:rsidR="00BA0BBB" w:rsidRPr="00465DC8" w:rsidRDefault="00BA0BBB" w:rsidP="00BA0BBB">
      <w:pPr>
        <w:pStyle w:val="a6"/>
        <w:rPr>
          <w:rFonts w:ascii="Times New Roman" w:hAnsi="Times New Roman" w:cs="Times New Roman"/>
          <w:color w:val="FF0000"/>
          <w:kern w:val="36"/>
          <w:sz w:val="48"/>
          <w:szCs w:val="48"/>
          <w:bdr w:val="none" w:sz="0" w:space="0" w:color="auto" w:frame="1"/>
          <w:lang w:val="en-US" w:eastAsia="ru-RU"/>
        </w:rPr>
      </w:pPr>
    </w:p>
    <w:p w:rsidR="00BA0BBB" w:rsidRPr="008C370D" w:rsidRDefault="008C370D" w:rsidP="008C370D">
      <w:pPr>
        <w:pStyle w:val="a6"/>
        <w:tabs>
          <w:tab w:val="left" w:pos="2684"/>
        </w:tabs>
        <w:rPr>
          <w:rFonts w:ascii="Times New Roman" w:hAnsi="Times New Roman" w:cs="Times New Roman"/>
          <w:color w:val="FF0000"/>
          <w:kern w:val="36"/>
          <w:sz w:val="48"/>
          <w:szCs w:val="48"/>
          <w:u w:val="single"/>
          <w:bdr w:val="none" w:sz="0" w:space="0" w:color="auto" w:frame="1"/>
          <w:lang w:eastAsia="ru-RU"/>
        </w:rPr>
      </w:pPr>
      <w:r w:rsidRPr="008C370D">
        <w:rPr>
          <w:rFonts w:ascii="Times New Roman" w:hAnsi="Times New Roman" w:cs="Times New Roman"/>
          <w:color w:val="FF0000"/>
          <w:kern w:val="36"/>
          <w:sz w:val="48"/>
          <w:szCs w:val="48"/>
          <w:u w:val="single"/>
          <w:bdr w:val="none" w:sz="0" w:space="0" w:color="auto" w:frame="1"/>
          <w:lang w:eastAsia="ru-RU"/>
        </w:rPr>
        <w:t>Консультация для воспитателей</w:t>
      </w:r>
    </w:p>
    <w:p w:rsidR="00BA0BBB" w:rsidRPr="008C370D" w:rsidRDefault="00BA0BBB" w:rsidP="00BA0BBB">
      <w:pPr>
        <w:pStyle w:val="a6"/>
        <w:rPr>
          <w:rFonts w:ascii="Times New Roman" w:hAnsi="Times New Roman" w:cs="Times New Roman"/>
          <w:color w:val="FF0000"/>
          <w:kern w:val="36"/>
          <w:sz w:val="48"/>
          <w:szCs w:val="48"/>
          <w:bdr w:val="none" w:sz="0" w:space="0" w:color="auto" w:frame="1"/>
          <w:lang w:eastAsia="ru-RU"/>
        </w:rPr>
      </w:pPr>
    </w:p>
    <w:p w:rsidR="00BA0BBB" w:rsidRDefault="008C370D" w:rsidP="00BA0BBB">
      <w:pPr>
        <w:pStyle w:val="a6"/>
        <w:rPr>
          <w:rFonts w:ascii="Times New Roman" w:hAnsi="Times New Roman" w:cs="Times New Roman"/>
          <w:b/>
          <w:color w:val="FF0000"/>
          <w:kern w:val="36"/>
          <w:sz w:val="72"/>
          <w:szCs w:val="72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color w:val="FF0000"/>
          <w:kern w:val="36"/>
          <w:sz w:val="72"/>
          <w:szCs w:val="72"/>
          <w:bdr w:val="none" w:sz="0" w:space="0" w:color="auto" w:frame="1"/>
          <w:lang w:eastAsia="ru-RU"/>
        </w:rPr>
        <w:t>«</w:t>
      </w:r>
      <w:r w:rsidR="00BA0BBB" w:rsidRPr="00BA0BBB">
        <w:rPr>
          <w:rFonts w:ascii="Times New Roman" w:hAnsi="Times New Roman" w:cs="Times New Roman"/>
          <w:b/>
          <w:color w:val="FF0000"/>
          <w:kern w:val="36"/>
          <w:sz w:val="72"/>
          <w:szCs w:val="72"/>
          <w:bdr w:val="none" w:sz="0" w:space="0" w:color="auto" w:frame="1"/>
          <w:lang w:eastAsia="ru-RU"/>
        </w:rPr>
        <w:t>Продуктивная деятельность, как средство развития детей младшего дошкольного возраста</w:t>
      </w:r>
      <w:r>
        <w:rPr>
          <w:rFonts w:ascii="Times New Roman" w:hAnsi="Times New Roman" w:cs="Times New Roman"/>
          <w:b/>
          <w:color w:val="FF0000"/>
          <w:kern w:val="36"/>
          <w:sz w:val="72"/>
          <w:szCs w:val="72"/>
          <w:bdr w:val="none" w:sz="0" w:space="0" w:color="auto" w:frame="1"/>
          <w:lang w:eastAsia="ru-RU"/>
        </w:rPr>
        <w:t>».</w:t>
      </w:r>
    </w:p>
    <w:p w:rsidR="00BA0BBB" w:rsidRDefault="00BA0BBB" w:rsidP="00BA0BBB">
      <w:pPr>
        <w:pStyle w:val="a6"/>
        <w:rPr>
          <w:rFonts w:ascii="Times New Roman" w:hAnsi="Times New Roman" w:cs="Times New Roman"/>
          <w:b/>
          <w:color w:val="FF0000"/>
          <w:kern w:val="36"/>
          <w:sz w:val="72"/>
          <w:szCs w:val="72"/>
          <w:bdr w:val="none" w:sz="0" w:space="0" w:color="auto" w:frame="1"/>
          <w:lang w:eastAsia="ru-RU"/>
        </w:rPr>
      </w:pPr>
    </w:p>
    <w:p w:rsidR="00BA0BBB" w:rsidRDefault="00BA0BBB" w:rsidP="00BA0BBB">
      <w:pPr>
        <w:pStyle w:val="a6"/>
        <w:rPr>
          <w:rFonts w:ascii="Times New Roman" w:hAnsi="Times New Roman" w:cs="Times New Roman"/>
          <w:b/>
          <w:color w:val="FF0000"/>
          <w:kern w:val="36"/>
          <w:sz w:val="72"/>
          <w:szCs w:val="72"/>
          <w:bdr w:val="none" w:sz="0" w:space="0" w:color="auto" w:frame="1"/>
          <w:lang w:eastAsia="ru-RU"/>
        </w:rPr>
      </w:pPr>
    </w:p>
    <w:p w:rsidR="00BA0BBB" w:rsidRDefault="00BA0BBB" w:rsidP="00BA0BBB">
      <w:pPr>
        <w:pStyle w:val="a6"/>
        <w:rPr>
          <w:rFonts w:ascii="Times New Roman" w:hAnsi="Times New Roman" w:cs="Times New Roman"/>
          <w:b/>
          <w:color w:val="FF0000"/>
          <w:kern w:val="36"/>
          <w:sz w:val="72"/>
          <w:szCs w:val="72"/>
          <w:bdr w:val="none" w:sz="0" w:space="0" w:color="auto" w:frame="1"/>
          <w:lang w:eastAsia="ru-RU"/>
        </w:rPr>
      </w:pPr>
    </w:p>
    <w:p w:rsidR="00BA0BBB" w:rsidRDefault="00BA0BBB" w:rsidP="00BA0BBB">
      <w:pPr>
        <w:pStyle w:val="a6"/>
        <w:rPr>
          <w:rFonts w:ascii="Times New Roman" w:hAnsi="Times New Roman" w:cs="Times New Roman"/>
          <w:b/>
          <w:color w:val="FF0000"/>
          <w:kern w:val="36"/>
          <w:sz w:val="72"/>
          <w:szCs w:val="72"/>
          <w:bdr w:val="none" w:sz="0" w:space="0" w:color="auto" w:frame="1"/>
          <w:lang w:eastAsia="ru-RU"/>
        </w:rPr>
      </w:pPr>
    </w:p>
    <w:p w:rsidR="00BA0BBB" w:rsidRDefault="00BA0BBB" w:rsidP="00BA0BBB">
      <w:pPr>
        <w:pStyle w:val="a6"/>
        <w:rPr>
          <w:rFonts w:ascii="Times New Roman" w:hAnsi="Times New Roman" w:cs="Times New Roman"/>
          <w:b/>
          <w:color w:val="FF0000"/>
          <w:kern w:val="36"/>
          <w:sz w:val="72"/>
          <w:szCs w:val="72"/>
          <w:bdr w:val="none" w:sz="0" w:space="0" w:color="auto" w:frame="1"/>
          <w:lang w:eastAsia="ru-RU"/>
        </w:rPr>
      </w:pPr>
    </w:p>
    <w:p w:rsidR="00BA0BBB" w:rsidRDefault="00BA0BBB" w:rsidP="00BA0BBB">
      <w:pPr>
        <w:pStyle w:val="a6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BA0BBB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                                              </w:t>
      </w:r>
    </w:p>
    <w:p w:rsidR="00BA0BBB" w:rsidRDefault="00BA0BBB" w:rsidP="00BA0BBB">
      <w:pPr>
        <w:pStyle w:val="a6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BA0BBB" w:rsidRDefault="00BA0BBB" w:rsidP="00BA0BBB">
      <w:pPr>
        <w:pStyle w:val="a6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BA0BBB" w:rsidRDefault="00BA0BBB" w:rsidP="00BA0BBB">
      <w:pPr>
        <w:pStyle w:val="a6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BA0BBB" w:rsidRDefault="00BA0BBB" w:rsidP="00BA0BBB">
      <w:pPr>
        <w:pStyle w:val="a6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BA0BBB" w:rsidRDefault="00BA0BBB" w:rsidP="00BA0BBB">
      <w:pPr>
        <w:pStyle w:val="a6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                                                     </w:t>
      </w:r>
      <w:r w:rsidRPr="00BA0BBB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Подготовила: </w:t>
      </w:r>
    </w:p>
    <w:p w:rsidR="00BA0BBB" w:rsidRPr="00BA0BBB" w:rsidRDefault="00BA0BBB" w:rsidP="00BA0BBB">
      <w:pPr>
        <w:pStyle w:val="a6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BA0BBB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воспитатель </w:t>
      </w:r>
      <w:proofErr w:type="spellStart"/>
      <w:r w:rsidRPr="00BA0BBB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Яковченко</w:t>
      </w:r>
      <w:proofErr w:type="spellEnd"/>
      <w:r w:rsidRPr="00BA0BBB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В. Н</w:t>
      </w:r>
    </w:p>
    <w:p w:rsidR="00BA0BBB" w:rsidRPr="00DC5437" w:rsidRDefault="00BA0BBB" w:rsidP="00BA0BBB">
      <w:pPr>
        <w:pStyle w:val="a6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646106" cy="10735733"/>
            <wp:effectExtent l="19050" t="0" r="0" b="0"/>
            <wp:wrapNone/>
            <wp:docPr id="5" name="Рисунок 7" descr="Детские рамочки для текс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етские рамочки для текста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6106" cy="1073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2C3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 </w:t>
      </w:r>
      <w:r w:rsidRPr="00242C34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младшем дошкольном возрасте конструирование</w:t>
      </w:r>
      <w:r w:rsidRPr="00242C3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лепка, рисование и аппликация тесно переплетаются с игрой. Они, как и игра, имеют моделирующий характер</w:t>
      </w:r>
      <w:proofErr w:type="gramStart"/>
      <w:r w:rsidRPr="00242C3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242C3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5A645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5A645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="005A645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заимоотношение между воспитателем и ребенком)</w:t>
      </w:r>
    </w:p>
    <w:p w:rsidR="00BA0BBB" w:rsidRPr="00242C34" w:rsidRDefault="00BA0BBB" w:rsidP="00BA0BBB">
      <w:pPr>
        <w:pStyle w:val="a6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42C34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Продуктивная деятельность</w:t>
      </w:r>
      <w:r w:rsidRPr="00242C3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, моделируя предметы окружающего мира, приводит к созданию </w:t>
      </w:r>
      <w:r w:rsidRPr="005A645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реального </w:t>
      </w:r>
      <w:r w:rsidRPr="005A645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продукта</w:t>
      </w:r>
      <w:r w:rsidRPr="005A645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в котором представление о предмете, явлении, ситуации получает материальное</w:t>
      </w:r>
      <w:r w:rsidRPr="00242C3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воплощение в рисунке, конструкции, объемном изображении.</w:t>
      </w:r>
    </w:p>
    <w:p w:rsidR="00BA0BBB" w:rsidRPr="00242C34" w:rsidRDefault="00BA0BBB" w:rsidP="00BA0BB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C3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Думаю, что 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важным является:</w:t>
      </w:r>
    </w:p>
    <w:p w:rsidR="00BA0BBB" w:rsidRPr="005A645D" w:rsidRDefault="00BA0BBB" w:rsidP="00BA0BB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C3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Создание ситуации, </w:t>
      </w:r>
      <w:r w:rsidRPr="005A645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стимулирующей активность </w:t>
      </w:r>
      <w:r w:rsidRPr="005A645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5A645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побуждающей их к </w:t>
      </w:r>
      <w:r w:rsidRPr="005A645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развитию продуктивной деятельности</w:t>
      </w:r>
      <w:r w:rsidRPr="005A645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и творческих способностей.</w:t>
      </w:r>
    </w:p>
    <w:p w:rsidR="00BA0BBB" w:rsidRPr="00242C34" w:rsidRDefault="00BA0BBB" w:rsidP="00BA0BBB">
      <w:pPr>
        <w:pStyle w:val="a6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242C34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Ставлю перед собой следующие задачи</w:t>
      </w:r>
      <w:r w:rsidRPr="00242C3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BA0BBB" w:rsidRPr="00242C34" w:rsidRDefault="00BA0BBB" w:rsidP="00BA0BB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C3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Создать эмоционально-положительное настроение;</w:t>
      </w:r>
    </w:p>
    <w:p w:rsidR="00BA0BBB" w:rsidRPr="00242C34" w:rsidRDefault="00BA0BBB" w:rsidP="00BA0BB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C3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 </w:t>
      </w:r>
      <w:r w:rsidRPr="00242C34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Разви</w:t>
      </w:r>
      <w:r w:rsidR="005A645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ва</w:t>
      </w:r>
      <w:r w:rsidRPr="00242C34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ть</w:t>
      </w:r>
      <w:r w:rsidRPr="00242C3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интерес к занятиям по </w:t>
      </w:r>
      <w:r w:rsidRPr="00242C34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продуктивной деятельности</w:t>
      </w:r>
      <w:r w:rsidRPr="00242C3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:rsidR="00BA0BBB" w:rsidRPr="00242C34" w:rsidRDefault="00BA0BBB" w:rsidP="00BA0BB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C3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 </w:t>
      </w:r>
      <w:r w:rsidRPr="00242C34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Развивать мелкую моторику рук</w:t>
      </w:r>
      <w:r w:rsidRPr="00242C3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:rsidR="00BA0BBB" w:rsidRPr="00242C34" w:rsidRDefault="00BA0BBB" w:rsidP="00BA0BB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42C3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Активизировать словарь;</w:t>
      </w:r>
    </w:p>
    <w:p w:rsidR="00BA0BBB" w:rsidRPr="005A645D" w:rsidRDefault="00BA0BBB" w:rsidP="00BA0BB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A645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совместной работе с детьми по рисованию, я использую в основном цветные карандаши, восковые мелки, акварельные и гуашевые краски.</w:t>
      </w:r>
    </w:p>
    <w:p w:rsidR="00BA0BBB" w:rsidRPr="005A645D" w:rsidRDefault="00BA0BBB" w:rsidP="00BA0BB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A645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Своеобразие лепки как одного из видов </w:t>
      </w:r>
      <w:r w:rsidRPr="005A645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продуктивной деятельности</w:t>
      </w:r>
      <w:r w:rsidRPr="005A645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заключается в объемном способе изображения. </w:t>
      </w:r>
      <w:r w:rsidRPr="005A645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Младшим дошкольникам</w:t>
      </w:r>
      <w:r w:rsidR="003410A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в детском саду доступно,</w:t>
      </w:r>
      <w:r w:rsidRPr="005A645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овладение приемами работы с мягкими пластическими материалами, легко поддающимися воздействию рук -  пластилином. Тематика связана с тем, что лепка, как и другие виды изобразительной </w:t>
      </w:r>
      <w:r w:rsidRPr="005A645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деятельности</w:t>
      </w:r>
      <w:r w:rsidRPr="005A645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в первую очередь выполняет воспитательные задачи, удовлетворяя познавательные потребности ребенка.</w:t>
      </w:r>
    </w:p>
    <w:p w:rsidR="00BA0BBB" w:rsidRPr="005A645D" w:rsidRDefault="00BA0BBB" w:rsidP="00BA0BB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A645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процессе занятий аппликацией малыши знакомятся с простыми и сложными формами различных предметов. Конструктивн</w:t>
      </w:r>
      <w:proofErr w:type="gramStart"/>
      <w:r w:rsidRPr="005A645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Pr="005A645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модельная деятельность больше других видов изобразительной </w:t>
      </w:r>
      <w:r w:rsidRPr="005A645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деятельности связано с игрой</w:t>
      </w:r>
      <w:r w:rsidRPr="005A645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. Игра часто сопровождает процесс конструирования, а выполненные детьми поделки обычно используются в играх. Основные виды конструирования, это строительный материал, набор конструкторов, бумаги, природного и других материалов. </w:t>
      </w:r>
    </w:p>
    <w:p w:rsidR="00BA0BBB" w:rsidRPr="005A645D" w:rsidRDefault="00BA0BBB" w:rsidP="00BA0BB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A645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При проведении занятий всегда стараюсь создать благоприятные условия для формирования таких качеств, как пытливость, инициатива, умственная активность. </w:t>
      </w:r>
    </w:p>
    <w:p w:rsidR="00BA0BBB" w:rsidRPr="005A645D" w:rsidRDefault="00BA0BBB" w:rsidP="00BA0BB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A645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Кроме того, сама </w:t>
      </w:r>
      <w:r w:rsidRPr="005A645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продуктивная деятельность</w:t>
      </w:r>
      <w:r w:rsidRPr="005A645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 оказывает позитивное влияние на эмоционально-личностное становление ребенка, дает возможность для творчества, </w:t>
      </w:r>
      <w:r w:rsidRPr="005A645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развивает</w:t>
      </w:r>
      <w:r w:rsidRPr="005A645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пространственно-образное мышление, даёт толчок мотивации к аккуратности.</w:t>
      </w:r>
    </w:p>
    <w:p w:rsidR="00BA0BBB" w:rsidRPr="005A645D" w:rsidRDefault="00BA0BBB" w:rsidP="00BA0BB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A645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Маленьких </w:t>
      </w:r>
      <w:r w:rsidRPr="005A645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5A645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привлекает не столько результат, сколько сам процесс </w:t>
      </w:r>
      <w:r w:rsidRPr="005A645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деятельности</w:t>
      </w:r>
      <w:r w:rsidRPr="005A645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однако постепенно формируется направленность на получение результата. </w:t>
      </w:r>
      <w:r w:rsidRPr="005A645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Продукты детской деятельности</w:t>
      </w:r>
      <w:r w:rsidRPr="005A645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в значительной мере отражают представления ребёнка об окружающем и его эмоциональное отношение к миру.</w:t>
      </w:r>
    </w:p>
    <w:p w:rsidR="00BA0BBB" w:rsidRPr="005A645D" w:rsidRDefault="00BA0BBB" w:rsidP="00BA0BBB">
      <w:pPr>
        <w:pStyle w:val="a6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5A645D"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646106" cy="10735733"/>
            <wp:effectExtent l="19050" t="0" r="0" b="0"/>
            <wp:wrapNone/>
            <wp:docPr id="7" name="Рисунок 7" descr="Детские рамочки для текс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етские рамочки для текста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6106" cy="1073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645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силу </w:t>
      </w:r>
      <w:r w:rsidRPr="005A645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возрастных</w:t>
      </w:r>
      <w:r w:rsidRPr="005A645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особенностей интерес к </w:t>
      </w:r>
      <w:r w:rsidRPr="005A645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продуктивной деятельности у детей младшего дошкольного возраста не устойчив</w:t>
      </w:r>
      <w:r w:rsidRPr="005A645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 Замысел управляется изображением и меняется по ходу работы, происходит овладение знанием формы предметов. Работы схематичны, детали отсутствуют, трудно догадаться, что изобразил ребенок. Для того что бы у </w:t>
      </w:r>
      <w:r w:rsidRPr="005A645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детей младшего возраста</w:t>
      </w:r>
      <w:r w:rsidRPr="005A645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возникло желание выполнять учебное задание и вызывать желание рисовать, лепить, наклеивать, решающую роль играет пример взрослого. Я рисую, леплю, выполняю аппликацию на глазах у </w:t>
      </w:r>
      <w:r w:rsidRPr="005A645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5A645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 Для изображения подбираю наиболее привлекательные окружающие предметы, которые вызывают желание у малышей эмоциональный отклик. Процесс создания сопровождается словесным пояснением, обращением к детям, выразительн</w:t>
      </w:r>
      <w:r w:rsidR="00492F36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ыми жестами и движениями. С</w:t>
      </w:r>
      <w:r w:rsidRPr="005A645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тремлюсь научить ребенка действовать, помогаю на начальном этапе, а затем направляю его активность. После того, как основные навыки сформулированы и у </w:t>
      </w:r>
      <w:r w:rsidRPr="005A645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5A645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появляется больше возможностей для самостоятельной работы, можно дать им определенную свободу с учётом их возрастных и индивидуальных возможностей. Такой подход позволяет </w:t>
      </w:r>
      <w:r w:rsidRPr="005A645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развивать воображение детей</w:t>
      </w:r>
      <w:r w:rsidRPr="005A645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и творческое начало детей младшего дошкольного возраста.</w:t>
      </w:r>
    </w:p>
    <w:p w:rsidR="00BA0BBB" w:rsidRPr="005A645D" w:rsidRDefault="00BA0BBB" w:rsidP="00BA0BB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A645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любят новизну, им интересно разнообразие материалов, методов и в результате дети получают успешный </w:t>
      </w:r>
      <w:r w:rsidRPr="005A645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продукт деятельности</w:t>
      </w:r>
      <w:r w:rsidRPr="005A645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 В этом и кроется секрет нетрадиционных видов, которые дают огромную возможность для </w:t>
      </w:r>
      <w:r w:rsidRPr="005A645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детей думать</w:t>
      </w:r>
      <w:r w:rsidRPr="005A645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искать, экспериментировать, выражать свои мысли в </w:t>
      </w:r>
      <w:r w:rsidRPr="005A645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продуктивной деятельности</w:t>
      </w:r>
      <w:r w:rsidRPr="005A645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 В нетрадиционной технике с </w:t>
      </w:r>
      <w:r w:rsidRPr="005A645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младшими дошколь</w:t>
      </w:r>
      <w:r w:rsidR="005A645D" w:rsidRPr="005A645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ни</w:t>
      </w:r>
      <w:r w:rsidRPr="005A645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ками</w:t>
      </w:r>
      <w:r w:rsidRPr="005A645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 использую: рисование пальчиками, </w:t>
      </w:r>
      <w:r w:rsidRPr="005A645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ладошками</w:t>
      </w:r>
      <w:r w:rsidRPr="005A645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ватными палочками, пластилином; для поделок использую, природный материал, ватные диски, пластилин, бумагу, бросовый материа</w:t>
      </w:r>
      <w:proofErr w:type="gramStart"/>
      <w:r w:rsidRPr="005A645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л(</w:t>
      </w:r>
      <w:proofErr w:type="gramEnd"/>
      <w:r w:rsidRPr="005A645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одноразовая посуда).</w:t>
      </w:r>
    </w:p>
    <w:p w:rsidR="00BA0BBB" w:rsidRPr="005A645D" w:rsidRDefault="00BA0BBB" w:rsidP="00BA0BB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A645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Хочу отметить, что ценность тут заключается не в качестве </w:t>
      </w:r>
      <w:r w:rsidRPr="005A645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продуктивной деятельности детей</w:t>
      </w:r>
      <w:r w:rsidRPr="005A645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а в том, что они получают радость от самого процесса, у них стимулируется положительная мотивация, они не утомляются. Появляется ситуация свободного выбора, которая так необходима в </w:t>
      </w:r>
      <w:r w:rsidRPr="005A645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художественно-продуктивной деятельности</w:t>
      </w:r>
      <w:r w:rsidRPr="005A645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BA0BBB" w:rsidRPr="005A645D" w:rsidRDefault="00BA0BBB" w:rsidP="00BA0BB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A645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заключении мне бы хотелось процитировать слова В. А Сухомлинского " Истоки способностей и дарования </w:t>
      </w:r>
      <w:r w:rsidRPr="005A645D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5A645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- на кончиках их пальцев. От пальцев, образно говоря, идут тончайшие нити - ручейки, которые питают источник творческой мысли. Другими словами, чем больше мастерства в детской руке, тем умнее ребёнок", поэтому делаю вывод продуктивная деятельность – это и есть средство развития детей младшего дошкольного возраста.</w:t>
      </w:r>
    </w:p>
    <w:p w:rsidR="00BA0BBB" w:rsidRPr="005A645D" w:rsidRDefault="00BA0BBB" w:rsidP="00BA0B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A0BBB" w:rsidRPr="00BA0BBB" w:rsidRDefault="00BA0BBB" w:rsidP="00BA0BBB">
      <w:pPr>
        <w:jc w:val="center"/>
        <w:rPr>
          <w:rFonts w:ascii="Calibri" w:hAnsi="Calibri"/>
        </w:rPr>
      </w:pPr>
    </w:p>
    <w:p w:rsidR="00BA0BBB" w:rsidRDefault="00BA0BBB" w:rsidP="00BA0BBB">
      <w:pPr>
        <w:jc w:val="center"/>
        <w:rPr>
          <w:rFonts w:ascii="Calibri" w:hAnsi="Calibri"/>
        </w:rPr>
      </w:pPr>
    </w:p>
    <w:p w:rsidR="00BA0BBB" w:rsidRDefault="00BA0BBB" w:rsidP="00BA0BBB">
      <w:pPr>
        <w:jc w:val="center"/>
        <w:rPr>
          <w:rFonts w:ascii="Calibri" w:hAnsi="Calibri"/>
        </w:rPr>
      </w:pPr>
    </w:p>
    <w:p w:rsidR="00BA0BBB" w:rsidRDefault="00BA0BBB" w:rsidP="00BA0BBB">
      <w:pPr>
        <w:jc w:val="center"/>
        <w:rPr>
          <w:rFonts w:ascii="Calibri" w:hAnsi="Calibri"/>
        </w:rPr>
      </w:pPr>
    </w:p>
    <w:p w:rsidR="00BA0BBB" w:rsidRPr="00465DC8" w:rsidRDefault="00BA0BBB" w:rsidP="00BA0BBB">
      <w:pPr>
        <w:jc w:val="center"/>
        <w:rPr>
          <w:sz w:val="144"/>
          <w:szCs w:val="144"/>
        </w:rPr>
      </w:pPr>
    </w:p>
    <w:p w:rsidR="00637B31" w:rsidRPr="00465DC8" w:rsidRDefault="00465DC8">
      <w:pPr>
        <w:rPr>
          <w:rFonts w:ascii="Monotype Corsiva" w:hAnsi="Monotype Corsiva"/>
          <w:b/>
          <w:color w:val="FF0000"/>
          <w:sz w:val="144"/>
          <w:szCs w:val="144"/>
        </w:rPr>
      </w:pPr>
      <w:r w:rsidRPr="00465DC8">
        <w:rPr>
          <w:rFonts w:ascii="Monotype Corsiva" w:hAnsi="Monotype Corsiva"/>
          <w:b/>
          <w:color w:val="FF0000"/>
          <w:sz w:val="144"/>
          <w:szCs w:val="144"/>
        </w:rPr>
        <w:t>Наблюдение</w:t>
      </w:r>
    </w:p>
    <w:p w:rsidR="00465DC8" w:rsidRPr="00465DC8" w:rsidRDefault="00465DC8">
      <w:pPr>
        <w:rPr>
          <w:b/>
          <w:color w:val="FF0000"/>
          <w:sz w:val="144"/>
          <w:szCs w:val="144"/>
        </w:rPr>
      </w:pPr>
    </w:p>
    <w:p w:rsidR="00465DC8" w:rsidRPr="00465DC8" w:rsidRDefault="00465DC8">
      <w:pPr>
        <w:rPr>
          <w:b/>
          <w:color w:val="FF0000"/>
          <w:sz w:val="144"/>
          <w:szCs w:val="144"/>
        </w:rPr>
      </w:pPr>
    </w:p>
    <w:p w:rsidR="00465DC8" w:rsidRPr="00465DC8" w:rsidRDefault="00465DC8">
      <w:pPr>
        <w:rPr>
          <w:b/>
          <w:color w:val="FF0000"/>
          <w:sz w:val="144"/>
          <w:szCs w:val="144"/>
        </w:rPr>
      </w:pPr>
    </w:p>
    <w:p w:rsidR="00465DC8" w:rsidRPr="00465DC8" w:rsidRDefault="00465DC8">
      <w:pPr>
        <w:rPr>
          <w:rFonts w:ascii="Monotype Corsiva" w:hAnsi="Monotype Corsiva"/>
          <w:b/>
          <w:color w:val="FF0000"/>
          <w:sz w:val="144"/>
          <w:szCs w:val="144"/>
        </w:rPr>
      </w:pPr>
      <w:r w:rsidRPr="00465DC8">
        <w:rPr>
          <w:rFonts w:ascii="Monotype Corsiva" w:hAnsi="Monotype Corsiva"/>
          <w:b/>
          <w:color w:val="FF0000"/>
          <w:sz w:val="144"/>
          <w:szCs w:val="144"/>
        </w:rPr>
        <w:t>Обследование</w:t>
      </w:r>
    </w:p>
    <w:p w:rsidR="00465DC8" w:rsidRPr="00465DC8" w:rsidRDefault="00465DC8">
      <w:pPr>
        <w:rPr>
          <w:b/>
          <w:color w:val="FF0000"/>
          <w:sz w:val="144"/>
          <w:szCs w:val="144"/>
        </w:rPr>
      </w:pPr>
    </w:p>
    <w:p w:rsidR="00465DC8" w:rsidRDefault="00465DC8">
      <w:pPr>
        <w:rPr>
          <w:b/>
          <w:color w:val="FF0000"/>
          <w:sz w:val="96"/>
          <w:szCs w:val="96"/>
        </w:rPr>
      </w:pPr>
    </w:p>
    <w:p w:rsidR="00465DC8" w:rsidRDefault="00465DC8">
      <w:pPr>
        <w:rPr>
          <w:b/>
          <w:color w:val="FF0000"/>
          <w:sz w:val="96"/>
          <w:szCs w:val="96"/>
        </w:rPr>
      </w:pPr>
    </w:p>
    <w:p w:rsidR="00465DC8" w:rsidRPr="00465DC8" w:rsidRDefault="00465DC8">
      <w:pPr>
        <w:rPr>
          <w:rFonts w:ascii="Monotype Corsiva" w:hAnsi="Monotype Corsiva"/>
          <w:b/>
          <w:color w:val="FF0000"/>
          <w:sz w:val="96"/>
          <w:szCs w:val="96"/>
        </w:rPr>
      </w:pPr>
      <w:r w:rsidRPr="00465DC8">
        <w:rPr>
          <w:rFonts w:ascii="Monotype Corsiva" w:hAnsi="Monotype Corsiva"/>
          <w:b/>
          <w:color w:val="FF0000"/>
          <w:sz w:val="96"/>
          <w:szCs w:val="96"/>
        </w:rPr>
        <w:t>Рассматривание картинок</w:t>
      </w:r>
    </w:p>
    <w:p w:rsidR="00465DC8" w:rsidRPr="00465DC8" w:rsidRDefault="00465DC8">
      <w:pPr>
        <w:rPr>
          <w:b/>
          <w:color w:val="FF0000"/>
          <w:sz w:val="96"/>
          <w:szCs w:val="96"/>
        </w:rPr>
      </w:pPr>
    </w:p>
    <w:p w:rsidR="00465DC8" w:rsidRPr="00465DC8" w:rsidRDefault="00465DC8">
      <w:pPr>
        <w:rPr>
          <w:b/>
          <w:color w:val="FF0000"/>
          <w:sz w:val="96"/>
          <w:szCs w:val="96"/>
        </w:rPr>
      </w:pPr>
    </w:p>
    <w:p w:rsidR="00465DC8" w:rsidRPr="00465DC8" w:rsidRDefault="00465DC8">
      <w:pPr>
        <w:rPr>
          <w:b/>
          <w:color w:val="FF0000"/>
          <w:sz w:val="96"/>
          <w:szCs w:val="96"/>
        </w:rPr>
      </w:pPr>
    </w:p>
    <w:p w:rsidR="00465DC8" w:rsidRDefault="00465DC8">
      <w:pPr>
        <w:rPr>
          <w:rFonts w:ascii="Monotype Corsiva" w:hAnsi="Monotype Corsiva"/>
          <w:b/>
          <w:color w:val="FF0000"/>
          <w:sz w:val="144"/>
          <w:szCs w:val="144"/>
        </w:rPr>
      </w:pPr>
      <w:r w:rsidRPr="00465DC8">
        <w:rPr>
          <w:rFonts w:ascii="Monotype Corsiva" w:hAnsi="Monotype Corsiva"/>
          <w:b/>
          <w:color w:val="FF0000"/>
          <w:sz w:val="96"/>
          <w:szCs w:val="96"/>
        </w:rPr>
        <w:t xml:space="preserve">         </w:t>
      </w:r>
      <w:r w:rsidRPr="00465DC8">
        <w:rPr>
          <w:rFonts w:ascii="Monotype Corsiva" w:hAnsi="Monotype Corsiva"/>
          <w:b/>
          <w:color w:val="FF0000"/>
          <w:sz w:val="144"/>
          <w:szCs w:val="144"/>
        </w:rPr>
        <w:t>Показ</w:t>
      </w:r>
    </w:p>
    <w:p w:rsidR="00465DC8" w:rsidRDefault="00465DC8">
      <w:pPr>
        <w:rPr>
          <w:rFonts w:ascii="Monotype Corsiva" w:hAnsi="Monotype Corsiva"/>
          <w:b/>
          <w:color w:val="FF0000"/>
          <w:sz w:val="144"/>
          <w:szCs w:val="144"/>
        </w:rPr>
      </w:pPr>
    </w:p>
    <w:p w:rsidR="00465DC8" w:rsidRDefault="00465DC8" w:rsidP="00465DC8">
      <w:pPr>
        <w:pStyle w:val="a6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65DC8" w:rsidRPr="00465DC8" w:rsidRDefault="00465DC8" w:rsidP="00465DC8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65DC8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1.Наблюдение можно организовывать в различных формах:</w:t>
      </w:r>
    </w:p>
    <w:p w:rsidR="00465DC8" w:rsidRPr="00465DC8" w:rsidRDefault="00465DC8" w:rsidP="00465DC8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465DC8">
        <w:rPr>
          <w:rFonts w:ascii="Times New Roman" w:hAnsi="Times New Roman" w:cs="Times New Roman"/>
          <w:sz w:val="28"/>
          <w:szCs w:val="28"/>
          <w:u w:val="single"/>
        </w:rPr>
        <w:t>По месту проведения:</w:t>
      </w:r>
    </w:p>
    <w:p w:rsidR="00465DC8" w:rsidRPr="00465DC8" w:rsidRDefault="00465DC8" w:rsidP="00465DC8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DC8">
        <w:rPr>
          <w:rFonts w:ascii="Times New Roman" w:hAnsi="Times New Roman" w:cs="Times New Roman"/>
          <w:sz w:val="28"/>
          <w:szCs w:val="28"/>
        </w:rPr>
        <w:t>-на участке;</w:t>
      </w:r>
    </w:p>
    <w:p w:rsidR="00465DC8" w:rsidRPr="00465DC8" w:rsidRDefault="00465DC8" w:rsidP="00465DC8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DC8">
        <w:rPr>
          <w:rFonts w:ascii="Times New Roman" w:hAnsi="Times New Roman" w:cs="Times New Roman"/>
          <w:sz w:val="28"/>
          <w:szCs w:val="28"/>
        </w:rPr>
        <w:t>-в групповой комнате;</w:t>
      </w:r>
    </w:p>
    <w:p w:rsidR="00465DC8" w:rsidRPr="00465DC8" w:rsidRDefault="00465DC8" w:rsidP="00465DC8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465DC8">
        <w:rPr>
          <w:rFonts w:ascii="Times New Roman" w:hAnsi="Times New Roman" w:cs="Times New Roman"/>
          <w:sz w:val="28"/>
          <w:szCs w:val="28"/>
          <w:u w:val="single"/>
        </w:rPr>
        <w:t>По количеству детей:</w:t>
      </w:r>
    </w:p>
    <w:p w:rsidR="00465DC8" w:rsidRPr="00465DC8" w:rsidRDefault="00465DC8" w:rsidP="00465DC8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DC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465DC8">
        <w:rPr>
          <w:rFonts w:ascii="Times New Roman" w:hAnsi="Times New Roman" w:cs="Times New Roman"/>
          <w:sz w:val="28"/>
          <w:szCs w:val="28"/>
        </w:rPr>
        <w:t>индивидуальные</w:t>
      </w:r>
      <w:proofErr w:type="gramEnd"/>
      <w:r w:rsidRPr="00465DC8">
        <w:rPr>
          <w:rFonts w:ascii="Times New Roman" w:hAnsi="Times New Roman" w:cs="Times New Roman"/>
          <w:sz w:val="28"/>
          <w:szCs w:val="28"/>
        </w:rPr>
        <w:t xml:space="preserve"> (1–4 человека);</w:t>
      </w:r>
    </w:p>
    <w:p w:rsidR="00465DC8" w:rsidRPr="00465DC8" w:rsidRDefault="00465DC8" w:rsidP="00465DC8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DC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465DC8">
        <w:rPr>
          <w:rFonts w:ascii="Times New Roman" w:hAnsi="Times New Roman" w:cs="Times New Roman"/>
          <w:sz w:val="28"/>
          <w:szCs w:val="28"/>
        </w:rPr>
        <w:t>групповые</w:t>
      </w:r>
      <w:proofErr w:type="gramEnd"/>
      <w:r w:rsidRPr="00465DC8">
        <w:rPr>
          <w:rFonts w:ascii="Times New Roman" w:hAnsi="Times New Roman" w:cs="Times New Roman"/>
          <w:sz w:val="28"/>
          <w:szCs w:val="28"/>
        </w:rPr>
        <w:t xml:space="preserve"> (5–10 детей);</w:t>
      </w:r>
    </w:p>
    <w:p w:rsidR="00465DC8" w:rsidRPr="00465DC8" w:rsidRDefault="00465DC8" w:rsidP="00465DC8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DC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465DC8">
        <w:rPr>
          <w:rFonts w:ascii="Times New Roman" w:hAnsi="Times New Roman" w:cs="Times New Roman"/>
          <w:sz w:val="28"/>
          <w:szCs w:val="28"/>
        </w:rPr>
        <w:t>коллективные</w:t>
      </w:r>
      <w:proofErr w:type="gramEnd"/>
      <w:r w:rsidRPr="00465DC8">
        <w:rPr>
          <w:rFonts w:ascii="Times New Roman" w:hAnsi="Times New Roman" w:cs="Times New Roman"/>
          <w:sz w:val="28"/>
          <w:szCs w:val="28"/>
        </w:rPr>
        <w:t xml:space="preserve"> (вся группа).</w:t>
      </w:r>
    </w:p>
    <w:p w:rsidR="00465DC8" w:rsidRPr="00465DC8" w:rsidRDefault="00465DC8" w:rsidP="00465DC8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465DC8">
        <w:rPr>
          <w:rFonts w:ascii="Times New Roman" w:hAnsi="Times New Roman" w:cs="Times New Roman"/>
          <w:sz w:val="28"/>
          <w:szCs w:val="28"/>
          <w:u w:val="single"/>
        </w:rPr>
        <w:t>По причине проведения:</w:t>
      </w:r>
    </w:p>
    <w:p w:rsidR="00465DC8" w:rsidRPr="00465DC8" w:rsidRDefault="00465DC8" w:rsidP="00465DC8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DC8">
        <w:rPr>
          <w:rFonts w:ascii="Times New Roman" w:hAnsi="Times New Roman" w:cs="Times New Roman"/>
          <w:sz w:val="28"/>
          <w:szCs w:val="28"/>
        </w:rPr>
        <w:t>-случайные;</w:t>
      </w:r>
    </w:p>
    <w:p w:rsidR="00465DC8" w:rsidRPr="00465DC8" w:rsidRDefault="00465DC8" w:rsidP="00465DC8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DC8">
        <w:rPr>
          <w:rFonts w:ascii="Times New Roman" w:hAnsi="Times New Roman" w:cs="Times New Roman"/>
          <w:sz w:val="28"/>
          <w:szCs w:val="28"/>
        </w:rPr>
        <w:t>-запланированные;</w:t>
      </w:r>
    </w:p>
    <w:p w:rsidR="00465DC8" w:rsidRPr="00465DC8" w:rsidRDefault="00465DC8" w:rsidP="00465DC8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465DC8">
        <w:rPr>
          <w:rFonts w:ascii="Times New Roman" w:hAnsi="Times New Roman" w:cs="Times New Roman"/>
          <w:sz w:val="28"/>
          <w:szCs w:val="28"/>
          <w:u w:val="single"/>
        </w:rPr>
        <w:t>По характеру включения в педагогический процесс:</w:t>
      </w:r>
    </w:p>
    <w:p w:rsidR="00465DC8" w:rsidRPr="00465DC8" w:rsidRDefault="00465DC8" w:rsidP="00465DC8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DC8">
        <w:rPr>
          <w:rFonts w:ascii="Times New Roman" w:hAnsi="Times New Roman" w:cs="Times New Roman"/>
          <w:sz w:val="28"/>
          <w:szCs w:val="28"/>
        </w:rPr>
        <w:t>-эпизодические;</w:t>
      </w:r>
    </w:p>
    <w:p w:rsidR="00465DC8" w:rsidRPr="00465DC8" w:rsidRDefault="00465DC8" w:rsidP="00465DC8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DC8">
        <w:rPr>
          <w:rFonts w:ascii="Times New Roman" w:hAnsi="Times New Roman" w:cs="Times New Roman"/>
          <w:sz w:val="28"/>
          <w:szCs w:val="28"/>
        </w:rPr>
        <w:t>-систематические.</w:t>
      </w:r>
    </w:p>
    <w:p w:rsidR="00465DC8" w:rsidRPr="00465DC8" w:rsidRDefault="00465DC8" w:rsidP="00465DC8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465DC8">
        <w:rPr>
          <w:rFonts w:ascii="Times New Roman" w:hAnsi="Times New Roman" w:cs="Times New Roman"/>
          <w:sz w:val="28"/>
          <w:szCs w:val="28"/>
          <w:u w:val="single"/>
        </w:rPr>
        <w:t>По продолжительности:</w:t>
      </w:r>
    </w:p>
    <w:p w:rsidR="00465DC8" w:rsidRPr="00465DC8" w:rsidRDefault="00465DC8" w:rsidP="00465DC8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DC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465DC8">
        <w:rPr>
          <w:rFonts w:ascii="Times New Roman" w:hAnsi="Times New Roman" w:cs="Times New Roman"/>
          <w:sz w:val="28"/>
          <w:szCs w:val="28"/>
        </w:rPr>
        <w:t>кратковременные</w:t>
      </w:r>
      <w:proofErr w:type="gramEnd"/>
      <w:r w:rsidRPr="00465DC8">
        <w:rPr>
          <w:rFonts w:ascii="Times New Roman" w:hAnsi="Times New Roman" w:cs="Times New Roman"/>
          <w:sz w:val="28"/>
          <w:szCs w:val="28"/>
        </w:rPr>
        <w:t xml:space="preserve"> (от 5 до 15 минут);</w:t>
      </w:r>
    </w:p>
    <w:p w:rsidR="00465DC8" w:rsidRPr="00465DC8" w:rsidRDefault="00465DC8" w:rsidP="00465DC8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DC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465DC8">
        <w:rPr>
          <w:rFonts w:ascii="Times New Roman" w:hAnsi="Times New Roman" w:cs="Times New Roman"/>
          <w:sz w:val="28"/>
          <w:szCs w:val="28"/>
        </w:rPr>
        <w:t>длительные</w:t>
      </w:r>
      <w:proofErr w:type="gramEnd"/>
      <w:r w:rsidRPr="00465DC8">
        <w:rPr>
          <w:rFonts w:ascii="Times New Roman" w:hAnsi="Times New Roman" w:cs="Times New Roman"/>
          <w:sz w:val="28"/>
          <w:szCs w:val="28"/>
        </w:rPr>
        <w:t xml:space="preserve"> (свыше 15 минут).</w:t>
      </w:r>
    </w:p>
    <w:p w:rsidR="00465DC8" w:rsidRPr="00465DC8" w:rsidRDefault="00465DC8" w:rsidP="00465DC8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465DC8">
        <w:rPr>
          <w:rFonts w:ascii="Times New Roman" w:hAnsi="Times New Roman" w:cs="Times New Roman"/>
          <w:sz w:val="28"/>
          <w:szCs w:val="28"/>
          <w:u w:val="single"/>
        </w:rPr>
        <w:t>По характеру наблюдения за одним и тем же объектом:</w:t>
      </w:r>
    </w:p>
    <w:p w:rsidR="00465DC8" w:rsidRPr="00465DC8" w:rsidRDefault="00465DC8" w:rsidP="00465DC8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DC8">
        <w:rPr>
          <w:rFonts w:ascii="Times New Roman" w:hAnsi="Times New Roman" w:cs="Times New Roman"/>
          <w:sz w:val="28"/>
          <w:szCs w:val="28"/>
        </w:rPr>
        <w:t>-однократные;</w:t>
      </w:r>
    </w:p>
    <w:p w:rsidR="00465DC8" w:rsidRPr="00465DC8" w:rsidRDefault="00465DC8" w:rsidP="00465DC8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DC8">
        <w:rPr>
          <w:rFonts w:ascii="Times New Roman" w:hAnsi="Times New Roman" w:cs="Times New Roman"/>
          <w:sz w:val="28"/>
          <w:szCs w:val="28"/>
        </w:rPr>
        <w:t>-многократные</w:t>
      </w:r>
    </w:p>
    <w:p w:rsidR="00465DC8" w:rsidRPr="00465DC8" w:rsidRDefault="00465DC8" w:rsidP="00465DC8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465DC8">
        <w:rPr>
          <w:rFonts w:ascii="Times New Roman" w:hAnsi="Times New Roman" w:cs="Times New Roman"/>
          <w:sz w:val="28"/>
          <w:szCs w:val="28"/>
          <w:u w:val="single"/>
        </w:rPr>
        <w:t>По характеру объектов:</w:t>
      </w:r>
    </w:p>
    <w:p w:rsidR="00465DC8" w:rsidRPr="00465DC8" w:rsidRDefault="00465DC8" w:rsidP="00465DC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465DC8">
        <w:rPr>
          <w:rFonts w:ascii="Times New Roman" w:hAnsi="Times New Roman" w:cs="Times New Roman"/>
          <w:sz w:val="28"/>
          <w:szCs w:val="28"/>
        </w:rPr>
        <w:t>-наблюдение за неодушевлёнными объектами (транспортные средства,  песок, камни, ветер, воздух, солнце, небо, деревья, растения);</w:t>
      </w:r>
      <w:proofErr w:type="gramEnd"/>
    </w:p>
    <w:p w:rsidR="00465DC8" w:rsidRPr="00465DC8" w:rsidRDefault="00465DC8" w:rsidP="00465DC8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DC8">
        <w:rPr>
          <w:rFonts w:ascii="Times New Roman" w:hAnsi="Times New Roman" w:cs="Times New Roman"/>
          <w:sz w:val="28"/>
          <w:szCs w:val="28"/>
        </w:rPr>
        <w:t>-наблюдение за одушевлёнными объектами (люди, животные, птицы, рыбы, насекомые).</w:t>
      </w:r>
    </w:p>
    <w:p w:rsidR="00465DC8" w:rsidRPr="00465DC8" w:rsidRDefault="00465DC8" w:rsidP="00465DC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65DC8" w:rsidRPr="00465DC8" w:rsidRDefault="00465DC8" w:rsidP="00465DC8">
      <w:pPr>
        <w:pStyle w:val="a6"/>
        <w:rPr>
          <w:rStyle w:val="a7"/>
          <w:rFonts w:ascii="Times New Roman" w:hAnsi="Times New Roman" w:cs="Times New Roman"/>
          <w:bCs w:val="0"/>
          <w:color w:val="FF0000"/>
          <w:sz w:val="28"/>
          <w:szCs w:val="28"/>
          <w:bdr w:val="none" w:sz="0" w:space="0" w:color="auto" w:frame="1"/>
        </w:rPr>
      </w:pPr>
      <w:r w:rsidRPr="00465DC8">
        <w:rPr>
          <w:rStyle w:val="a7"/>
          <w:rFonts w:ascii="Times New Roman" w:hAnsi="Times New Roman" w:cs="Times New Roman"/>
          <w:bCs w:val="0"/>
          <w:color w:val="FF0000"/>
          <w:sz w:val="28"/>
          <w:szCs w:val="28"/>
          <w:bdr w:val="none" w:sz="0" w:space="0" w:color="auto" w:frame="1"/>
        </w:rPr>
        <w:t xml:space="preserve">2. Обследование </w:t>
      </w:r>
    </w:p>
    <w:p w:rsidR="00465DC8" w:rsidRPr="00465DC8" w:rsidRDefault="00465DC8" w:rsidP="00465DC8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65DC8">
        <w:rPr>
          <w:rFonts w:ascii="Times New Roman" w:hAnsi="Times New Roman" w:cs="Times New Roman"/>
          <w:sz w:val="28"/>
          <w:szCs w:val="28"/>
        </w:rPr>
        <w:t>Малыши целенаправленно разглядывают предмет, который им надо согласно этапу преобразования изобразить.</w:t>
      </w:r>
    </w:p>
    <w:p w:rsidR="00465DC8" w:rsidRDefault="00465DC8" w:rsidP="00465DC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65DC8" w:rsidRPr="00465DC8" w:rsidRDefault="00465DC8" w:rsidP="00465DC8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65DC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3.Рассматривание картинок </w:t>
      </w:r>
    </w:p>
    <w:p w:rsidR="00465DC8" w:rsidRPr="00465DC8" w:rsidRDefault="00465DC8" w:rsidP="00465DC8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DC8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Рассматривания картин, нацелено на обучение детей техники рисования отдельных предметов. В процессе обучения педагог обращает внимание детей на то, из каких частей состоит предмет, с чего необходимо начать рисовать. Этот метод направлен на то, что перед началом рисования педагог с детьми рассматривают предмет и составляют своего рода алгоритм рисования, выделяя его основные этапы и нюансы.</w:t>
      </w:r>
      <w:r w:rsidRPr="00465DC8">
        <w:rPr>
          <w:rFonts w:ascii="Times New Roman" w:hAnsi="Times New Roman" w:cs="Times New Roman"/>
          <w:sz w:val="28"/>
          <w:szCs w:val="28"/>
        </w:rPr>
        <w:br/>
      </w:r>
    </w:p>
    <w:p w:rsidR="00465DC8" w:rsidRPr="00465DC8" w:rsidRDefault="00465DC8" w:rsidP="00465DC8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65DC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4. Показ  </w:t>
      </w:r>
    </w:p>
    <w:p w:rsidR="00465DC8" w:rsidRPr="00465DC8" w:rsidRDefault="00465DC8" w:rsidP="00465DC8">
      <w:pPr>
        <w:pStyle w:val="a6"/>
        <w:rPr>
          <w:rFonts w:ascii="Times New Roman" w:hAnsi="Times New Roman" w:cs="Times New Roman"/>
          <w:sz w:val="28"/>
          <w:szCs w:val="28"/>
        </w:rPr>
      </w:pPr>
      <w:r w:rsidRPr="00465DC8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 детских работ в конце занятия, предполагает не просто показ, а обсуждение работ детей в корректной форме. В случае если у ребенка что-то не получилось, следует обсудить, почему не получилось, в чем была допущена ошибка</w:t>
      </w:r>
      <w:proofErr w:type="gramStart"/>
      <w:r w:rsidRPr="00465D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465D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Обсуждение не должно проводиться в оценочно-нарицательном тоне, с целью принизить способности ребенка. Суть метода в том, чтобы в дальнейшем избежать допущенных ошибок и добиться хороших </w:t>
      </w:r>
      <w:r w:rsidRPr="00465DC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результатов. На выбор для обсуждения берутся не все работы, а 3-4 </w:t>
      </w:r>
      <w:proofErr w:type="gramStart"/>
      <w:r w:rsidRPr="00465DC8">
        <w:rPr>
          <w:rFonts w:ascii="Times New Roman" w:hAnsi="Times New Roman" w:cs="Times New Roman"/>
          <w:sz w:val="28"/>
          <w:szCs w:val="28"/>
          <w:shd w:val="clear" w:color="auto" w:fill="FFFFFF"/>
        </w:rPr>
        <w:t>разных</w:t>
      </w:r>
      <w:proofErr w:type="gramEnd"/>
      <w:r w:rsidRPr="00465D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уровню изображения. Не допустимо делить рисунки </w:t>
      </w:r>
      <w:proofErr w:type="gramStart"/>
      <w:r w:rsidRPr="00465DC8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465D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хорошие и плохие.</w:t>
      </w:r>
      <w:r w:rsidRPr="00465DC8">
        <w:rPr>
          <w:rFonts w:ascii="Times New Roman" w:hAnsi="Times New Roman" w:cs="Times New Roman"/>
          <w:sz w:val="28"/>
          <w:szCs w:val="28"/>
        </w:rPr>
        <w:br/>
      </w:r>
    </w:p>
    <w:p w:rsidR="00465DC8" w:rsidRDefault="00465DC8">
      <w:pPr>
        <w:rPr>
          <w:rFonts w:ascii="Monotype Corsiva" w:hAnsi="Monotype Corsiva"/>
          <w:b/>
          <w:color w:val="FF0000"/>
          <w:sz w:val="144"/>
          <w:szCs w:val="144"/>
        </w:rPr>
      </w:pPr>
    </w:p>
    <w:p w:rsidR="00465DC8" w:rsidRDefault="00465DC8">
      <w:pPr>
        <w:rPr>
          <w:rFonts w:ascii="Monotype Corsiva" w:hAnsi="Monotype Corsiva"/>
          <w:b/>
          <w:color w:val="FF0000"/>
          <w:sz w:val="144"/>
          <w:szCs w:val="144"/>
        </w:rPr>
      </w:pPr>
    </w:p>
    <w:p w:rsidR="00465DC8" w:rsidRPr="00465DC8" w:rsidRDefault="00465DC8">
      <w:pPr>
        <w:rPr>
          <w:rFonts w:ascii="Monotype Corsiva" w:hAnsi="Monotype Corsiva"/>
          <w:b/>
          <w:color w:val="FF0000"/>
          <w:sz w:val="28"/>
          <w:szCs w:val="28"/>
        </w:rPr>
      </w:pPr>
    </w:p>
    <w:sectPr w:rsidR="00465DC8" w:rsidRPr="00465DC8" w:rsidSect="00D35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70A44"/>
    <w:rsid w:val="003410A7"/>
    <w:rsid w:val="00433AAB"/>
    <w:rsid w:val="00465DC8"/>
    <w:rsid w:val="00492F36"/>
    <w:rsid w:val="004D7196"/>
    <w:rsid w:val="00554632"/>
    <w:rsid w:val="005A645D"/>
    <w:rsid w:val="006764A6"/>
    <w:rsid w:val="007F29CA"/>
    <w:rsid w:val="0082631F"/>
    <w:rsid w:val="008C370D"/>
    <w:rsid w:val="009860E9"/>
    <w:rsid w:val="00B02AB4"/>
    <w:rsid w:val="00BA0BBB"/>
    <w:rsid w:val="00D35BB8"/>
    <w:rsid w:val="00D70A44"/>
    <w:rsid w:val="00DA756D"/>
    <w:rsid w:val="00F3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BB"/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A4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A0BBB"/>
    <w:rPr>
      <w:color w:val="0000FF" w:themeColor="hyperlink"/>
      <w:u w:val="single"/>
    </w:rPr>
  </w:style>
  <w:style w:type="paragraph" w:styleId="a6">
    <w:name w:val="No Spacing"/>
    <w:uiPriority w:val="1"/>
    <w:qFormat/>
    <w:rsid w:val="00BA0BBB"/>
    <w:pPr>
      <w:spacing w:after="0" w:line="240" w:lineRule="auto"/>
    </w:pPr>
  </w:style>
  <w:style w:type="character" w:styleId="a7">
    <w:name w:val="Strong"/>
    <w:basedOn w:val="a0"/>
    <w:uiPriority w:val="22"/>
    <w:qFormat/>
    <w:rsid w:val="00465D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yabinka.detskiysad19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2022-03-21T17:16:00Z</cp:lastPrinted>
  <dcterms:created xsi:type="dcterms:W3CDTF">2022-03-21T16:39:00Z</dcterms:created>
  <dcterms:modified xsi:type="dcterms:W3CDTF">2022-03-26T12:02:00Z</dcterms:modified>
</cp:coreProperties>
</file>