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90B" w:rsidRPr="0093590B" w:rsidRDefault="0093590B" w:rsidP="0093590B">
      <w:pPr>
        <w:tabs>
          <w:tab w:val="center" w:pos="4678"/>
          <w:tab w:val="right" w:pos="9355"/>
        </w:tabs>
        <w:spacing w:after="0" w:line="240" w:lineRule="auto"/>
        <w:jc w:val="center"/>
        <w:textAlignment w:val="baseline"/>
        <w:rPr>
          <w:rFonts w:ascii="Times New Roman" w:eastAsia="Times New Roman" w:hAnsi="Times New Roman" w:cs="Times New Roman"/>
          <w:sz w:val="24"/>
          <w:szCs w:val="24"/>
          <w:lang w:eastAsia="ru-RU"/>
        </w:rPr>
      </w:pPr>
      <w:r w:rsidRPr="0093590B">
        <w:rPr>
          <w:rFonts w:ascii="Times New Roman" w:eastAsia="Calibri" w:hAnsi="Times New Roman" w:cs="Times New Roman"/>
          <w:b/>
          <w:bCs/>
          <w:kern w:val="24"/>
          <w:sz w:val="24"/>
          <w:szCs w:val="24"/>
          <w:lang w:eastAsia="ru-RU"/>
        </w:rPr>
        <w:t>Муниципальное бюджетное дошкольное образовательное учреждение</w:t>
      </w:r>
    </w:p>
    <w:p w:rsidR="0093590B" w:rsidRPr="0093590B" w:rsidRDefault="0093590B" w:rsidP="0093590B">
      <w:pPr>
        <w:tabs>
          <w:tab w:val="center" w:pos="4678"/>
          <w:tab w:val="right" w:pos="9355"/>
        </w:tabs>
        <w:kinsoku w:val="0"/>
        <w:overflowPunct w:val="0"/>
        <w:spacing w:after="0" w:line="240" w:lineRule="auto"/>
        <w:jc w:val="center"/>
        <w:textAlignment w:val="baseline"/>
        <w:rPr>
          <w:rFonts w:ascii="Times New Roman" w:eastAsia="Times New Roman" w:hAnsi="Times New Roman" w:cs="Times New Roman"/>
          <w:sz w:val="24"/>
          <w:szCs w:val="24"/>
          <w:lang w:eastAsia="ru-RU"/>
        </w:rPr>
      </w:pPr>
      <w:r w:rsidRPr="0093590B">
        <w:rPr>
          <w:rFonts w:ascii="Times New Roman" w:eastAsia="Calibri" w:hAnsi="Times New Roman" w:cs="Times New Roman"/>
          <w:b/>
          <w:bCs/>
          <w:kern w:val="24"/>
          <w:sz w:val="24"/>
          <w:szCs w:val="24"/>
          <w:lang w:eastAsia="ru-RU"/>
        </w:rPr>
        <w:t>«Детский сад комбинированного вида № 19 «Рябинка»</w:t>
      </w:r>
    </w:p>
    <w:p w:rsidR="0093590B" w:rsidRPr="0093590B" w:rsidRDefault="0093590B" w:rsidP="0093590B">
      <w:pPr>
        <w:tabs>
          <w:tab w:val="center" w:pos="4678"/>
          <w:tab w:val="right" w:pos="9355"/>
        </w:tabs>
        <w:kinsoku w:val="0"/>
        <w:overflowPunct w:val="0"/>
        <w:spacing w:after="0" w:line="240" w:lineRule="auto"/>
        <w:jc w:val="center"/>
        <w:textAlignment w:val="baseline"/>
        <w:rPr>
          <w:rFonts w:ascii="Times New Roman" w:eastAsia="Times New Roman" w:hAnsi="Times New Roman" w:cs="Times New Roman"/>
          <w:sz w:val="24"/>
          <w:szCs w:val="24"/>
          <w:lang w:eastAsia="ru-RU"/>
        </w:rPr>
      </w:pPr>
      <w:r w:rsidRPr="0093590B">
        <w:rPr>
          <w:rFonts w:ascii="Times New Roman" w:eastAsia="Calibri" w:hAnsi="Times New Roman" w:cs="Times New Roman"/>
          <w:kern w:val="24"/>
          <w:sz w:val="24"/>
          <w:szCs w:val="24"/>
          <w:lang w:eastAsia="ru-RU"/>
        </w:rPr>
        <w:t>658204, г. Рубцовск, ул</w:t>
      </w:r>
      <w:proofErr w:type="gramStart"/>
      <w:r w:rsidRPr="0093590B">
        <w:rPr>
          <w:rFonts w:ascii="Times New Roman" w:eastAsia="Calibri" w:hAnsi="Times New Roman" w:cs="Times New Roman"/>
          <w:kern w:val="24"/>
          <w:sz w:val="24"/>
          <w:szCs w:val="24"/>
          <w:lang w:eastAsia="ru-RU"/>
        </w:rPr>
        <w:t>.К</w:t>
      </w:r>
      <w:proofErr w:type="gramEnd"/>
      <w:r w:rsidRPr="0093590B">
        <w:rPr>
          <w:rFonts w:ascii="Times New Roman" w:eastAsia="Calibri" w:hAnsi="Times New Roman" w:cs="Times New Roman"/>
          <w:kern w:val="24"/>
          <w:sz w:val="24"/>
          <w:szCs w:val="24"/>
          <w:lang w:eastAsia="ru-RU"/>
        </w:rPr>
        <w:t>омсомольская, 65</w:t>
      </w:r>
    </w:p>
    <w:p w:rsidR="0093590B" w:rsidRPr="0093590B" w:rsidRDefault="0093590B" w:rsidP="0093590B">
      <w:pPr>
        <w:tabs>
          <w:tab w:val="center" w:pos="4678"/>
          <w:tab w:val="right" w:pos="9355"/>
        </w:tabs>
        <w:kinsoku w:val="0"/>
        <w:overflowPunct w:val="0"/>
        <w:spacing w:after="0" w:line="240" w:lineRule="auto"/>
        <w:jc w:val="center"/>
        <w:textAlignment w:val="baseline"/>
        <w:rPr>
          <w:rFonts w:ascii="Times New Roman" w:eastAsia="Times New Roman" w:hAnsi="Times New Roman" w:cs="Times New Roman"/>
          <w:sz w:val="24"/>
          <w:szCs w:val="24"/>
          <w:lang w:eastAsia="ru-RU"/>
        </w:rPr>
      </w:pPr>
      <w:r w:rsidRPr="0093590B">
        <w:rPr>
          <w:rFonts w:ascii="Times New Roman" w:eastAsia="Calibri" w:hAnsi="Times New Roman" w:cs="Times New Roman"/>
          <w:kern w:val="24"/>
          <w:sz w:val="24"/>
          <w:szCs w:val="24"/>
          <w:lang w:eastAsia="ru-RU"/>
        </w:rPr>
        <w:t>тел.: (38557) 7-59-69</w:t>
      </w:r>
    </w:p>
    <w:p w:rsidR="0093590B" w:rsidRPr="0093590B" w:rsidRDefault="0093590B" w:rsidP="0093590B">
      <w:pPr>
        <w:tabs>
          <w:tab w:val="center" w:pos="4678"/>
          <w:tab w:val="right" w:pos="9355"/>
        </w:tabs>
        <w:kinsoku w:val="0"/>
        <w:overflowPunct w:val="0"/>
        <w:spacing w:after="0" w:line="240" w:lineRule="auto"/>
        <w:jc w:val="center"/>
        <w:textAlignment w:val="baseline"/>
        <w:rPr>
          <w:rFonts w:ascii="Times New Roman" w:eastAsia="Times New Roman" w:hAnsi="Times New Roman" w:cs="Times New Roman"/>
          <w:sz w:val="24"/>
          <w:szCs w:val="24"/>
          <w:lang w:val="en-US" w:eastAsia="ru-RU"/>
        </w:rPr>
      </w:pPr>
      <w:proofErr w:type="gramStart"/>
      <w:r w:rsidRPr="0093590B">
        <w:rPr>
          <w:rFonts w:ascii="Times New Roman" w:eastAsia="+mn-ea" w:hAnsi="Times New Roman" w:cs="Times New Roman"/>
          <w:kern w:val="24"/>
          <w:sz w:val="24"/>
          <w:szCs w:val="24"/>
          <w:lang w:eastAsia="ru-RU"/>
        </w:rPr>
        <w:t>Е</w:t>
      </w:r>
      <w:proofErr w:type="gramEnd"/>
      <w:r w:rsidRPr="0093590B">
        <w:rPr>
          <w:rFonts w:ascii="Times New Roman" w:eastAsia="+mn-ea" w:hAnsi="Times New Roman" w:cs="Times New Roman"/>
          <w:kern w:val="24"/>
          <w:sz w:val="24"/>
          <w:szCs w:val="24"/>
          <w:lang w:val="en-US" w:eastAsia="ru-RU"/>
        </w:rPr>
        <w:t xml:space="preserve">-mail: </w:t>
      </w:r>
      <w:r w:rsidR="00A77E86">
        <w:fldChar w:fldCharType="begin"/>
      </w:r>
      <w:r w:rsidR="00A77E86" w:rsidRPr="00FE62C2">
        <w:rPr>
          <w:lang w:val="en-US"/>
        </w:rPr>
        <w:instrText>HYPERLINK "mailto:ryabinka.detskiysad19@mail.ru"</w:instrText>
      </w:r>
      <w:r w:rsidR="00A77E86">
        <w:fldChar w:fldCharType="separate"/>
      </w:r>
      <w:r w:rsidRPr="0093590B">
        <w:rPr>
          <w:rFonts w:ascii="Times New Roman" w:eastAsia="+mn-ea" w:hAnsi="Times New Roman" w:cs="Times New Roman"/>
          <w:kern w:val="24"/>
          <w:sz w:val="24"/>
          <w:szCs w:val="24"/>
          <w:u w:val="single"/>
          <w:lang w:val="en-US" w:eastAsia="ru-RU"/>
        </w:rPr>
        <w:t>ryabinka.detskiysad19@mail.ru</w:t>
      </w:r>
      <w:r w:rsidR="00A77E86">
        <w:fldChar w:fldCharType="end"/>
      </w:r>
    </w:p>
    <w:p w:rsidR="0093590B" w:rsidRPr="0093590B" w:rsidRDefault="0093590B" w:rsidP="0093590B">
      <w:pPr>
        <w:spacing w:after="0" w:line="240" w:lineRule="auto"/>
        <w:jc w:val="center"/>
        <w:rPr>
          <w:rFonts w:ascii="Times New Roman" w:eastAsia="+mn-ea" w:hAnsi="Times New Roman" w:cs="Times New Roman"/>
          <w:b/>
          <w:bCs/>
          <w:kern w:val="24"/>
          <w:sz w:val="24"/>
          <w:szCs w:val="24"/>
          <w:lang w:val="en-US" w:eastAsia="ru-RU"/>
        </w:rPr>
      </w:pPr>
    </w:p>
    <w:p w:rsidR="0093590B" w:rsidRPr="00513F99" w:rsidRDefault="0093590B" w:rsidP="0093590B">
      <w:pPr>
        <w:spacing w:after="0" w:line="240" w:lineRule="auto"/>
        <w:jc w:val="center"/>
        <w:rPr>
          <w:rFonts w:ascii="Times New Roman" w:eastAsia="+mn-ea" w:hAnsi="Times New Roman" w:cs="Times New Roman"/>
          <w:b/>
          <w:bCs/>
          <w:kern w:val="24"/>
          <w:sz w:val="24"/>
          <w:szCs w:val="24"/>
          <w:lang w:val="en-US" w:eastAsia="ru-RU"/>
        </w:rPr>
      </w:pPr>
    </w:p>
    <w:p w:rsidR="0093590B" w:rsidRPr="00513F99" w:rsidRDefault="0093590B" w:rsidP="0093590B">
      <w:pPr>
        <w:spacing w:after="0" w:line="240" w:lineRule="auto"/>
        <w:jc w:val="center"/>
        <w:rPr>
          <w:rFonts w:ascii="Times New Roman" w:eastAsia="+mn-ea" w:hAnsi="Times New Roman" w:cs="Times New Roman"/>
          <w:b/>
          <w:bCs/>
          <w:kern w:val="24"/>
          <w:sz w:val="28"/>
          <w:szCs w:val="28"/>
          <w:lang w:val="en-US" w:eastAsia="ru-RU"/>
        </w:rPr>
      </w:pPr>
    </w:p>
    <w:p w:rsidR="0093590B" w:rsidRPr="00513F99" w:rsidRDefault="0093590B" w:rsidP="0093590B">
      <w:pPr>
        <w:spacing w:after="0" w:line="240" w:lineRule="auto"/>
        <w:jc w:val="center"/>
        <w:rPr>
          <w:rFonts w:ascii="Times New Roman" w:eastAsia="+mn-ea" w:hAnsi="Times New Roman" w:cs="Times New Roman"/>
          <w:b/>
          <w:bCs/>
          <w:kern w:val="24"/>
          <w:sz w:val="28"/>
          <w:szCs w:val="28"/>
          <w:lang w:val="en-US" w:eastAsia="ru-RU"/>
        </w:rPr>
      </w:pPr>
    </w:p>
    <w:p w:rsidR="0093590B" w:rsidRPr="00513F99" w:rsidRDefault="0093590B" w:rsidP="0093590B">
      <w:pPr>
        <w:spacing w:after="0" w:line="240" w:lineRule="auto"/>
        <w:jc w:val="center"/>
        <w:rPr>
          <w:rFonts w:ascii="Times New Roman" w:eastAsia="+mn-ea" w:hAnsi="Times New Roman" w:cs="Times New Roman"/>
          <w:b/>
          <w:bCs/>
          <w:kern w:val="24"/>
          <w:sz w:val="28"/>
          <w:szCs w:val="28"/>
          <w:lang w:val="en-US" w:eastAsia="ru-RU"/>
        </w:rPr>
      </w:pPr>
    </w:p>
    <w:p w:rsidR="0093590B" w:rsidRPr="00513F99" w:rsidRDefault="0093590B" w:rsidP="0093590B">
      <w:pPr>
        <w:spacing w:after="0" w:line="240" w:lineRule="auto"/>
        <w:jc w:val="center"/>
        <w:rPr>
          <w:rFonts w:ascii="Times New Roman" w:eastAsia="+mn-ea" w:hAnsi="Times New Roman" w:cs="Times New Roman"/>
          <w:b/>
          <w:bCs/>
          <w:kern w:val="24"/>
          <w:sz w:val="28"/>
          <w:szCs w:val="28"/>
          <w:lang w:val="en-US" w:eastAsia="ru-RU"/>
        </w:rPr>
      </w:pPr>
    </w:p>
    <w:p w:rsidR="0093590B" w:rsidRPr="00513F99" w:rsidRDefault="0093590B" w:rsidP="0093590B">
      <w:pPr>
        <w:spacing w:after="0" w:line="240" w:lineRule="auto"/>
        <w:jc w:val="center"/>
        <w:rPr>
          <w:rFonts w:ascii="Times New Roman" w:eastAsia="+mn-ea" w:hAnsi="Times New Roman" w:cs="Times New Roman"/>
          <w:b/>
          <w:bCs/>
          <w:kern w:val="24"/>
          <w:sz w:val="28"/>
          <w:szCs w:val="28"/>
          <w:lang w:val="en-US" w:eastAsia="ru-RU"/>
        </w:rPr>
      </w:pPr>
    </w:p>
    <w:p w:rsidR="0093590B" w:rsidRPr="00513F99" w:rsidRDefault="0093590B" w:rsidP="0093590B">
      <w:pPr>
        <w:spacing w:after="0" w:line="240" w:lineRule="auto"/>
        <w:jc w:val="center"/>
        <w:rPr>
          <w:rFonts w:ascii="Times New Roman" w:eastAsia="+mn-ea" w:hAnsi="Times New Roman" w:cs="Times New Roman"/>
          <w:b/>
          <w:bCs/>
          <w:kern w:val="24"/>
          <w:sz w:val="28"/>
          <w:szCs w:val="28"/>
          <w:lang w:val="en-US" w:eastAsia="ru-RU"/>
        </w:rPr>
      </w:pPr>
    </w:p>
    <w:p w:rsidR="0093590B" w:rsidRPr="00513F99" w:rsidRDefault="0093590B" w:rsidP="0093590B">
      <w:pPr>
        <w:spacing w:after="0" w:line="240" w:lineRule="auto"/>
        <w:jc w:val="center"/>
        <w:rPr>
          <w:rFonts w:ascii="Times New Roman" w:eastAsia="+mn-ea" w:hAnsi="Times New Roman" w:cs="Times New Roman"/>
          <w:b/>
          <w:bCs/>
          <w:kern w:val="24"/>
          <w:sz w:val="28"/>
          <w:szCs w:val="28"/>
          <w:lang w:val="en-US" w:eastAsia="ru-RU"/>
        </w:rPr>
      </w:pPr>
    </w:p>
    <w:p w:rsidR="0093590B" w:rsidRPr="00513F99" w:rsidRDefault="0093590B" w:rsidP="0093590B">
      <w:pPr>
        <w:spacing w:after="0" w:line="240" w:lineRule="auto"/>
        <w:jc w:val="center"/>
        <w:rPr>
          <w:rFonts w:ascii="Times New Roman" w:eastAsia="+mn-ea" w:hAnsi="Times New Roman" w:cs="Times New Roman"/>
          <w:b/>
          <w:bCs/>
          <w:kern w:val="24"/>
          <w:sz w:val="28"/>
          <w:szCs w:val="28"/>
          <w:lang w:val="en-US" w:eastAsia="ru-RU"/>
        </w:rPr>
      </w:pPr>
    </w:p>
    <w:p w:rsidR="0093590B" w:rsidRPr="00513F99" w:rsidRDefault="0093590B" w:rsidP="0093590B">
      <w:pPr>
        <w:spacing w:after="0" w:line="240" w:lineRule="auto"/>
        <w:jc w:val="center"/>
        <w:rPr>
          <w:rFonts w:ascii="Times New Roman" w:eastAsia="+mn-ea" w:hAnsi="Times New Roman" w:cs="Times New Roman"/>
          <w:b/>
          <w:bCs/>
          <w:kern w:val="24"/>
          <w:sz w:val="28"/>
          <w:szCs w:val="28"/>
          <w:lang w:val="en-US" w:eastAsia="ru-RU"/>
        </w:rPr>
      </w:pPr>
    </w:p>
    <w:p w:rsidR="0093590B" w:rsidRPr="00513F99" w:rsidRDefault="0093590B" w:rsidP="0093590B">
      <w:pPr>
        <w:spacing w:after="0" w:line="240" w:lineRule="auto"/>
        <w:jc w:val="center"/>
        <w:rPr>
          <w:rFonts w:ascii="Times New Roman" w:eastAsia="+mn-ea" w:hAnsi="Times New Roman" w:cs="Times New Roman"/>
          <w:b/>
          <w:bCs/>
          <w:kern w:val="24"/>
          <w:sz w:val="28"/>
          <w:szCs w:val="28"/>
          <w:lang w:val="en-US" w:eastAsia="ru-RU"/>
        </w:rPr>
      </w:pPr>
    </w:p>
    <w:p w:rsidR="0093590B" w:rsidRPr="006F6471" w:rsidRDefault="0093590B" w:rsidP="0093590B">
      <w:pPr>
        <w:spacing w:after="0" w:line="240" w:lineRule="auto"/>
        <w:rPr>
          <w:rFonts w:ascii="Times New Roman" w:eastAsia="+mn-ea" w:hAnsi="Times New Roman" w:cs="Times New Roman"/>
          <w:b/>
          <w:bCs/>
          <w:kern w:val="24"/>
          <w:sz w:val="28"/>
          <w:szCs w:val="28"/>
          <w:lang w:val="en-US" w:eastAsia="ru-RU"/>
        </w:rPr>
      </w:pPr>
    </w:p>
    <w:p w:rsidR="0093590B" w:rsidRPr="00513F99" w:rsidRDefault="0093590B" w:rsidP="0093590B">
      <w:pPr>
        <w:spacing w:after="0" w:line="240" w:lineRule="auto"/>
        <w:jc w:val="center"/>
        <w:rPr>
          <w:rFonts w:ascii="Times New Roman" w:eastAsia="+mn-ea" w:hAnsi="Times New Roman" w:cs="Times New Roman"/>
          <w:b/>
          <w:bCs/>
          <w:kern w:val="24"/>
          <w:sz w:val="32"/>
          <w:szCs w:val="32"/>
          <w:lang w:val="en-US" w:eastAsia="ru-RU"/>
        </w:rPr>
      </w:pPr>
    </w:p>
    <w:p w:rsidR="0093590B" w:rsidRPr="0093590B" w:rsidRDefault="0093590B" w:rsidP="0093590B">
      <w:pPr>
        <w:spacing w:after="0" w:line="240" w:lineRule="auto"/>
        <w:jc w:val="center"/>
        <w:rPr>
          <w:rFonts w:ascii="Times New Roman" w:eastAsia="+mn-ea" w:hAnsi="Times New Roman" w:cs="Times New Roman"/>
          <w:b/>
          <w:bCs/>
          <w:color w:val="000000" w:themeColor="text1"/>
          <w:kern w:val="24"/>
          <w:sz w:val="44"/>
          <w:szCs w:val="44"/>
          <w:lang w:eastAsia="ru-RU"/>
        </w:rPr>
      </w:pPr>
      <w:r w:rsidRPr="0093590B">
        <w:rPr>
          <w:rFonts w:ascii="Times New Roman" w:eastAsia="+mn-ea" w:hAnsi="Times New Roman" w:cs="Times New Roman"/>
          <w:b/>
          <w:bCs/>
          <w:color w:val="000000" w:themeColor="text1"/>
          <w:kern w:val="24"/>
          <w:sz w:val="44"/>
          <w:szCs w:val="44"/>
          <w:lang w:eastAsia="ru-RU"/>
        </w:rPr>
        <w:t xml:space="preserve">Консультация для педагогов </w:t>
      </w:r>
    </w:p>
    <w:p w:rsidR="0093590B" w:rsidRPr="0093590B" w:rsidRDefault="0093590B" w:rsidP="0093590B">
      <w:pPr>
        <w:spacing w:after="0" w:line="240" w:lineRule="auto"/>
        <w:jc w:val="center"/>
        <w:rPr>
          <w:rFonts w:ascii="Times New Roman" w:eastAsia="+mn-ea" w:hAnsi="Times New Roman" w:cs="Times New Roman"/>
          <w:b/>
          <w:bCs/>
          <w:color w:val="000000" w:themeColor="text1"/>
          <w:kern w:val="24"/>
          <w:sz w:val="44"/>
          <w:szCs w:val="44"/>
          <w:lang w:eastAsia="ru-RU"/>
        </w:rPr>
      </w:pPr>
      <w:r w:rsidRPr="0093590B">
        <w:rPr>
          <w:rFonts w:ascii="Times New Roman" w:eastAsia="+mn-ea" w:hAnsi="Times New Roman" w:cs="Times New Roman"/>
          <w:b/>
          <w:bCs/>
          <w:color w:val="000000" w:themeColor="text1"/>
          <w:kern w:val="24"/>
          <w:sz w:val="44"/>
          <w:szCs w:val="44"/>
          <w:lang w:eastAsia="ru-RU"/>
        </w:rPr>
        <w:t xml:space="preserve"> «Технология организации контакта педагогов с родителями в новых социальных условиях»</w:t>
      </w:r>
    </w:p>
    <w:p w:rsidR="0093590B" w:rsidRPr="0093590B" w:rsidRDefault="0093590B" w:rsidP="0093590B">
      <w:pPr>
        <w:spacing w:after="0" w:line="240" w:lineRule="auto"/>
        <w:jc w:val="center"/>
        <w:rPr>
          <w:rFonts w:ascii="Times New Roman" w:eastAsia="+mn-ea" w:hAnsi="Times New Roman" w:cs="Times New Roman"/>
          <w:b/>
          <w:bCs/>
          <w:color w:val="000000" w:themeColor="text1"/>
          <w:kern w:val="24"/>
          <w:sz w:val="44"/>
          <w:szCs w:val="44"/>
          <w:lang w:eastAsia="ru-RU"/>
        </w:rPr>
      </w:pPr>
    </w:p>
    <w:p w:rsidR="0093590B" w:rsidRPr="00717863" w:rsidRDefault="0093590B" w:rsidP="0093590B">
      <w:pPr>
        <w:spacing w:after="0" w:line="240" w:lineRule="auto"/>
        <w:jc w:val="center"/>
        <w:rPr>
          <w:rFonts w:ascii="Times New Roman" w:eastAsia="+mn-ea" w:hAnsi="Times New Roman" w:cs="Times New Roman"/>
          <w:b/>
          <w:bCs/>
          <w:color w:val="FF0000"/>
          <w:kern w:val="24"/>
          <w:sz w:val="44"/>
          <w:szCs w:val="44"/>
          <w:lang w:eastAsia="ru-RU"/>
        </w:rPr>
      </w:pPr>
    </w:p>
    <w:p w:rsidR="0093590B" w:rsidRDefault="0093590B" w:rsidP="0093590B">
      <w:pPr>
        <w:spacing w:after="0" w:line="240" w:lineRule="auto"/>
        <w:rPr>
          <w:rFonts w:ascii="Times New Roman" w:eastAsia="+mn-ea" w:hAnsi="Times New Roman" w:cs="Times New Roman"/>
          <w:b/>
          <w:bCs/>
          <w:kern w:val="24"/>
          <w:sz w:val="28"/>
          <w:szCs w:val="28"/>
          <w:lang w:eastAsia="ru-RU"/>
        </w:rPr>
      </w:pPr>
    </w:p>
    <w:p w:rsidR="0093590B" w:rsidRDefault="0093590B" w:rsidP="0093590B">
      <w:pPr>
        <w:spacing w:after="0" w:line="240" w:lineRule="auto"/>
        <w:rPr>
          <w:rFonts w:ascii="Times New Roman" w:eastAsia="+mn-ea" w:hAnsi="Times New Roman" w:cs="Times New Roman"/>
          <w:b/>
          <w:bCs/>
          <w:kern w:val="24"/>
          <w:sz w:val="28"/>
          <w:szCs w:val="28"/>
          <w:lang w:eastAsia="ru-RU"/>
        </w:rPr>
      </w:pPr>
    </w:p>
    <w:p w:rsidR="0093590B" w:rsidRDefault="0093590B" w:rsidP="0093590B">
      <w:pPr>
        <w:spacing w:after="0" w:line="240" w:lineRule="auto"/>
        <w:rPr>
          <w:rFonts w:ascii="Times New Roman" w:eastAsia="+mn-ea" w:hAnsi="Times New Roman" w:cs="Times New Roman"/>
          <w:b/>
          <w:bCs/>
          <w:kern w:val="24"/>
          <w:sz w:val="28"/>
          <w:szCs w:val="28"/>
          <w:lang w:eastAsia="ru-RU"/>
        </w:rPr>
      </w:pPr>
    </w:p>
    <w:p w:rsidR="0093590B" w:rsidRDefault="0093590B" w:rsidP="0093590B">
      <w:pPr>
        <w:spacing w:after="0" w:line="240" w:lineRule="auto"/>
        <w:rPr>
          <w:rFonts w:ascii="Times New Roman" w:eastAsia="+mn-ea" w:hAnsi="Times New Roman" w:cs="Times New Roman"/>
          <w:b/>
          <w:bCs/>
          <w:kern w:val="24"/>
          <w:sz w:val="28"/>
          <w:szCs w:val="28"/>
          <w:lang w:eastAsia="ru-RU"/>
        </w:rPr>
      </w:pPr>
    </w:p>
    <w:p w:rsidR="0093590B" w:rsidRDefault="0093590B" w:rsidP="0093590B">
      <w:pPr>
        <w:spacing w:after="0" w:line="240" w:lineRule="auto"/>
        <w:rPr>
          <w:rFonts w:ascii="Times New Roman" w:eastAsia="+mn-ea" w:hAnsi="Times New Roman" w:cs="Times New Roman"/>
          <w:b/>
          <w:bCs/>
          <w:kern w:val="24"/>
          <w:sz w:val="28"/>
          <w:szCs w:val="28"/>
          <w:lang w:eastAsia="ru-RU"/>
        </w:rPr>
      </w:pPr>
    </w:p>
    <w:p w:rsidR="0093590B" w:rsidRDefault="0093590B" w:rsidP="0093590B">
      <w:pPr>
        <w:spacing w:after="0" w:line="240" w:lineRule="auto"/>
        <w:rPr>
          <w:rFonts w:ascii="Times New Roman" w:eastAsia="+mn-ea" w:hAnsi="Times New Roman" w:cs="Times New Roman"/>
          <w:b/>
          <w:bCs/>
          <w:kern w:val="24"/>
          <w:sz w:val="28"/>
          <w:szCs w:val="28"/>
          <w:lang w:eastAsia="ru-RU"/>
        </w:rPr>
      </w:pPr>
    </w:p>
    <w:p w:rsidR="0093590B" w:rsidRDefault="0093590B" w:rsidP="0093590B">
      <w:pPr>
        <w:spacing w:after="0" w:line="240" w:lineRule="auto"/>
        <w:rPr>
          <w:rFonts w:ascii="Times New Roman" w:eastAsia="+mn-ea" w:hAnsi="Times New Roman" w:cs="Times New Roman"/>
          <w:b/>
          <w:bCs/>
          <w:kern w:val="24"/>
          <w:sz w:val="28"/>
          <w:szCs w:val="28"/>
          <w:lang w:eastAsia="ru-RU"/>
        </w:rPr>
      </w:pPr>
    </w:p>
    <w:p w:rsidR="0093590B" w:rsidRDefault="0093590B" w:rsidP="0093590B">
      <w:pPr>
        <w:spacing w:after="0" w:line="240" w:lineRule="auto"/>
        <w:rPr>
          <w:rFonts w:ascii="Times New Roman" w:eastAsia="+mn-ea" w:hAnsi="Times New Roman" w:cs="Times New Roman"/>
          <w:b/>
          <w:bCs/>
          <w:kern w:val="24"/>
          <w:sz w:val="28"/>
          <w:szCs w:val="28"/>
          <w:lang w:eastAsia="ru-RU"/>
        </w:rPr>
      </w:pPr>
    </w:p>
    <w:p w:rsidR="0093590B" w:rsidRDefault="0093590B" w:rsidP="0093590B">
      <w:pPr>
        <w:spacing w:after="0" w:line="240" w:lineRule="auto"/>
        <w:rPr>
          <w:rFonts w:ascii="Times New Roman" w:eastAsia="+mn-ea" w:hAnsi="Times New Roman" w:cs="Times New Roman"/>
          <w:b/>
          <w:bCs/>
          <w:kern w:val="24"/>
          <w:sz w:val="28"/>
          <w:szCs w:val="28"/>
          <w:lang w:eastAsia="ru-RU"/>
        </w:rPr>
      </w:pPr>
    </w:p>
    <w:p w:rsidR="0093590B" w:rsidRDefault="0093590B" w:rsidP="0093590B">
      <w:pPr>
        <w:spacing w:after="0" w:line="240" w:lineRule="auto"/>
        <w:jc w:val="right"/>
        <w:rPr>
          <w:rFonts w:ascii="Times New Roman" w:eastAsia="+mn-ea" w:hAnsi="Times New Roman" w:cs="Times New Roman"/>
          <w:b/>
          <w:bCs/>
          <w:kern w:val="24"/>
          <w:sz w:val="28"/>
          <w:szCs w:val="28"/>
          <w:lang w:eastAsia="ru-RU"/>
        </w:rPr>
      </w:pPr>
      <w:r w:rsidRPr="0093590B">
        <w:rPr>
          <w:rFonts w:ascii="Times New Roman" w:eastAsia="+mn-ea" w:hAnsi="Times New Roman" w:cs="Times New Roman"/>
          <w:b/>
          <w:bCs/>
          <w:kern w:val="24"/>
          <w:sz w:val="28"/>
          <w:szCs w:val="28"/>
          <w:lang w:eastAsia="ru-RU"/>
        </w:rPr>
        <w:t>Подготовил</w:t>
      </w:r>
      <w:r>
        <w:rPr>
          <w:rFonts w:ascii="Times New Roman" w:eastAsia="+mn-ea" w:hAnsi="Times New Roman" w:cs="Times New Roman"/>
          <w:b/>
          <w:bCs/>
          <w:kern w:val="24"/>
          <w:sz w:val="28"/>
          <w:szCs w:val="28"/>
          <w:lang w:eastAsia="ru-RU"/>
        </w:rPr>
        <w:t xml:space="preserve">а: </w:t>
      </w:r>
    </w:p>
    <w:p w:rsidR="0093590B" w:rsidRPr="0093590B" w:rsidRDefault="0093590B" w:rsidP="0093590B">
      <w:pPr>
        <w:spacing w:after="0" w:line="240" w:lineRule="auto"/>
        <w:jc w:val="right"/>
        <w:rPr>
          <w:rFonts w:ascii="Times New Roman" w:eastAsia="+mn-ea" w:hAnsi="Times New Roman" w:cs="Times New Roman"/>
          <w:b/>
          <w:bCs/>
          <w:kern w:val="24"/>
          <w:sz w:val="28"/>
          <w:szCs w:val="28"/>
          <w:lang w:eastAsia="ru-RU"/>
        </w:rPr>
      </w:pPr>
      <w:r>
        <w:rPr>
          <w:rFonts w:ascii="Times New Roman" w:eastAsia="+mn-ea" w:hAnsi="Times New Roman" w:cs="Times New Roman"/>
          <w:b/>
          <w:bCs/>
          <w:kern w:val="24"/>
          <w:sz w:val="28"/>
          <w:szCs w:val="28"/>
          <w:lang w:eastAsia="ru-RU"/>
        </w:rPr>
        <w:t>воспитатель высшей категории</w:t>
      </w:r>
    </w:p>
    <w:p w:rsidR="0093590B" w:rsidRPr="0093590B" w:rsidRDefault="0093590B" w:rsidP="0093590B">
      <w:pPr>
        <w:spacing w:after="0" w:line="240" w:lineRule="auto"/>
        <w:jc w:val="right"/>
        <w:rPr>
          <w:rFonts w:ascii="Times New Roman" w:eastAsia="+mn-ea" w:hAnsi="Times New Roman" w:cs="Times New Roman"/>
          <w:b/>
          <w:bCs/>
          <w:kern w:val="24"/>
          <w:sz w:val="28"/>
          <w:szCs w:val="28"/>
          <w:lang w:eastAsia="ru-RU"/>
        </w:rPr>
      </w:pPr>
      <w:r w:rsidRPr="0093590B">
        <w:rPr>
          <w:rFonts w:ascii="Times New Roman" w:eastAsia="+mn-ea" w:hAnsi="Times New Roman" w:cs="Times New Roman"/>
          <w:b/>
          <w:bCs/>
          <w:kern w:val="24"/>
          <w:sz w:val="28"/>
          <w:szCs w:val="28"/>
          <w:lang w:eastAsia="ru-RU"/>
        </w:rPr>
        <w:t>Юрьева Ольга Николаевна</w:t>
      </w:r>
    </w:p>
    <w:p w:rsidR="0093590B" w:rsidRPr="0093590B" w:rsidRDefault="0093590B" w:rsidP="0093590B">
      <w:pPr>
        <w:spacing w:after="0" w:line="240" w:lineRule="auto"/>
        <w:jc w:val="right"/>
        <w:rPr>
          <w:rFonts w:ascii="Times New Roman" w:eastAsia="+mn-ea" w:hAnsi="Times New Roman" w:cs="Times New Roman"/>
          <w:b/>
          <w:bCs/>
          <w:kern w:val="24"/>
          <w:sz w:val="28"/>
          <w:szCs w:val="28"/>
          <w:lang w:eastAsia="ru-RU"/>
        </w:rPr>
      </w:pPr>
    </w:p>
    <w:p w:rsidR="0093590B" w:rsidRDefault="0093590B" w:rsidP="0093590B">
      <w:pPr>
        <w:spacing w:after="0" w:line="240" w:lineRule="auto"/>
        <w:jc w:val="right"/>
        <w:rPr>
          <w:rFonts w:ascii="Times New Roman" w:eastAsia="+mn-ea" w:hAnsi="Times New Roman" w:cs="Times New Roman"/>
          <w:b/>
          <w:bCs/>
          <w:kern w:val="24"/>
          <w:sz w:val="28"/>
          <w:szCs w:val="28"/>
          <w:lang w:eastAsia="ru-RU"/>
        </w:rPr>
      </w:pPr>
    </w:p>
    <w:p w:rsidR="0093590B" w:rsidRDefault="0093590B" w:rsidP="0093590B">
      <w:pPr>
        <w:spacing w:after="0" w:line="240" w:lineRule="auto"/>
        <w:jc w:val="right"/>
        <w:rPr>
          <w:rFonts w:ascii="Times New Roman" w:eastAsia="+mn-ea" w:hAnsi="Times New Roman" w:cs="Times New Roman"/>
          <w:b/>
          <w:bCs/>
          <w:kern w:val="24"/>
          <w:sz w:val="28"/>
          <w:szCs w:val="28"/>
          <w:lang w:eastAsia="ru-RU"/>
        </w:rPr>
      </w:pPr>
    </w:p>
    <w:p w:rsidR="0093590B" w:rsidRDefault="0093590B" w:rsidP="0093590B">
      <w:pPr>
        <w:spacing w:after="0" w:line="240" w:lineRule="auto"/>
        <w:jc w:val="right"/>
        <w:rPr>
          <w:rFonts w:ascii="Times New Roman" w:eastAsia="+mn-ea" w:hAnsi="Times New Roman" w:cs="Times New Roman"/>
          <w:b/>
          <w:bCs/>
          <w:kern w:val="24"/>
          <w:sz w:val="28"/>
          <w:szCs w:val="28"/>
          <w:lang w:eastAsia="ru-RU"/>
        </w:rPr>
      </w:pPr>
    </w:p>
    <w:p w:rsidR="0093590B" w:rsidRDefault="0093590B" w:rsidP="0093590B">
      <w:pPr>
        <w:spacing w:after="0" w:line="240" w:lineRule="auto"/>
        <w:jc w:val="right"/>
        <w:rPr>
          <w:rFonts w:ascii="Times New Roman" w:eastAsia="+mn-ea" w:hAnsi="Times New Roman" w:cs="Times New Roman"/>
          <w:b/>
          <w:bCs/>
          <w:kern w:val="24"/>
          <w:sz w:val="28"/>
          <w:szCs w:val="28"/>
          <w:lang w:eastAsia="ru-RU"/>
        </w:rPr>
      </w:pPr>
    </w:p>
    <w:p w:rsidR="0093590B" w:rsidRPr="0093590B" w:rsidRDefault="0093590B" w:rsidP="0093590B">
      <w:pPr>
        <w:spacing w:after="0" w:line="240" w:lineRule="auto"/>
        <w:jc w:val="right"/>
        <w:rPr>
          <w:rFonts w:ascii="Times New Roman" w:eastAsia="+mn-ea" w:hAnsi="Times New Roman" w:cs="Times New Roman"/>
          <w:b/>
          <w:bCs/>
          <w:kern w:val="24"/>
          <w:sz w:val="28"/>
          <w:szCs w:val="28"/>
          <w:lang w:eastAsia="ru-RU"/>
        </w:rPr>
      </w:pPr>
    </w:p>
    <w:p w:rsidR="0093590B" w:rsidRDefault="0093590B" w:rsidP="0093590B">
      <w:pPr>
        <w:spacing w:after="0" w:line="240" w:lineRule="auto"/>
        <w:jc w:val="center"/>
        <w:rPr>
          <w:rFonts w:ascii="Times New Roman" w:eastAsia="+mn-ea" w:hAnsi="Times New Roman" w:cs="Times New Roman"/>
          <w:b/>
          <w:bCs/>
          <w:kern w:val="24"/>
          <w:sz w:val="28"/>
          <w:szCs w:val="28"/>
          <w:lang w:eastAsia="ru-RU"/>
        </w:rPr>
      </w:pPr>
      <w:r w:rsidRPr="0093590B">
        <w:rPr>
          <w:rFonts w:ascii="Times New Roman" w:eastAsia="+mn-ea" w:hAnsi="Times New Roman" w:cs="Times New Roman"/>
          <w:b/>
          <w:bCs/>
          <w:kern w:val="24"/>
          <w:sz w:val="28"/>
          <w:szCs w:val="28"/>
          <w:lang w:eastAsia="ru-RU"/>
        </w:rPr>
        <w:t>2020 год</w:t>
      </w:r>
    </w:p>
    <w:p w:rsidR="0093590B" w:rsidRPr="0093590B" w:rsidRDefault="0093590B" w:rsidP="0093590B">
      <w:pPr>
        <w:spacing w:after="0" w:line="240" w:lineRule="auto"/>
        <w:jc w:val="center"/>
        <w:rPr>
          <w:rFonts w:ascii="Times New Roman" w:eastAsia="+mn-ea" w:hAnsi="Times New Roman" w:cs="Times New Roman"/>
          <w:b/>
          <w:bCs/>
          <w:kern w:val="24"/>
          <w:sz w:val="28"/>
          <w:szCs w:val="28"/>
          <w:lang w:eastAsia="ru-RU"/>
        </w:rPr>
      </w:pPr>
      <w:r w:rsidRPr="00E371BE">
        <w:rPr>
          <w:rFonts w:ascii="Times New Roman" w:hAnsi="Times New Roman" w:cs="Times New Roman"/>
          <w:color w:val="FF0000"/>
          <w:sz w:val="28"/>
          <w:szCs w:val="28"/>
        </w:rPr>
        <w:lastRenderedPageBreak/>
        <w:t xml:space="preserve">«Для того чтобы жить среди людей и добиваться от них того, что вам надо, нужно уметь общаться с ними». </w:t>
      </w:r>
    </w:p>
    <w:p w:rsidR="0093590B" w:rsidRPr="00E371BE" w:rsidRDefault="0093590B" w:rsidP="0093590B">
      <w:pPr>
        <w:spacing w:after="0" w:line="240" w:lineRule="auto"/>
        <w:jc w:val="right"/>
        <w:rPr>
          <w:rFonts w:ascii="Times New Roman" w:hAnsi="Times New Roman" w:cs="Times New Roman"/>
          <w:color w:val="FF0000"/>
          <w:sz w:val="28"/>
          <w:szCs w:val="28"/>
        </w:rPr>
      </w:pPr>
      <w:r w:rsidRPr="00E371BE">
        <w:rPr>
          <w:rFonts w:ascii="Times New Roman" w:hAnsi="Times New Roman" w:cs="Times New Roman"/>
          <w:color w:val="FF0000"/>
          <w:sz w:val="28"/>
          <w:szCs w:val="28"/>
        </w:rPr>
        <w:t>Д. Карнеги</w:t>
      </w:r>
    </w:p>
    <w:p w:rsidR="0093590B" w:rsidRPr="0093590B" w:rsidRDefault="0093590B" w:rsidP="0093590B">
      <w:pPr>
        <w:spacing w:after="0" w:line="240" w:lineRule="auto"/>
        <w:jc w:val="both"/>
        <w:rPr>
          <w:rFonts w:ascii="Times New Roman" w:hAnsi="Times New Roman" w:cs="Times New Roman"/>
          <w:color w:val="0070C0"/>
          <w:sz w:val="28"/>
          <w:szCs w:val="28"/>
        </w:rPr>
      </w:pPr>
      <w:r w:rsidRPr="0093590B">
        <w:rPr>
          <w:rFonts w:ascii="Times New Roman" w:hAnsi="Times New Roman" w:cs="Times New Roman"/>
          <w:b/>
          <w:color w:val="0070C0"/>
          <w:sz w:val="28"/>
          <w:szCs w:val="28"/>
        </w:rPr>
        <w:t>Цель:</w:t>
      </w:r>
      <w:r w:rsidRPr="0093590B">
        <w:rPr>
          <w:rFonts w:ascii="Times New Roman" w:hAnsi="Times New Roman" w:cs="Times New Roman"/>
          <w:color w:val="0070C0"/>
          <w:sz w:val="28"/>
          <w:szCs w:val="28"/>
        </w:rPr>
        <w:t xml:space="preserve"> Повысить уровень профессионального мастерства педагогов ДОУ в вопросах взаимодействия с семьями воспитанников.</w:t>
      </w:r>
    </w:p>
    <w:p w:rsidR="0093590B" w:rsidRPr="0093590B" w:rsidRDefault="0093590B" w:rsidP="0093590B">
      <w:pPr>
        <w:spacing w:after="0" w:line="240" w:lineRule="auto"/>
        <w:rPr>
          <w:rFonts w:ascii="Times New Roman" w:hAnsi="Times New Roman" w:cs="Times New Roman"/>
          <w:color w:val="0070C0"/>
          <w:sz w:val="28"/>
          <w:szCs w:val="28"/>
        </w:rPr>
      </w:pPr>
    </w:p>
    <w:p w:rsidR="0093590B" w:rsidRPr="0093590B" w:rsidRDefault="0093590B" w:rsidP="0093590B">
      <w:pPr>
        <w:spacing w:after="0" w:line="240" w:lineRule="auto"/>
        <w:rPr>
          <w:rFonts w:ascii="Times New Roman" w:hAnsi="Times New Roman" w:cs="Times New Roman"/>
          <w:color w:val="0070C0"/>
          <w:sz w:val="28"/>
          <w:szCs w:val="28"/>
        </w:rPr>
      </w:pPr>
      <w:r w:rsidRPr="0093590B">
        <w:rPr>
          <w:rFonts w:ascii="Times New Roman" w:hAnsi="Times New Roman" w:cs="Times New Roman"/>
          <w:color w:val="0070C0"/>
          <w:sz w:val="28"/>
          <w:szCs w:val="28"/>
        </w:rPr>
        <w:t>В соответствии с новым законом «Об образовании в Российской Федерации» одной из основных задач, стоящих перед дошкольным учреждением является «взаимодействие с семьёй для обеспечения полноценного развития личности ребёнка».</w:t>
      </w:r>
    </w:p>
    <w:p w:rsidR="0093590B" w:rsidRPr="0093590B" w:rsidRDefault="0093590B" w:rsidP="0093590B">
      <w:pPr>
        <w:spacing w:after="0" w:line="240" w:lineRule="auto"/>
        <w:rPr>
          <w:rFonts w:ascii="Times New Roman" w:hAnsi="Times New Roman" w:cs="Times New Roman"/>
          <w:color w:val="0070C0"/>
          <w:sz w:val="28"/>
          <w:szCs w:val="28"/>
        </w:rPr>
      </w:pPr>
      <w:r w:rsidRPr="0093590B">
        <w:rPr>
          <w:rFonts w:ascii="Times New Roman" w:hAnsi="Times New Roman" w:cs="Times New Roman"/>
          <w:color w:val="0070C0"/>
          <w:sz w:val="28"/>
          <w:szCs w:val="28"/>
        </w:rPr>
        <w:t xml:space="preserve">     С 1 января 2014 года внедрен новый федеральный государственный образовательный стандарт дошкольного образования (ФГОС </w:t>
      </w:r>
      <w:proofErr w:type="gramStart"/>
      <w:r w:rsidRPr="0093590B">
        <w:rPr>
          <w:rFonts w:ascii="Times New Roman" w:hAnsi="Times New Roman" w:cs="Times New Roman"/>
          <w:color w:val="0070C0"/>
          <w:sz w:val="28"/>
          <w:szCs w:val="28"/>
        </w:rPr>
        <w:t>ДО</w:t>
      </w:r>
      <w:proofErr w:type="gramEnd"/>
      <w:r w:rsidRPr="0093590B">
        <w:rPr>
          <w:rFonts w:ascii="Times New Roman" w:hAnsi="Times New Roman" w:cs="Times New Roman"/>
          <w:color w:val="0070C0"/>
          <w:sz w:val="28"/>
          <w:szCs w:val="28"/>
        </w:rPr>
        <w:t>), который отвечает новым социальным запросам и в котором большое внимание уделяется работе с родителями. Работа с родителями должна иметь дифференцированный подход, учитывать социальный статус, микроклимат семьи, родительские запросы и степень заинтересованности родителей деятельностью ДОУ, повышение культуры педагогической грамотности семьи. </w:t>
      </w:r>
    </w:p>
    <w:p w:rsidR="0093590B" w:rsidRPr="0093590B" w:rsidRDefault="0093590B" w:rsidP="0093590B">
      <w:pPr>
        <w:spacing w:after="0" w:line="240" w:lineRule="auto"/>
        <w:rPr>
          <w:rFonts w:ascii="Times New Roman" w:hAnsi="Times New Roman" w:cs="Times New Roman"/>
          <w:color w:val="0070C0"/>
          <w:sz w:val="28"/>
          <w:szCs w:val="28"/>
        </w:rPr>
      </w:pPr>
      <w:r w:rsidRPr="0093590B">
        <w:rPr>
          <w:rFonts w:ascii="Times New Roman" w:hAnsi="Times New Roman" w:cs="Times New Roman"/>
          <w:color w:val="0070C0"/>
          <w:sz w:val="28"/>
          <w:szCs w:val="28"/>
        </w:rPr>
        <w:t xml:space="preserve">     С введением ФГОС </w:t>
      </w:r>
      <w:proofErr w:type="gramStart"/>
      <w:r w:rsidRPr="0093590B">
        <w:rPr>
          <w:rFonts w:ascii="Times New Roman" w:hAnsi="Times New Roman" w:cs="Times New Roman"/>
          <w:color w:val="0070C0"/>
          <w:sz w:val="28"/>
          <w:szCs w:val="28"/>
        </w:rPr>
        <w:t>ДО</w:t>
      </w:r>
      <w:proofErr w:type="gramEnd"/>
      <w:r w:rsidRPr="0093590B">
        <w:rPr>
          <w:rFonts w:ascii="Times New Roman" w:hAnsi="Times New Roman" w:cs="Times New Roman"/>
          <w:color w:val="0070C0"/>
          <w:sz w:val="28"/>
          <w:szCs w:val="28"/>
        </w:rPr>
        <w:t xml:space="preserve">, </w:t>
      </w:r>
      <w:proofErr w:type="gramStart"/>
      <w:r w:rsidRPr="0093590B">
        <w:rPr>
          <w:rFonts w:ascii="Times New Roman" w:hAnsi="Times New Roman" w:cs="Times New Roman"/>
          <w:color w:val="0070C0"/>
          <w:sz w:val="28"/>
          <w:szCs w:val="28"/>
        </w:rPr>
        <w:t>перед</w:t>
      </w:r>
      <w:proofErr w:type="gramEnd"/>
      <w:r w:rsidRPr="0093590B">
        <w:rPr>
          <w:rFonts w:ascii="Times New Roman" w:hAnsi="Times New Roman" w:cs="Times New Roman"/>
          <w:color w:val="0070C0"/>
          <w:sz w:val="28"/>
          <w:szCs w:val="28"/>
        </w:rPr>
        <w:t xml:space="preserve"> дошкольным учреждением встают новые задачи, которые предполагают открытость, тесное сотрудничество и взаимодействие с другими социальными институтами, помогающими ему решать образовательные задачи. Такое социальное партнёрство - это взаимовыгодное взаимодействие различных секторов общества, направленное на решение социальных проблем, обеспечение устойчивого развития социальных отношений и повышение качества жизни, осуществляемое в рамках действующего законодательства. Социальное партнёрство – есть тип социального взаимодействия, ориентирующий участников на равноправное сотрудничество, поиск согласия и достижения консенсуса, и оптимизацию отношений.</w:t>
      </w:r>
    </w:p>
    <w:p w:rsidR="0093590B" w:rsidRPr="0093590B" w:rsidRDefault="0093590B" w:rsidP="0093590B">
      <w:pPr>
        <w:spacing w:after="0" w:line="240" w:lineRule="auto"/>
        <w:rPr>
          <w:rFonts w:ascii="Times New Roman" w:hAnsi="Times New Roman" w:cs="Times New Roman"/>
          <w:color w:val="0070C0"/>
          <w:sz w:val="28"/>
          <w:szCs w:val="28"/>
        </w:rPr>
      </w:pPr>
      <w:r w:rsidRPr="0093590B">
        <w:rPr>
          <w:rFonts w:ascii="Times New Roman" w:hAnsi="Times New Roman" w:cs="Times New Roman"/>
          <w:color w:val="0070C0"/>
          <w:sz w:val="28"/>
          <w:szCs w:val="28"/>
        </w:rPr>
        <w:t xml:space="preserve">     Таким образом, перед детским садом определяются </w:t>
      </w:r>
      <w:r w:rsidRPr="0093590B">
        <w:rPr>
          <w:rFonts w:ascii="Times New Roman" w:hAnsi="Times New Roman" w:cs="Times New Roman"/>
          <w:b/>
          <w:color w:val="0070C0"/>
          <w:sz w:val="28"/>
          <w:szCs w:val="28"/>
        </w:rPr>
        <w:t>следующие задачи</w:t>
      </w:r>
      <w:r w:rsidRPr="0093590B">
        <w:rPr>
          <w:rFonts w:ascii="Times New Roman" w:hAnsi="Times New Roman" w:cs="Times New Roman"/>
          <w:color w:val="0070C0"/>
          <w:sz w:val="28"/>
          <w:szCs w:val="28"/>
        </w:rPr>
        <w:t>:</w:t>
      </w:r>
    </w:p>
    <w:p w:rsidR="0093590B" w:rsidRPr="0093590B" w:rsidRDefault="0093590B" w:rsidP="0093590B">
      <w:pPr>
        <w:spacing w:after="0" w:line="240" w:lineRule="auto"/>
        <w:rPr>
          <w:rFonts w:ascii="Times New Roman" w:hAnsi="Times New Roman" w:cs="Times New Roman"/>
          <w:color w:val="0070C0"/>
          <w:sz w:val="28"/>
          <w:szCs w:val="28"/>
        </w:rPr>
      </w:pPr>
      <w:r w:rsidRPr="0093590B">
        <w:rPr>
          <w:rFonts w:ascii="Times New Roman" w:hAnsi="Times New Roman" w:cs="Times New Roman"/>
          <w:color w:val="0070C0"/>
          <w:sz w:val="28"/>
          <w:szCs w:val="28"/>
        </w:rPr>
        <w:t xml:space="preserve">- Создание атмосферы взаимопонимания, общности интересов, целей, эмоциональной </w:t>
      </w:r>
      <w:proofErr w:type="spellStart"/>
      <w:r w:rsidRPr="0093590B">
        <w:rPr>
          <w:rFonts w:ascii="Times New Roman" w:hAnsi="Times New Roman" w:cs="Times New Roman"/>
          <w:color w:val="0070C0"/>
          <w:sz w:val="28"/>
          <w:szCs w:val="28"/>
        </w:rPr>
        <w:t>взаимоподдержки</w:t>
      </w:r>
      <w:proofErr w:type="spellEnd"/>
      <w:r w:rsidRPr="0093590B">
        <w:rPr>
          <w:rFonts w:ascii="Times New Roman" w:hAnsi="Times New Roman" w:cs="Times New Roman"/>
          <w:color w:val="0070C0"/>
          <w:sz w:val="28"/>
          <w:szCs w:val="28"/>
        </w:rPr>
        <w:t xml:space="preserve"> между педагогами и семьёй;</w:t>
      </w:r>
    </w:p>
    <w:p w:rsidR="0093590B" w:rsidRPr="0093590B" w:rsidRDefault="0093590B" w:rsidP="0093590B">
      <w:pPr>
        <w:spacing w:after="0" w:line="240" w:lineRule="auto"/>
        <w:rPr>
          <w:rFonts w:ascii="Times New Roman" w:hAnsi="Times New Roman" w:cs="Times New Roman"/>
          <w:color w:val="0070C0"/>
          <w:sz w:val="28"/>
          <w:szCs w:val="28"/>
        </w:rPr>
      </w:pPr>
      <w:r w:rsidRPr="0093590B">
        <w:rPr>
          <w:rFonts w:ascii="Times New Roman" w:hAnsi="Times New Roman" w:cs="Times New Roman"/>
          <w:color w:val="0070C0"/>
          <w:sz w:val="28"/>
          <w:szCs w:val="28"/>
        </w:rPr>
        <w:t>- Установить партнёрские отношения между педагогами и семьёй;</w:t>
      </w:r>
    </w:p>
    <w:p w:rsidR="0093590B" w:rsidRPr="0093590B" w:rsidRDefault="0093590B" w:rsidP="0093590B">
      <w:pPr>
        <w:spacing w:after="0" w:line="240" w:lineRule="auto"/>
        <w:rPr>
          <w:rFonts w:ascii="Times New Roman" w:hAnsi="Times New Roman" w:cs="Times New Roman"/>
          <w:color w:val="0070C0"/>
          <w:sz w:val="28"/>
          <w:szCs w:val="28"/>
        </w:rPr>
      </w:pPr>
      <w:r w:rsidRPr="0093590B">
        <w:rPr>
          <w:rFonts w:ascii="Times New Roman" w:hAnsi="Times New Roman" w:cs="Times New Roman"/>
          <w:color w:val="0070C0"/>
          <w:sz w:val="28"/>
          <w:szCs w:val="28"/>
        </w:rPr>
        <w:t>- Обеспечить психолого-педагогическую поддержку семьи и повысить компетентность родителей;</w:t>
      </w:r>
    </w:p>
    <w:p w:rsidR="0093590B" w:rsidRPr="0093590B" w:rsidRDefault="0093590B" w:rsidP="0093590B">
      <w:pPr>
        <w:spacing w:after="0" w:line="240" w:lineRule="auto"/>
        <w:rPr>
          <w:rFonts w:ascii="Times New Roman" w:hAnsi="Times New Roman" w:cs="Times New Roman"/>
          <w:color w:val="0070C0"/>
          <w:sz w:val="28"/>
          <w:szCs w:val="28"/>
        </w:rPr>
      </w:pPr>
      <w:r w:rsidRPr="0093590B">
        <w:rPr>
          <w:rFonts w:ascii="Times New Roman" w:hAnsi="Times New Roman" w:cs="Times New Roman"/>
          <w:color w:val="0070C0"/>
          <w:sz w:val="28"/>
          <w:szCs w:val="28"/>
        </w:rPr>
        <w:t>-Оказать помощь родителям в воспитании детей, коррекции имеющихся нарушений в речевом и общем развитии детей;</w:t>
      </w:r>
    </w:p>
    <w:p w:rsidR="0093590B" w:rsidRPr="0093590B" w:rsidRDefault="0093590B" w:rsidP="0093590B">
      <w:pPr>
        <w:spacing w:after="0" w:line="240" w:lineRule="auto"/>
        <w:rPr>
          <w:rFonts w:ascii="Times New Roman" w:hAnsi="Times New Roman" w:cs="Times New Roman"/>
          <w:color w:val="0070C0"/>
          <w:sz w:val="28"/>
          <w:szCs w:val="28"/>
        </w:rPr>
      </w:pPr>
      <w:r w:rsidRPr="0093590B">
        <w:rPr>
          <w:rFonts w:ascii="Times New Roman" w:hAnsi="Times New Roman" w:cs="Times New Roman"/>
          <w:color w:val="0070C0"/>
          <w:sz w:val="28"/>
          <w:szCs w:val="28"/>
        </w:rPr>
        <w:t>- Активизировать родительские воспитательные умения, поддерживать их уверенность в собственных педагогических возможностях.</w:t>
      </w:r>
    </w:p>
    <w:p w:rsidR="0093590B" w:rsidRPr="0093590B" w:rsidRDefault="0093590B" w:rsidP="0093590B">
      <w:pPr>
        <w:spacing w:after="0" w:line="240" w:lineRule="auto"/>
        <w:rPr>
          <w:rFonts w:ascii="Times New Roman" w:hAnsi="Times New Roman" w:cs="Times New Roman"/>
          <w:color w:val="0070C0"/>
          <w:sz w:val="28"/>
          <w:szCs w:val="28"/>
        </w:rPr>
      </w:pPr>
      <w:r w:rsidRPr="0093590B">
        <w:rPr>
          <w:rFonts w:ascii="Times New Roman" w:hAnsi="Times New Roman" w:cs="Times New Roman"/>
          <w:color w:val="0070C0"/>
          <w:sz w:val="28"/>
          <w:szCs w:val="28"/>
        </w:rPr>
        <w:t>- Определить основные формы и методы взаимодействия ДОУ и семьи;</w:t>
      </w:r>
    </w:p>
    <w:p w:rsidR="0093590B" w:rsidRPr="0093590B" w:rsidRDefault="0093590B" w:rsidP="0093590B">
      <w:pPr>
        <w:spacing w:after="0" w:line="240" w:lineRule="auto"/>
        <w:rPr>
          <w:rFonts w:ascii="Times New Roman" w:hAnsi="Times New Roman" w:cs="Times New Roman"/>
          <w:color w:val="0070C0"/>
          <w:sz w:val="28"/>
          <w:szCs w:val="28"/>
        </w:rPr>
      </w:pPr>
      <w:r w:rsidRPr="0093590B">
        <w:rPr>
          <w:rFonts w:ascii="Times New Roman" w:hAnsi="Times New Roman" w:cs="Times New Roman"/>
          <w:color w:val="0070C0"/>
          <w:sz w:val="28"/>
          <w:szCs w:val="28"/>
        </w:rPr>
        <w:t>- Предоставить всем членам семьи возможность для активного участия в групповой деятельности.</w:t>
      </w:r>
    </w:p>
    <w:p w:rsidR="0093590B" w:rsidRPr="0093590B" w:rsidRDefault="0093590B" w:rsidP="0093590B">
      <w:pPr>
        <w:spacing w:after="0" w:line="240" w:lineRule="auto"/>
        <w:rPr>
          <w:rFonts w:ascii="Times New Roman" w:hAnsi="Times New Roman" w:cs="Times New Roman"/>
          <w:b/>
          <w:color w:val="0070C0"/>
          <w:sz w:val="28"/>
          <w:szCs w:val="28"/>
        </w:rPr>
      </w:pPr>
      <w:r w:rsidRPr="0093590B">
        <w:rPr>
          <w:rFonts w:ascii="Times New Roman" w:hAnsi="Times New Roman" w:cs="Times New Roman"/>
          <w:color w:val="0070C0"/>
          <w:sz w:val="28"/>
          <w:szCs w:val="28"/>
        </w:rPr>
        <w:t>Правильно выстроить работу с родителями, сделать её эффективной, подобрать интересные формы взаимодействия с семьёй помогают </w:t>
      </w:r>
      <w:r w:rsidRPr="0093590B">
        <w:rPr>
          <w:rFonts w:ascii="Times New Roman" w:hAnsi="Times New Roman" w:cs="Times New Roman"/>
          <w:b/>
          <w:color w:val="0070C0"/>
          <w:sz w:val="28"/>
          <w:szCs w:val="28"/>
        </w:rPr>
        <w:t>основные принципы партнёрства педагогов и семьи:</w:t>
      </w:r>
    </w:p>
    <w:p w:rsidR="0093590B" w:rsidRPr="0093590B" w:rsidRDefault="0093590B" w:rsidP="0093590B">
      <w:pPr>
        <w:spacing w:after="0" w:line="240" w:lineRule="auto"/>
        <w:rPr>
          <w:rFonts w:ascii="Times New Roman" w:hAnsi="Times New Roman" w:cs="Times New Roman"/>
          <w:color w:val="0070C0"/>
          <w:sz w:val="28"/>
          <w:szCs w:val="28"/>
        </w:rPr>
      </w:pPr>
      <w:r w:rsidRPr="0093590B">
        <w:rPr>
          <w:rFonts w:ascii="Times New Roman" w:hAnsi="Times New Roman" w:cs="Times New Roman"/>
          <w:color w:val="0070C0"/>
          <w:sz w:val="28"/>
          <w:szCs w:val="28"/>
        </w:rPr>
        <w:lastRenderedPageBreak/>
        <w:t>1</w:t>
      </w:r>
      <w:r w:rsidRPr="0093590B">
        <w:rPr>
          <w:rFonts w:ascii="Times New Roman" w:hAnsi="Times New Roman" w:cs="Times New Roman"/>
          <w:b/>
          <w:color w:val="0070C0"/>
          <w:sz w:val="28"/>
          <w:szCs w:val="28"/>
        </w:rPr>
        <w:t>.Доброжелательный стиль общения педагога с родителями.</w:t>
      </w:r>
      <w:r w:rsidRPr="0093590B">
        <w:rPr>
          <w:rFonts w:ascii="Times New Roman" w:hAnsi="Times New Roman" w:cs="Times New Roman"/>
          <w:color w:val="0070C0"/>
          <w:sz w:val="28"/>
          <w:szCs w:val="28"/>
        </w:rPr>
        <w:t xml:space="preserve"> Этот принцип предполагает позитивный настрой на общение и является самым крепким фундаментом, на котором строится вся работа воспитателей группы с родителями. </w:t>
      </w:r>
      <w:proofErr w:type="gramStart"/>
      <w:r w:rsidRPr="0093590B">
        <w:rPr>
          <w:rFonts w:ascii="Times New Roman" w:hAnsi="Times New Roman" w:cs="Times New Roman"/>
          <w:color w:val="0070C0"/>
          <w:sz w:val="28"/>
          <w:szCs w:val="28"/>
        </w:rPr>
        <w:t>Неуместны</w:t>
      </w:r>
      <w:proofErr w:type="gramEnd"/>
      <w:r w:rsidRPr="0093590B">
        <w:rPr>
          <w:rFonts w:ascii="Times New Roman" w:hAnsi="Times New Roman" w:cs="Times New Roman"/>
          <w:color w:val="0070C0"/>
          <w:sz w:val="28"/>
          <w:szCs w:val="28"/>
        </w:rPr>
        <w:t xml:space="preserve"> в общении категоричность и требовательный тон. Ежедневное доброжелательное взаимодействие, значит гораздо больше, чем отдельное хорошо проведённое мероприятие.</w:t>
      </w:r>
    </w:p>
    <w:p w:rsidR="0093590B" w:rsidRPr="0093590B" w:rsidRDefault="0093590B" w:rsidP="0093590B">
      <w:pPr>
        <w:spacing w:after="0" w:line="240" w:lineRule="auto"/>
        <w:rPr>
          <w:rFonts w:ascii="Times New Roman" w:hAnsi="Times New Roman" w:cs="Times New Roman"/>
          <w:color w:val="0070C0"/>
          <w:sz w:val="28"/>
          <w:szCs w:val="28"/>
        </w:rPr>
      </w:pPr>
    </w:p>
    <w:p w:rsidR="0093590B" w:rsidRPr="0093590B" w:rsidRDefault="0093590B" w:rsidP="0093590B">
      <w:pPr>
        <w:spacing w:after="0" w:line="240" w:lineRule="auto"/>
        <w:rPr>
          <w:rFonts w:ascii="Times New Roman" w:hAnsi="Times New Roman" w:cs="Times New Roman"/>
          <w:color w:val="0070C0"/>
          <w:sz w:val="28"/>
          <w:szCs w:val="28"/>
        </w:rPr>
      </w:pPr>
      <w:r w:rsidRPr="0093590B">
        <w:rPr>
          <w:rFonts w:ascii="Times New Roman" w:hAnsi="Times New Roman" w:cs="Times New Roman"/>
          <w:color w:val="0070C0"/>
          <w:sz w:val="28"/>
          <w:szCs w:val="28"/>
        </w:rPr>
        <w:t>2.</w:t>
      </w:r>
      <w:r w:rsidRPr="0093590B">
        <w:rPr>
          <w:rFonts w:ascii="Times New Roman" w:hAnsi="Times New Roman" w:cs="Times New Roman"/>
          <w:b/>
          <w:color w:val="0070C0"/>
          <w:sz w:val="28"/>
          <w:szCs w:val="28"/>
        </w:rPr>
        <w:t>Индивидуальный подход.</w:t>
      </w:r>
      <w:r w:rsidRPr="0093590B">
        <w:rPr>
          <w:rFonts w:ascii="Times New Roman" w:hAnsi="Times New Roman" w:cs="Times New Roman"/>
          <w:color w:val="0070C0"/>
          <w:sz w:val="28"/>
          <w:szCs w:val="28"/>
        </w:rPr>
        <w:t> Общаясь с родителями, педагог должен чувствовать ситуацию и настроение родителей. Необходимо психологическое чутьё, человеческое и педагогическое умение успокоить родителя, посочувствовать и вместе подумать, как помочь ребёнку в определённой ситуации.</w:t>
      </w:r>
    </w:p>
    <w:p w:rsidR="0093590B" w:rsidRPr="0093590B" w:rsidRDefault="0093590B" w:rsidP="0093590B">
      <w:pPr>
        <w:spacing w:after="0" w:line="240" w:lineRule="auto"/>
        <w:rPr>
          <w:rFonts w:ascii="Times New Roman" w:hAnsi="Times New Roman" w:cs="Times New Roman"/>
          <w:color w:val="0070C0"/>
          <w:sz w:val="28"/>
          <w:szCs w:val="28"/>
        </w:rPr>
      </w:pPr>
    </w:p>
    <w:p w:rsidR="0093590B" w:rsidRPr="0093590B" w:rsidRDefault="0093590B" w:rsidP="0093590B">
      <w:pPr>
        <w:spacing w:after="0" w:line="240" w:lineRule="auto"/>
        <w:rPr>
          <w:rFonts w:ascii="Times New Roman" w:hAnsi="Times New Roman" w:cs="Times New Roman"/>
          <w:color w:val="0070C0"/>
          <w:sz w:val="28"/>
          <w:szCs w:val="28"/>
        </w:rPr>
      </w:pPr>
      <w:r w:rsidRPr="0093590B">
        <w:rPr>
          <w:rFonts w:ascii="Times New Roman" w:hAnsi="Times New Roman" w:cs="Times New Roman"/>
          <w:color w:val="0070C0"/>
          <w:sz w:val="28"/>
          <w:szCs w:val="28"/>
        </w:rPr>
        <w:t>3.</w:t>
      </w:r>
      <w:r w:rsidRPr="0093590B">
        <w:rPr>
          <w:rFonts w:ascii="Times New Roman" w:hAnsi="Times New Roman" w:cs="Times New Roman"/>
          <w:b/>
          <w:color w:val="0070C0"/>
          <w:sz w:val="28"/>
          <w:szCs w:val="28"/>
        </w:rPr>
        <w:t>Сотрудничество, а не наставничество.</w:t>
      </w:r>
      <w:r w:rsidRPr="0093590B">
        <w:rPr>
          <w:rFonts w:ascii="Times New Roman" w:hAnsi="Times New Roman" w:cs="Times New Roman"/>
          <w:color w:val="0070C0"/>
          <w:sz w:val="28"/>
          <w:szCs w:val="28"/>
        </w:rPr>
        <w:t> В современном мире родители в большей степени образованные, грамотные осведомлённые, «продвинутые», имеющие свою точку зрения, принципы и методы воспитания своих детей. Поэтому позиция наставления и поучения не принесёт положительных результатов. Более эффективным будет создание атмосферы взаимопомощи и поддержки, демонстрация заинтересованности специалиста разобраться в проблемах семьи и искреннее желание помочь.</w:t>
      </w:r>
    </w:p>
    <w:p w:rsidR="0093590B" w:rsidRPr="0093590B" w:rsidRDefault="0093590B" w:rsidP="0093590B">
      <w:pPr>
        <w:spacing w:after="0" w:line="240" w:lineRule="auto"/>
        <w:rPr>
          <w:rFonts w:ascii="Times New Roman" w:hAnsi="Times New Roman" w:cs="Times New Roman"/>
          <w:color w:val="0070C0"/>
          <w:sz w:val="28"/>
          <w:szCs w:val="28"/>
        </w:rPr>
      </w:pPr>
    </w:p>
    <w:p w:rsidR="0093590B" w:rsidRPr="0093590B" w:rsidRDefault="0093590B" w:rsidP="0093590B">
      <w:pPr>
        <w:spacing w:after="0" w:line="240" w:lineRule="auto"/>
        <w:rPr>
          <w:rFonts w:ascii="Times New Roman" w:hAnsi="Times New Roman" w:cs="Times New Roman"/>
          <w:color w:val="0070C0"/>
          <w:sz w:val="28"/>
          <w:szCs w:val="28"/>
        </w:rPr>
      </w:pPr>
      <w:r w:rsidRPr="0093590B">
        <w:rPr>
          <w:rFonts w:ascii="Times New Roman" w:hAnsi="Times New Roman" w:cs="Times New Roman"/>
          <w:color w:val="0070C0"/>
          <w:sz w:val="28"/>
          <w:szCs w:val="28"/>
        </w:rPr>
        <w:t>4.</w:t>
      </w:r>
      <w:r w:rsidRPr="0093590B">
        <w:rPr>
          <w:rFonts w:ascii="Times New Roman" w:hAnsi="Times New Roman" w:cs="Times New Roman"/>
          <w:b/>
          <w:color w:val="0070C0"/>
          <w:sz w:val="28"/>
          <w:szCs w:val="28"/>
        </w:rPr>
        <w:t>Динамичность. </w:t>
      </w:r>
      <w:r w:rsidRPr="0093590B">
        <w:rPr>
          <w:rFonts w:ascii="Times New Roman" w:hAnsi="Times New Roman" w:cs="Times New Roman"/>
          <w:color w:val="0070C0"/>
          <w:sz w:val="28"/>
          <w:szCs w:val="28"/>
        </w:rPr>
        <w:t>Сегодня, в мире роста информатизации, постоянных перемен в обществе, детский сад должен не просто функционировать, а развиваться, быстро реагировать на потребности и запросы современной семьи.</w:t>
      </w:r>
    </w:p>
    <w:p w:rsidR="0093590B" w:rsidRPr="0093590B" w:rsidRDefault="0093590B" w:rsidP="0093590B">
      <w:pPr>
        <w:spacing w:after="0" w:line="240" w:lineRule="auto"/>
        <w:rPr>
          <w:rFonts w:ascii="Times New Roman" w:hAnsi="Times New Roman" w:cs="Times New Roman"/>
          <w:color w:val="0070C0"/>
          <w:sz w:val="28"/>
          <w:szCs w:val="28"/>
        </w:rPr>
      </w:pPr>
    </w:p>
    <w:p w:rsidR="0093590B" w:rsidRPr="0093590B" w:rsidRDefault="0093590B" w:rsidP="0093590B">
      <w:pPr>
        <w:spacing w:after="0" w:line="240" w:lineRule="auto"/>
        <w:rPr>
          <w:rFonts w:ascii="Times New Roman" w:hAnsi="Times New Roman" w:cs="Times New Roman"/>
          <w:color w:val="0070C0"/>
          <w:sz w:val="28"/>
          <w:szCs w:val="28"/>
        </w:rPr>
      </w:pPr>
      <w:r w:rsidRPr="0093590B">
        <w:rPr>
          <w:rFonts w:ascii="Times New Roman" w:hAnsi="Times New Roman" w:cs="Times New Roman"/>
          <w:color w:val="0070C0"/>
          <w:sz w:val="28"/>
          <w:szCs w:val="28"/>
        </w:rPr>
        <w:t>5.</w:t>
      </w:r>
      <w:r w:rsidRPr="0093590B">
        <w:rPr>
          <w:rFonts w:ascii="Times New Roman" w:hAnsi="Times New Roman" w:cs="Times New Roman"/>
          <w:b/>
          <w:color w:val="0070C0"/>
          <w:sz w:val="28"/>
          <w:szCs w:val="28"/>
        </w:rPr>
        <w:t>Открытость</w:t>
      </w:r>
      <w:r w:rsidRPr="0093590B">
        <w:rPr>
          <w:rFonts w:ascii="Times New Roman" w:hAnsi="Times New Roman" w:cs="Times New Roman"/>
          <w:color w:val="0070C0"/>
          <w:sz w:val="28"/>
          <w:szCs w:val="28"/>
        </w:rPr>
        <w:t>. Установление личного контакта педагога с родителем, информирование родителей о том, как ребёнок провёл время, чему научился, каких успехов достиг, является важным моментом в предупреждении возникновения проблемных ситуаций во взаимоотношениях педагога, ребёнка и родителя.</w:t>
      </w:r>
    </w:p>
    <w:p w:rsidR="0093590B" w:rsidRPr="0093590B" w:rsidRDefault="0093590B" w:rsidP="0093590B">
      <w:pPr>
        <w:spacing w:after="0" w:line="240" w:lineRule="auto"/>
        <w:rPr>
          <w:rFonts w:ascii="Times New Roman" w:hAnsi="Times New Roman" w:cs="Times New Roman"/>
          <w:color w:val="0070C0"/>
          <w:sz w:val="28"/>
          <w:szCs w:val="28"/>
        </w:rPr>
      </w:pPr>
      <w:r w:rsidRPr="0093590B">
        <w:rPr>
          <w:rFonts w:ascii="Times New Roman" w:hAnsi="Times New Roman" w:cs="Times New Roman"/>
          <w:color w:val="0070C0"/>
          <w:sz w:val="28"/>
          <w:szCs w:val="28"/>
        </w:rPr>
        <w:t xml:space="preserve">      Всей своей работой педагогам детского сада необходимо доказывать родителям, что их вовлечение в образовательный процесс и заинтересованность, важны и необходимы для развития и воспитания их собственных детей.</w:t>
      </w:r>
    </w:p>
    <w:p w:rsidR="0093590B" w:rsidRPr="0093590B" w:rsidRDefault="0093590B" w:rsidP="0093590B">
      <w:pPr>
        <w:spacing w:after="0" w:line="240" w:lineRule="auto"/>
        <w:rPr>
          <w:rFonts w:ascii="Times New Roman" w:hAnsi="Times New Roman" w:cs="Times New Roman"/>
          <w:color w:val="0070C0"/>
          <w:sz w:val="28"/>
          <w:szCs w:val="28"/>
        </w:rPr>
      </w:pPr>
      <w:r w:rsidRPr="0093590B">
        <w:rPr>
          <w:rFonts w:ascii="Times New Roman" w:hAnsi="Times New Roman" w:cs="Times New Roman"/>
          <w:color w:val="0070C0"/>
          <w:sz w:val="28"/>
          <w:szCs w:val="28"/>
        </w:rPr>
        <w:t xml:space="preserve">      Уходит в прошлое официально осуществляемая в нашей стране политика превращения воспитания </w:t>
      </w:r>
      <w:proofErr w:type="gramStart"/>
      <w:r w:rsidRPr="0093590B">
        <w:rPr>
          <w:rFonts w:ascii="Times New Roman" w:hAnsi="Times New Roman" w:cs="Times New Roman"/>
          <w:color w:val="0070C0"/>
          <w:sz w:val="28"/>
          <w:szCs w:val="28"/>
        </w:rPr>
        <w:t>из</w:t>
      </w:r>
      <w:proofErr w:type="gramEnd"/>
      <w:r w:rsidRPr="0093590B">
        <w:rPr>
          <w:rFonts w:ascii="Times New Roman" w:hAnsi="Times New Roman" w:cs="Times New Roman"/>
          <w:color w:val="0070C0"/>
          <w:sz w:val="28"/>
          <w:szCs w:val="28"/>
        </w:rPr>
        <w:t xml:space="preserve"> семейного в общественное.</w:t>
      </w:r>
    </w:p>
    <w:p w:rsidR="0093590B" w:rsidRPr="0093590B" w:rsidRDefault="0093590B" w:rsidP="0093590B">
      <w:pPr>
        <w:spacing w:after="0" w:line="240" w:lineRule="auto"/>
        <w:rPr>
          <w:rFonts w:ascii="Times New Roman" w:hAnsi="Times New Roman" w:cs="Times New Roman"/>
          <w:color w:val="0070C0"/>
          <w:sz w:val="28"/>
          <w:szCs w:val="28"/>
        </w:rPr>
      </w:pPr>
      <w:r w:rsidRPr="0093590B">
        <w:rPr>
          <w:rFonts w:ascii="Times New Roman" w:hAnsi="Times New Roman" w:cs="Times New Roman"/>
          <w:color w:val="0070C0"/>
          <w:sz w:val="28"/>
          <w:szCs w:val="28"/>
        </w:rPr>
        <w:t xml:space="preserve">      В основе новой философии взаимодействия семьи и дошкольного учреждения лежит идея о том, что за воспитание детей несут ответственность родители, а все остальные институты призваны поддерживать и дополнить их воспитательную деятельность. Такое признание семейного воспитания требует совершенно иных отношений семьи и дошкольного учреждения. Новизна этих отношений определяется понятиями «сотрудничество», т</w:t>
      </w:r>
      <w:proofErr w:type="gramStart"/>
      <w:r w:rsidRPr="0093590B">
        <w:rPr>
          <w:rFonts w:ascii="Times New Roman" w:hAnsi="Times New Roman" w:cs="Times New Roman"/>
          <w:color w:val="0070C0"/>
          <w:sz w:val="28"/>
          <w:szCs w:val="28"/>
        </w:rPr>
        <w:t>.е</w:t>
      </w:r>
      <w:proofErr w:type="gramEnd"/>
      <w:r w:rsidRPr="0093590B">
        <w:rPr>
          <w:rFonts w:ascii="Times New Roman" w:hAnsi="Times New Roman" w:cs="Times New Roman"/>
          <w:color w:val="0070C0"/>
          <w:sz w:val="28"/>
          <w:szCs w:val="28"/>
        </w:rPr>
        <w:t xml:space="preserve"> общение на равных и «взаимодействия», т.е. организации совместной деятельности. </w:t>
      </w:r>
    </w:p>
    <w:p w:rsidR="0093590B" w:rsidRPr="0093590B" w:rsidRDefault="0093590B" w:rsidP="0093590B">
      <w:pPr>
        <w:spacing w:after="0" w:line="240" w:lineRule="auto"/>
        <w:rPr>
          <w:rFonts w:ascii="Times New Roman" w:hAnsi="Times New Roman" w:cs="Times New Roman"/>
          <w:color w:val="0070C0"/>
          <w:sz w:val="28"/>
          <w:szCs w:val="28"/>
        </w:rPr>
      </w:pPr>
    </w:p>
    <w:p w:rsidR="0093590B" w:rsidRPr="0093590B" w:rsidRDefault="0093590B" w:rsidP="0093590B">
      <w:pPr>
        <w:spacing w:after="0" w:line="240" w:lineRule="auto"/>
        <w:rPr>
          <w:rFonts w:ascii="Times New Roman" w:hAnsi="Times New Roman" w:cs="Times New Roman"/>
          <w:color w:val="0070C0"/>
          <w:sz w:val="28"/>
          <w:szCs w:val="28"/>
        </w:rPr>
      </w:pPr>
      <w:r w:rsidRPr="0093590B">
        <w:rPr>
          <w:rFonts w:ascii="Times New Roman" w:hAnsi="Times New Roman" w:cs="Times New Roman"/>
          <w:color w:val="0070C0"/>
          <w:sz w:val="28"/>
          <w:szCs w:val="28"/>
        </w:rPr>
        <w:lastRenderedPageBreak/>
        <w:t xml:space="preserve">      </w:t>
      </w:r>
      <w:r w:rsidRPr="0093590B">
        <w:rPr>
          <w:rFonts w:ascii="Times New Roman" w:hAnsi="Times New Roman" w:cs="Times New Roman"/>
          <w:b/>
          <w:color w:val="0070C0"/>
          <w:sz w:val="28"/>
          <w:szCs w:val="28"/>
        </w:rPr>
        <w:t xml:space="preserve">Так педагог </w:t>
      </w:r>
      <w:proofErr w:type="spellStart"/>
      <w:r w:rsidRPr="0093590B">
        <w:rPr>
          <w:rFonts w:ascii="Times New Roman" w:hAnsi="Times New Roman" w:cs="Times New Roman"/>
          <w:b/>
          <w:color w:val="0070C0"/>
          <w:sz w:val="28"/>
          <w:szCs w:val="28"/>
        </w:rPr>
        <w:t>Филонова</w:t>
      </w:r>
      <w:proofErr w:type="spellEnd"/>
      <w:r w:rsidRPr="0093590B">
        <w:rPr>
          <w:rFonts w:ascii="Times New Roman" w:hAnsi="Times New Roman" w:cs="Times New Roman"/>
          <w:b/>
          <w:color w:val="0070C0"/>
          <w:sz w:val="28"/>
          <w:szCs w:val="28"/>
        </w:rPr>
        <w:t xml:space="preserve"> Д.Б предлагает свою методику, пошаговую технологию продвижения к контакту и взаимопониманию.</w:t>
      </w:r>
      <w:r w:rsidRPr="0093590B">
        <w:rPr>
          <w:rFonts w:ascii="Times New Roman" w:hAnsi="Times New Roman" w:cs="Times New Roman"/>
          <w:color w:val="0070C0"/>
          <w:sz w:val="28"/>
          <w:szCs w:val="28"/>
        </w:rPr>
        <w:t xml:space="preserve"> Суть её заключается в следующем:</w:t>
      </w:r>
    </w:p>
    <w:p w:rsidR="0093590B" w:rsidRPr="0093590B" w:rsidRDefault="0093590B" w:rsidP="0093590B">
      <w:pPr>
        <w:pStyle w:val="a3"/>
        <w:numPr>
          <w:ilvl w:val="0"/>
          <w:numId w:val="1"/>
        </w:numPr>
        <w:rPr>
          <w:color w:val="0070C0"/>
          <w:sz w:val="28"/>
          <w:szCs w:val="28"/>
        </w:rPr>
      </w:pPr>
      <w:r w:rsidRPr="0093590B">
        <w:rPr>
          <w:color w:val="0070C0"/>
          <w:sz w:val="28"/>
          <w:szCs w:val="28"/>
        </w:rPr>
        <w:t>Доверительное отношение не может быть навязано, оно должно возникнуть как естественное желание другой стороны;</w:t>
      </w:r>
    </w:p>
    <w:p w:rsidR="0093590B" w:rsidRPr="0093590B" w:rsidRDefault="0093590B" w:rsidP="0093590B">
      <w:pPr>
        <w:pStyle w:val="a3"/>
        <w:numPr>
          <w:ilvl w:val="0"/>
          <w:numId w:val="1"/>
        </w:numPr>
        <w:rPr>
          <w:color w:val="0070C0"/>
          <w:sz w:val="28"/>
          <w:szCs w:val="28"/>
        </w:rPr>
      </w:pPr>
      <w:r w:rsidRPr="0093590B">
        <w:rPr>
          <w:color w:val="0070C0"/>
          <w:sz w:val="28"/>
          <w:szCs w:val="28"/>
        </w:rPr>
        <w:t xml:space="preserve">Процесс </w:t>
      </w:r>
      <w:proofErr w:type="spellStart"/>
      <w:r w:rsidRPr="0093590B">
        <w:rPr>
          <w:color w:val="0070C0"/>
          <w:sz w:val="28"/>
          <w:szCs w:val="28"/>
        </w:rPr>
        <w:t>контактирования</w:t>
      </w:r>
      <w:proofErr w:type="spellEnd"/>
      <w:r w:rsidRPr="0093590B">
        <w:rPr>
          <w:color w:val="0070C0"/>
          <w:sz w:val="28"/>
          <w:szCs w:val="28"/>
        </w:rPr>
        <w:t xml:space="preserve"> проходит в своём развитии определённые этапы. Задержка или попытка проскочить тот или иной этап может разрушить взаимодействия;</w:t>
      </w:r>
    </w:p>
    <w:p w:rsidR="0093590B" w:rsidRPr="0093590B" w:rsidRDefault="0093590B" w:rsidP="0093590B">
      <w:pPr>
        <w:pStyle w:val="a3"/>
        <w:numPr>
          <w:ilvl w:val="0"/>
          <w:numId w:val="1"/>
        </w:numPr>
        <w:rPr>
          <w:color w:val="0070C0"/>
          <w:sz w:val="28"/>
          <w:szCs w:val="28"/>
        </w:rPr>
      </w:pPr>
      <w:r w:rsidRPr="0093590B">
        <w:rPr>
          <w:color w:val="0070C0"/>
          <w:sz w:val="28"/>
          <w:szCs w:val="28"/>
        </w:rPr>
        <w:t>Процесс взаимодействия должен развиваться последовательно, а переход в другую стадию возможен только при  наличии определённых промежуточных результатов.</w:t>
      </w:r>
    </w:p>
    <w:p w:rsidR="0093590B" w:rsidRPr="0093590B" w:rsidRDefault="0093590B" w:rsidP="0093590B">
      <w:pPr>
        <w:spacing w:after="0" w:line="240" w:lineRule="auto"/>
        <w:rPr>
          <w:rFonts w:ascii="Times New Roman" w:hAnsi="Times New Roman" w:cs="Times New Roman"/>
          <w:b/>
          <w:color w:val="0070C0"/>
          <w:sz w:val="28"/>
          <w:szCs w:val="28"/>
        </w:rPr>
      </w:pPr>
      <w:r w:rsidRPr="0093590B">
        <w:rPr>
          <w:rFonts w:ascii="Times New Roman" w:hAnsi="Times New Roman" w:cs="Times New Roman"/>
          <w:b/>
          <w:color w:val="0070C0"/>
          <w:sz w:val="28"/>
          <w:szCs w:val="28"/>
        </w:rPr>
        <w:t xml:space="preserve">Д.Б. </w:t>
      </w:r>
      <w:proofErr w:type="spellStart"/>
      <w:r w:rsidRPr="0093590B">
        <w:rPr>
          <w:rFonts w:ascii="Times New Roman" w:hAnsi="Times New Roman" w:cs="Times New Roman"/>
          <w:b/>
          <w:color w:val="0070C0"/>
          <w:sz w:val="28"/>
          <w:szCs w:val="28"/>
        </w:rPr>
        <w:t>Филонова</w:t>
      </w:r>
      <w:proofErr w:type="spellEnd"/>
      <w:r w:rsidRPr="0093590B">
        <w:rPr>
          <w:rFonts w:ascii="Times New Roman" w:hAnsi="Times New Roman" w:cs="Times New Roman"/>
          <w:b/>
          <w:color w:val="0070C0"/>
          <w:sz w:val="28"/>
          <w:szCs w:val="28"/>
        </w:rPr>
        <w:t xml:space="preserve"> рекомендует такие стадии контактного взаимодействия:</w:t>
      </w:r>
    </w:p>
    <w:p w:rsidR="0093590B" w:rsidRPr="0093590B" w:rsidRDefault="0093590B" w:rsidP="0093590B">
      <w:pPr>
        <w:spacing w:after="0" w:line="240" w:lineRule="auto"/>
        <w:rPr>
          <w:rFonts w:ascii="Times New Roman" w:hAnsi="Times New Roman" w:cs="Times New Roman"/>
          <w:color w:val="0070C0"/>
          <w:sz w:val="28"/>
          <w:szCs w:val="28"/>
        </w:rPr>
      </w:pPr>
      <w:r w:rsidRPr="0093590B">
        <w:rPr>
          <w:rFonts w:ascii="Times New Roman" w:hAnsi="Times New Roman" w:cs="Times New Roman"/>
          <w:b/>
          <w:color w:val="0070C0"/>
          <w:sz w:val="28"/>
          <w:szCs w:val="28"/>
        </w:rPr>
        <w:t>1. Накопление согласия.</w:t>
      </w:r>
      <w:r w:rsidRPr="0093590B">
        <w:rPr>
          <w:rFonts w:ascii="Times New Roman" w:hAnsi="Times New Roman" w:cs="Times New Roman"/>
          <w:color w:val="0070C0"/>
          <w:sz w:val="28"/>
          <w:szCs w:val="28"/>
        </w:rPr>
        <w:t xml:space="preserve"> Задача первого этапа – нейтрализация настороженности партнёра, разведывательный поиск общих тем для разговора. Например: нельзя сразу приступать к предмету разговора, если вы подозреваете, что он неприятен родителю. Нужно расположить к себе собеседника, для этого следует подвести его к согласию, хотя бы не в главном вопросе разговора. О положительных результатах можно судить по сокращению пауз, выражению собственного мнения собеседника, его некоторому расслаблению, снижению самоконтроля за высказываниями. Теперь можно переходить к следующей стадии.</w:t>
      </w:r>
    </w:p>
    <w:p w:rsidR="0093590B" w:rsidRPr="0093590B" w:rsidRDefault="0093590B" w:rsidP="0093590B">
      <w:pPr>
        <w:spacing w:after="0" w:line="240" w:lineRule="auto"/>
        <w:rPr>
          <w:rFonts w:ascii="Times New Roman" w:hAnsi="Times New Roman" w:cs="Times New Roman"/>
          <w:color w:val="0070C0"/>
          <w:sz w:val="28"/>
          <w:szCs w:val="28"/>
        </w:rPr>
      </w:pPr>
    </w:p>
    <w:p w:rsidR="0093590B" w:rsidRPr="0093590B" w:rsidRDefault="0093590B" w:rsidP="0093590B">
      <w:pPr>
        <w:spacing w:after="0" w:line="240" w:lineRule="auto"/>
        <w:rPr>
          <w:rFonts w:ascii="Times New Roman" w:hAnsi="Times New Roman" w:cs="Times New Roman"/>
          <w:color w:val="0070C0"/>
          <w:sz w:val="28"/>
          <w:szCs w:val="28"/>
        </w:rPr>
      </w:pPr>
      <w:r w:rsidRPr="0093590B">
        <w:rPr>
          <w:rFonts w:ascii="Times New Roman" w:hAnsi="Times New Roman" w:cs="Times New Roman"/>
          <w:b/>
          <w:color w:val="0070C0"/>
          <w:sz w:val="28"/>
          <w:szCs w:val="28"/>
        </w:rPr>
        <w:t xml:space="preserve">2. Поиск совпадающих интересов. </w:t>
      </w:r>
      <w:r w:rsidRPr="0093590B">
        <w:rPr>
          <w:rFonts w:ascii="Times New Roman" w:hAnsi="Times New Roman" w:cs="Times New Roman"/>
          <w:color w:val="0070C0"/>
          <w:sz w:val="28"/>
          <w:szCs w:val="28"/>
        </w:rPr>
        <w:t>На этой стадии важно выяснить всё, что указывает на сходство позиций. Важно проявить склонность к уступкам, показать интерес к увлечениям и взглядам оппонента.</w:t>
      </w:r>
    </w:p>
    <w:p w:rsidR="0093590B" w:rsidRPr="0093590B" w:rsidRDefault="0093590B" w:rsidP="0093590B">
      <w:pPr>
        <w:spacing w:after="0" w:line="240" w:lineRule="auto"/>
        <w:rPr>
          <w:rFonts w:ascii="Times New Roman" w:hAnsi="Times New Roman" w:cs="Times New Roman"/>
          <w:color w:val="0070C0"/>
          <w:sz w:val="28"/>
          <w:szCs w:val="28"/>
        </w:rPr>
      </w:pPr>
      <w:r w:rsidRPr="0093590B">
        <w:rPr>
          <w:rFonts w:ascii="Times New Roman" w:hAnsi="Times New Roman" w:cs="Times New Roman"/>
          <w:color w:val="0070C0"/>
          <w:sz w:val="28"/>
          <w:szCs w:val="28"/>
        </w:rPr>
        <w:t>Взаимное принятие для обсуждения личностных качеств и принципов. К этому этапу общение приобретает эмоциональную окраску и можно искать более прочную основу для углубления отношений. Здесь воспитателю необходимо показать, что, независимо от фактического состояния дел он безоговорочно принимает те принципы воспитания, стили взаимоотношения в семье, которые предлагает родитель. Важно подвести собеседника к мысли, что их связывают общие интересы, сходство взглядов и характера.</w:t>
      </w:r>
    </w:p>
    <w:p w:rsidR="0093590B" w:rsidRPr="0093590B" w:rsidRDefault="0093590B" w:rsidP="0093590B">
      <w:pPr>
        <w:spacing w:after="0" w:line="240" w:lineRule="auto"/>
        <w:rPr>
          <w:rFonts w:ascii="Times New Roman" w:hAnsi="Times New Roman" w:cs="Times New Roman"/>
          <w:b/>
          <w:color w:val="0070C0"/>
          <w:sz w:val="28"/>
          <w:szCs w:val="28"/>
        </w:rPr>
      </w:pPr>
    </w:p>
    <w:p w:rsidR="0093590B" w:rsidRPr="0093590B" w:rsidRDefault="0093590B" w:rsidP="0093590B">
      <w:pPr>
        <w:spacing w:after="0" w:line="240" w:lineRule="auto"/>
        <w:rPr>
          <w:rFonts w:ascii="Times New Roman" w:hAnsi="Times New Roman" w:cs="Times New Roman"/>
          <w:color w:val="0070C0"/>
          <w:sz w:val="28"/>
          <w:szCs w:val="28"/>
        </w:rPr>
      </w:pPr>
      <w:r w:rsidRPr="0093590B">
        <w:rPr>
          <w:rFonts w:ascii="Times New Roman" w:hAnsi="Times New Roman" w:cs="Times New Roman"/>
          <w:b/>
          <w:color w:val="0070C0"/>
          <w:sz w:val="28"/>
          <w:szCs w:val="28"/>
        </w:rPr>
        <w:t>3. Выявление качеств, опасных для взаимодействия.</w:t>
      </w:r>
      <w:r w:rsidRPr="0093590B">
        <w:rPr>
          <w:rFonts w:ascii="Times New Roman" w:hAnsi="Times New Roman" w:cs="Times New Roman"/>
          <w:color w:val="0070C0"/>
          <w:sz w:val="28"/>
          <w:szCs w:val="28"/>
        </w:rPr>
        <w:t xml:space="preserve"> Благодаря пройденным стадиям настороженность собеседника снимается настолько, что он может поделиться своими тревогами по поводу имеющихся у него негативных качеств. У родителя появляется потребность полностью раскрыться педагогу.</w:t>
      </w:r>
    </w:p>
    <w:p w:rsidR="0093590B" w:rsidRDefault="0093590B" w:rsidP="0093590B">
      <w:pPr>
        <w:spacing w:after="0" w:line="240" w:lineRule="auto"/>
        <w:rPr>
          <w:rFonts w:ascii="Times New Roman" w:hAnsi="Times New Roman" w:cs="Times New Roman"/>
          <w:color w:val="0070C0"/>
          <w:sz w:val="28"/>
          <w:szCs w:val="28"/>
        </w:rPr>
      </w:pPr>
      <w:r w:rsidRPr="0093590B">
        <w:rPr>
          <w:rFonts w:ascii="Times New Roman" w:hAnsi="Times New Roman" w:cs="Times New Roman"/>
          <w:color w:val="0070C0"/>
          <w:sz w:val="28"/>
          <w:szCs w:val="28"/>
        </w:rPr>
        <w:t>Реализация способов индивидуального воздействия и взаимной адаптации. На этой стадии уже можно приступать к реализации исходной цели, которую ставил педагог как инициатор общения. Теперь он может открыто говорить о том, что его волнует в вопросах воспитания ребёнка.</w:t>
      </w:r>
    </w:p>
    <w:p w:rsidR="00F8319C" w:rsidRPr="0093590B" w:rsidRDefault="00F8319C" w:rsidP="0093590B">
      <w:pPr>
        <w:spacing w:after="0" w:line="240" w:lineRule="auto"/>
        <w:rPr>
          <w:rFonts w:ascii="Times New Roman" w:hAnsi="Times New Roman" w:cs="Times New Roman"/>
          <w:color w:val="0070C0"/>
          <w:sz w:val="28"/>
          <w:szCs w:val="28"/>
        </w:rPr>
      </w:pPr>
    </w:p>
    <w:p w:rsidR="0093590B" w:rsidRPr="0093590B" w:rsidRDefault="0093590B" w:rsidP="0093590B">
      <w:pPr>
        <w:spacing w:after="0" w:line="240" w:lineRule="auto"/>
        <w:rPr>
          <w:rFonts w:ascii="Times New Roman" w:hAnsi="Times New Roman" w:cs="Times New Roman"/>
          <w:color w:val="0070C0"/>
          <w:sz w:val="28"/>
          <w:szCs w:val="28"/>
        </w:rPr>
      </w:pPr>
      <w:r w:rsidRPr="0093590B">
        <w:rPr>
          <w:rFonts w:ascii="Times New Roman" w:hAnsi="Times New Roman" w:cs="Times New Roman"/>
          <w:b/>
          <w:color w:val="0070C0"/>
          <w:sz w:val="28"/>
          <w:szCs w:val="28"/>
        </w:rPr>
        <w:t>4.Согласованное взаимодействие.</w:t>
      </w:r>
      <w:r w:rsidRPr="0093590B">
        <w:rPr>
          <w:rFonts w:ascii="Times New Roman" w:hAnsi="Times New Roman" w:cs="Times New Roman"/>
          <w:color w:val="0070C0"/>
          <w:sz w:val="28"/>
          <w:szCs w:val="28"/>
        </w:rPr>
        <w:t xml:space="preserve"> Вот теперь можно вести принципиальные споры по тем проблемам, которые были намечены перед началом взаимодействия. Ведь негативные установки нейтрализованы, доверие </w:t>
      </w:r>
      <w:r w:rsidRPr="0093590B">
        <w:rPr>
          <w:rFonts w:ascii="Times New Roman" w:hAnsi="Times New Roman" w:cs="Times New Roman"/>
          <w:color w:val="0070C0"/>
          <w:sz w:val="28"/>
          <w:szCs w:val="28"/>
        </w:rPr>
        <w:lastRenderedPageBreak/>
        <w:t>установлены, родитель начинает прислушиваться к доводам педагога без недоверия и психологических барьеров.</w:t>
      </w:r>
    </w:p>
    <w:p w:rsidR="0093590B" w:rsidRPr="0093590B" w:rsidRDefault="0093590B" w:rsidP="0093590B">
      <w:pPr>
        <w:spacing w:after="0" w:line="240" w:lineRule="auto"/>
        <w:rPr>
          <w:rFonts w:ascii="Times New Roman" w:hAnsi="Times New Roman" w:cs="Times New Roman"/>
          <w:color w:val="0070C0"/>
          <w:sz w:val="28"/>
          <w:szCs w:val="28"/>
        </w:rPr>
      </w:pPr>
      <w:r w:rsidRPr="0093590B">
        <w:rPr>
          <w:rFonts w:ascii="Times New Roman" w:hAnsi="Times New Roman" w:cs="Times New Roman"/>
          <w:b/>
          <w:color w:val="0070C0"/>
          <w:sz w:val="28"/>
          <w:szCs w:val="28"/>
        </w:rPr>
        <w:t>Следующий аспект педагогической техники</w:t>
      </w:r>
      <w:r w:rsidRPr="0093590B">
        <w:rPr>
          <w:rFonts w:ascii="Times New Roman" w:hAnsi="Times New Roman" w:cs="Times New Roman"/>
          <w:color w:val="0070C0"/>
          <w:sz w:val="28"/>
          <w:szCs w:val="28"/>
        </w:rPr>
        <w:t xml:space="preserve"> – это приёмы и средства самореализации, включающие овладение своим организмом (</w:t>
      </w:r>
      <w:proofErr w:type="spellStart"/>
      <w:r w:rsidRPr="0093590B">
        <w:rPr>
          <w:rFonts w:ascii="Times New Roman" w:hAnsi="Times New Roman" w:cs="Times New Roman"/>
          <w:color w:val="0070C0"/>
          <w:sz w:val="28"/>
          <w:szCs w:val="28"/>
        </w:rPr>
        <w:t>саморегуляция</w:t>
      </w:r>
      <w:proofErr w:type="spellEnd"/>
      <w:r w:rsidRPr="0093590B">
        <w:rPr>
          <w:rFonts w:ascii="Times New Roman" w:hAnsi="Times New Roman" w:cs="Times New Roman"/>
          <w:color w:val="0070C0"/>
          <w:sz w:val="28"/>
          <w:szCs w:val="28"/>
        </w:rPr>
        <w:t>), мимической и пантомимической выразительностью, управление эмоциями, настроением (снятие психического напряжения, создание определённого эмоционального фона взаимодействия), улучшение техники речи.</w:t>
      </w:r>
    </w:p>
    <w:p w:rsidR="0093590B" w:rsidRPr="0093590B" w:rsidRDefault="0093590B" w:rsidP="0093590B">
      <w:pPr>
        <w:spacing w:after="0" w:line="240" w:lineRule="auto"/>
        <w:rPr>
          <w:rFonts w:ascii="Times New Roman" w:hAnsi="Times New Roman" w:cs="Times New Roman"/>
          <w:color w:val="0070C0"/>
          <w:sz w:val="28"/>
          <w:szCs w:val="28"/>
        </w:rPr>
      </w:pPr>
      <w:r w:rsidRPr="0093590B">
        <w:rPr>
          <w:rFonts w:ascii="Times New Roman" w:hAnsi="Times New Roman" w:cs="Times New Roman"/>
          <w:color w:val="0070C0"/>
          <w:sz w:val="28"/>
          <w:szCs w:val="28"/>
        </w:rPr>
        <w:t xml:space="preserve">Техника взаимодействия определяется наличием и </w:t>
      </w:r>
      <w:proofErr w:type="spellStart"/>
      <w:r w:rsidRPr="0093590B">
        <w:rPr>
          <w:rFonts w:ascii="Times New Roman" w:hAnsi="Times New Roman" w:cs="Times New Roman"/>
          <w:color w:val="0070C0"/>
          <w:sz w:val="28"/>
          <w:szCs w:val="28"/>
        </w:rPr>
        <w:t>отточенностью</w:t>
      </w:r>
      <w:proofErr w:type="spellEnd"/>
      <w:r w:rsidRPr="0093590B">
        <w:rPr>
          <w:rFonts w:ascii="Times New Roman" w:hAnsi="Times New Roman" w:cs="Times New Roman"/>
          <w:color w:val="0070C0"/>
          <w:sz w:val="28"/>
          <w:szCs w:val="28"/>
        </w:rPr>
        <w:t xml:space="preserve"> специальных умений, таких как </w:t>
      </w:r>
      <w:proofErr w:type="gramStart"/>
      <w:r w:rsidRPr="0093590B">
        <w:rPr>
          <w:rFonts w:ascii="Times New Roman" w:hAnsi="Times New Roman" w:cs="Times New Roman"/>
          <w:color w:val="0070C0"/>
          <w:sz w:val="28"/>
          <w:szCs w:val="28"/>
        </w:rPr>
        <w:t>умение</w:t>
      </w:r>
      <w:proofErr w:type="gramEnd"/>
      <w:r w:rsidRPr="0093590B">
        <w:rPr>
          <w:rFonts w:ascii="Times New Roman" w:hAnsi="Times New Roman" w:cs="Times New Roman"/>
          <w:color w:val="0070C0"/>
          <w:sz w:val="28"/>
          <w:szCs w:val="28"/>
        </w:rPr>
        <w:t xml:space="preserve"> мобилизовать другого человека на интенсивное взаимодействие. Умение общаться, налаживать обратную связь, владеть своим настроением, голосом, мимикой, движениями. Мастерство воспитателя заключается в том, чтобы внутреннее содержание </w:t>
      </w:r>
      <w:proofErr w:type="gramStart"/>
      <w:r w:rsidRPr="0093590B">
        <w:rPr>
          <w:rFonts w:ascii="Times New Roman" w:hAnsi="Times New Roman" w:cs="Times New Roman"/>
          <w:color w:val="0070C0"/>
          <w:sz w:val="28"/>
          <w:szCs w:val="28"/>
        </w:rPr>
        <w:t>взаимодействия</w:t>
      </w:r>
      <w:proofErr w:type="gramEnd"/>
      <w:r w:rsidRPr="0093590B">
        <w:rPr>
          <w:rFonts w:ascii="Times New Roman" w:hAnsi="Times New Roman" w:cs="Times New Roman"/>
          <w:color w:val="0070C0"/>
          <w:sz w:val="28"/>
          <w:szCs w:val="28"/>
        </w:rPr>
        <w:t xml:space="preserve"> верно выразить через внешние средства.</w:t>
      </w:r>
    </w:p>
    <w:p w:rsidR="0093590B" w:rsidRPr="0093590B" w:rsidRDefault="0093590B" w:rsidP="0093590B">
      <w:pPr>
        <w:spacing w:after="0" w:line="240" w:lineRule="auto"/>
        <w:rPr>
          <w:rFonts w:ascii="Times New Roman" w:hAnsi="Times New Roman" w:cs="Times New Roman"/>
          <w:color w:val="0070C0"/>
          <w:sz w:val="28"/>
          <w:szCs w:val="28"/>
        </w:rPr>
      </w:pPr>
      <w:r w:rsidRPr="0093590B">
        <w:rPr>
          <w:rFonts w:ascii="Times New Roman" w:hAnsi="Times New Roman" w:cs="Times New Roman"/>
          <w:color w:val="0070C0"/>
          <w:sz w:val="28"/>
          <w:szCs w:val="28"/>
        </w:rPr>
        <w:t xml:space="preserve">     Одним из важных требований к воспитателю является эстетическая выразительность его внешнего вида. Внешний вид – это не только опрятность и вкус в одежде, это весь внешний облик человека, который воспринимается окружающими.      Внешний облик человека придаёт его внутреннее содержание.</w:t>
      </w:r>
    </w:p>
    <w:p w:rsidR="0093590B" w:rsidRPr="0093590B" w:rsidRDefault="0093590B" w:rsidP="0093590B">
      <w:pPr>
        <w:spacing w:after="0" w:line="240" w:lineRule="auto"/>
        <w:rPr>
          <w:rFonts w:ascii="Times New Roman" w:hAnsi="Times New Roman" w:cs="Times New Roman"/>
          <w:color w:val="0070C0"/>
          <w:sz w:val="28"/>
          <w:szCs w:val="28"/>
        </w:rPr>
      </w:pPr>
      <w:r w:rsidRPr="0093590B">
        <w:rPr>
          <w:rFonts w:ascii="Times New Roman" w:hAnsi="Times New Roman" w:cs="Times New Roman"/>
          <w:color w:val="0070C0"/>
          <w:sz w:val="28"/>
          <w:szCs w:val="28"/>
        </w:rPr>
        <w:t xml:space="preserve">         Поза в момент взаимодействия должна свидетельствовать об уважении к собеседнику, обращенности именно к нему, </w:t>
      </w:r>
      <w:proofErr w:type="spellStart"/>
      <w:r w:rsidRPr="0093590B">
        <w:rPr>
          <w:rFonts w:ascii="Times New Roman" w:hAnsi="Times New Roman" w:cs="Times New Roman"/>
          <w:color w:val="0070C0"/>
          <w:sz w:val="28"/>
          <w:szCs w:val="28"/>
        </w:rPr>
        <w:t>отключенности</w:t>
      </w:r>
      <w:proofErr w:type="spellEnd"/>
      <w:r w:rsidRPr="0093590B">
        <w:rPr>
          <w:rFonts w:ascii="Times New Roman" w:hAnsi="Times New Roman" w:cs="Times New Roman"/>
          <w:color w:val="0070C0"/>
          <w:sz w:val="28"/>
          <w:szCs w:val="28"/>
        </w:rPr>
        <w:t xml:space="preserve"> от других побочных факторов.</w:t>
      </w:r>
    </w:p>
    <w:p w:rsidR="0093590B" w:rsidRPr="0093590B" w:rsidRDefault="0093590B" w:rsidP="0093590B">
      <w:pPr>
        <w:spacing w:after="0" w:line="240" w:lineRule="auto"/>
        <w:rPr>
          <w:rFonts w:ascii="Times New Roman" w:hAnsi="Times New Roman" w:cs="Times New Roman"/>
          <w:color w:val="0070C0"/>
          <w:sz w:val="28"/>
          <w:szCs w:val="28"/>
        </w:rPr>
      </w:pPr>
      <w:r w:rsidRPr="0093590B">
        <w:rPr>
          <w:rFonts w:ascii="Times New Roman" w:hAnsi="Times New Roman" w:cs="Times New Roman"/>
          <w:color w:val="0070C0"/>
          <w:sz w:val="28"/>
          <w:szCs w:val="28"/>
        </w:rPr>
        <w:t xml:space="preserve">  Ещё более информационным содержанием обладает мимика – искусство выражать свои мысли, чувства, настроение, отношение при помощи движений мускулов лица. Нередко именно выражение лица оказывает более сильное воздействие, чем слова, повышает эмоциональную значимость контакта. Мимика несёт информацию большую, чем речевое сообщение.</w:t>
      </w:r>
    </w:p>
    <w:p w:rsidR="0093590B" w:rsidRPr="0093590B" w:rsidRDefault="0093590B" w:rsidP="0093590B">
      <w:pPr>
        <w:spacing w:after="0" w:line="240" w:lineRule="auto"/>
        <w:rPr>
          <w:rFonts w:ascii="Times New Roman" w:hAnsi="Times New Roman" w:cs="Times New Roman"/>
          <w:color w:val="0070C0"/>
          <w:sz w:val="28"/>
          <w:szCs w:val="28"/>
        </w:rPr>
      </w:pPr>
    </w:p>
    <w:p w:rsidR="0093590B" w:rsidRPr="0093590B" w:rsidRDefault="0093590B" w:rsidP="0093590B">
      <w:pPr>
        <w:spacing w:after="0" w:line="240" w:lineRule="auto"/>
        <w:jc w:val="center"/>
        <w:rPr>
          <w:rFonts w:ascii="Times New Roman" w:hAnsi="Times New Roman" w:cs="Times New Roman"/>
          <w:b/>
          <w:color w:val="0070C0"/>
          <w:sz w:val="28"/>
          <w:szCs w:val="28"/>
        </w:rPr>
      </w:pPr>
      <w:r w:rsidRPr="0093590B">
        <w:rPr>
          <w:rFonts w:ascii="Times New Roman" w:hAnsi="Times New Roman" w:cs="Times New Roman"/>
          <w:b/>
          <w:color w:val="0070C0"/>
          <w:sz w:val="28"/>
          <w:szCs w:val="28"/>
        </w:rPr>
        <w:t xml:space="preserve">Современная техника  речевого общения Томаса Гордон «Я </w:t>
      </w:r>
      <w:proofErr w:type="gramStart"/>
      <w:r w:rsidRPr="0093590B">
        <w:rPr>
          <w:rFonts w:ascii="Times New Roman" w:hAnsi="Times New Roman" w:cs="Times New Roman"/>
          <w:b/>
          <w:color w:val="0070C0"/>
          <w:sz w:val="28"/>
          <w:szCs w:val="28"/>
        </w:rPr>
        <w:t>-в</w:t>
      </w:r>
      <w:proofErr w:type="gramEnd"/>
      <w:r w:rsidRPr="0093590B">
        <w:rPr>
          <w:rFonts w:ascii="Times New Roman" w:hAnsi="Times New Roman" w:cs="Times New Roman"/>
          <w:b/>
          <w:color w:val="0070C0"/>
          <w:sz w:val="28"/>
          <w:szCs w:val="28"/>
        </w:rPr>
        <w:t>ысказывание», «Я – сообщение»</w:t>
      </w:r>
    </w:p>
    <w:p w:rsidR="0093590B" w:rsidRPr="0093590B" w:rsidRDefault="0093590B" w:rsidP="0093590B">
      <w:pPr>
        <w:spacing w:after="0" w:line="240" w:lineRule="auto"/>
        <w:rPr>
          <w:rFonts w:ascii="Times New Roman" w:hAnsi="Times New Roman" w:cs="Times New Roman"/>
          <w:color w:val="0070C0"/>
          <w:sz w:val="28"/>
          <w:szCs w:val="28"/>
        </w:rPr>
      </w:pPr>
      <w:r w:rsidRPr="0093590B">
        <w:rPr>
          <w:rFonts w:ascii="Times New Roman" w:hAnsi="Times New Roman" w:cs="Times New Roman"/>
          <w:color w:val="0070C0"/>
          <w:sz w:val="28"/>
          <w:szCs w:val="28"/>
        </w:rPr>
        <w:t xml:space="preserve">       Педагогу  важно научиться общаться с родителями так, чтобы избегать позиции «обвинителя», негативной оценки ребенка. Эффективно помогает в этом техника «</w:t>
      </w:r>
      <w:proofErr w:type="spellStart"/>
      <w:proofErr w:type="gramStart"/>
      <w:r w:rsidRPr="0093590B">
        <w:rPr>
          <w:rFonts w:ascii="Times New Roman" w:hAnsi="Times New Roman" w:cs="Times New Roman"/>
          <w:color w:val="0070C0"/>
          <w:sz w:val="28"/>
          <w:szCs w:val="28"/>
        </w:rPr>
        <w:t>Я-сообщения</w:t>
      </w:r>
      <w:proofErr w:type="spellEnd"/>
      <w:proofErr w:type="gramEnd"/>
      <w:r w:rsidRPr="0093590B">
        <w:rPr>
          <w:rFonts w:ascii="Times New Roman" w:hAnsi="Times New Roman" w:cs="Times New Roman"/>
          <w:color w:val="0070C0"/>
          <w:sz w:val="28"/>
          <w:szCs w:val="28"/>
        </w:rPr>
        <w:t>»,  «Я – высказывание», разработанная американским психологом Томасом Гордоном. При условии умелого применения, она способствует формированию взаимопонимания между педагогом и родителем, а также снижению напряжения.</w:t>
      </w:r>
    </w:p>
    <w:p w:rsidR="0093590B" w:rsidRPr="0093590B" w:rsidRDefault="0093590B" w:rsidP="0093590B">
      <w:pPr>
        <w:spacing w:after="0" w:line="240" w:lineRule="auto"/>
        <w:rPr>
          <w:rFonts w:ascii="Times New Roman" w:hAnsi="Times New Roman" w:cs="Times New Roman"/>
          <w:color w:val="0070C0"/>
          <w:sz w:val="28"/>
          <w:szCs w:val="28"/>
        </w:rPr>
      </w:pPr>
      <w:r w:rsidRPr="0093590B">
        <w:rPr>
          <w:rFonts w:ascii="Times New Roman" w:hAnsi="Times New Roman" w:cs="Times New Roman"/>
          <w:i/>
          <w:color w:val="0070C0"/>
          <w:sz w:val="28"/>
          <w:szCs w:val="28"/>
        </w:rPr>
        <w:t>При использовании данной технологии каждая фраза произносится от первого лица («я», «мне», «меня»),</w:t>
      </w:r>
      <w:r w:rsidRPr="0093590B">
        <w:rPr>
          <w:rFonts w:ascii="Times New Roman" w:hAnsi="Times New Roman" w:cs="Times New Roman"/>
          <w:color w:val="0070C0"/>
          <w:sz w:val="28"/>
          <w:szCs w:val="28"/>
        </w:rPr>
        <w:t xml:space="preserve"> когда человек говорит о своих собственных ощущениях, переживаниях, а не о другом человеке и его поведении</w:t>
      </w:r>
    </w:p>
    <w:p w:rsidR="0093590B" w:rsidRPr="0093590B" w:rsidRDefault="0093590B" w:rsidP="0093590B">
      <w:pPr>
        <w:spacing w:after="0" w:line="240" w:lineRule="auto"/>
        <w:jc w:val="center"/>
        <w:rPr>
          <w:rFonts w:ascii="Times New Roman" w:hAnsi="Times New Roman" w:cs="Times New Roman"/>
          <w:b/>
          <w:color w:val="0070C0"/>
          <w:sz w:val="28"/>
          <w:szCs w:val="28"/>
        </w:rPr>
      </w:pPr>
      <w:r w:rsidRPr="0093590B">
        <w:rPr>
          <w:rFonts w:ascii="Times New Roman" w:hAnsi="Times New Roman" w:cs="Times New Roman"/>
          <w:b/>
          <w:color w:val="0070C0"/>
          <w:sz w:val="28"/>
          <w:szCs w:val="28"/>
        </w:rPr>
        <w:t xml:space="preserve">«Я – высказывание» состоит из четырех частей. </w:t>
      </w:r>
    </w:p>
    <w:p w:rsidR="0093590B" w:rsidRPr="0093590B" w:rsidRDefault="0093590B" w:rsidP="0093590B">
      <w:pPr>
        <w:spacing w:after="0" w:line="240" w:lineRule="auto"/>
        <w:jc w:val="center"/>
        <w:rPr>
          <w:rFonts w:ascii="Times New Roman" w:hAnsi="Times New Roman" w:cs="Times New Roman"/>
          <w:b/>
          <w:color w:val="0070C0"/>
          <w:sz w:val="28"/>
          <w:szCs w:val="28"/>
        </w:rPr>
      </w:pPr>
      <w:r w:rsidRPr="0093590B">
        <w:rPr>
          <w:rFonts w:ascii="Times New Roman" w:hAnsi="Times New Roman" w:cs="Times New Roman"/>
          <w:b/>
          <w:color w:val="0070C0"/>
          <w:sz w:val="28"/>
          <w:szCs w:val="28"/>
        </w:rPr>
        <w:t>Алгоритм построения «Я - высказывания»:</w:t>
      </w:r>
    </w:p>
    <w:p w:rsidR="0093590B" w:rsidRPr="0093590B" w:rsidRDefault="0093590B" w:rsidP="0093590B">
      <w:pPr>
        <w:spacing w:after="0" w:line="240" w:lineRule="auto"/>
        <w:rPr>
          <w:rFonts w:ascii="Times New Roman" w:hAnsi="Times New Roman" w:cs="Times New Roman"/>
          <w:color w:val="0070C0"/>
          <w:sz w:val="28"/>
          <w:szCs w:val="28"/>
        </w:rPr>
      </w:pPr>
      <w:r w:rsidRPr="0093590B">
        <w:rPr>
          <w:rFonts w:ascii="Times New Roman" w:hAnsi="Times New Roman" w:cs="Times New Roman"/>
          <w:color w:val="0070C0"/>
          <w:sz w:val="28"/>
          <w:szCs w:val="28"/>
        </w:rPr>
        <w:t xml:space="preserve">1.     </w:t>
      </w:r>
      <w:r w:rsidRPr="0093590B">
        <w:rPr>
          <w:rFonts w:ascii="Times New Roman" w:hAnsi="Times New Roman" w:cs="Times New Roman"/>
          <w:b/>
          <w:color w:val="0070C0"/>
          <w:sz w:val="28"/>
          <w:szCs w:val="28"/>
        </w:rPr>
        <w:t>Объективное, беспристрастное описание ситуации или поведения человека</w:t>
      </w:r>
      <w:r w:rsidRPr="0093590B">
        <w:rPr>
          <w:rFonts w:ascii="Times New Roman" w:hAnsi="Times New Roman" w:cs="Times New Roman"/>
          <w:color w:val="0070C0"/>
          <w:sz w:val="28"/>
          <w:szCs w:val="28"/>
        </w:rPr>
        <w:t xml:space="preserve"> (без собственной оценки происходящего).</w:t>
      </w:r>
    </w:p>
    <w:p w:rsidR="0093590B" w:rsidRPr="0093590B" w:rsidRDefault="0093590B" w:rsidP="0093590B">
      <w:pPr>
        <w:spacing w:after="0" w:line="240" w:lineRule="auto"/>
        <w:rPr>
          <w:rFonts w:ascii="Times New Roman" w:hAnsi="Times New Roman" w:cs="Times New Roman"/>
          <w:color w:val="0070C0"/>
          <w:sz w:val="28"/>
          <w:szCs w:val="28"/>
        </w:rPr>
      </w:pPr>
      <w:r w:rsidRPr="0093590B">
        <w:rPr>
          <w:rFonts w:ascii="Times New Roman" w:hAnsi="Times New Roman" w:cs="Times New Roman"/>
          <w:color w:val="0070C0"/>
          <w:sz w:val="28"/>
          <w:szCs w:val="28"/>
        </w:rPr>
        <w:t xml:space="preserve">        Чаще всего такое описание начинается со слов «когда». « Когда я вижу, что…», «Когда я слышу…», «Когда я сталкиваюсь с тем, что…». В этой части нужно лишь констатировать факт, избежав при этом как неясности, так и </w:t>
      </w:r>
      <w:r w:rsidRPr="0093590B">
        <w:rPr>
          <w:rFonts w:ascii="Times New Roman" w:hAnsi="Times New Roman" w:cs="Times New Roman"/>
          <w:color w:val="0070C0"/>
          <w:sz w:val="28"/>
          <w:szCs w:val="28"/>
        </w:rPr>
        <w:lastRenderedPageBreak/>
        <w:t>обвинительного тона и морализаторства. Следует говорить о поведении человека (ребенка или родителя), но не давать оценку его личности.</w:t>
      </w:r>
    </w:p>
    <w:p w:rsidR="0093590B" w:rsidRPr="0093590B" w:rsidRDefault="0093590B" w:rsidP="0093590B">
      <w:pPr>
        <w:spacing w:after="0" w:line="240" w:lineRule="auto"/>
        <w:rPr>
          <w:rFonts w:ascii="Times New Roman" w:hAnsi="Times New Roman" w:cs="Times New Roman"/>
          <w:color w:val="0070C0"/>
          <w:sz w:val="28"/>
          <w:szCs w:val="28"/>
        </w:rPr>
      </w:pPr>
      <w:r w:rsidRPr="0093590B">
        <w:rPr>
          <w:rFonts w:ascii="Times New Roman" w:hAnsi="Times New Roman" w:cs="Times New Roman"/>
          <w:color w:val="0070C0"/>
          <w:sz w:val="28"/>
          <w:szCs w:val="28"/>
        </w:rPr>
        <w:t xml:space="preserve">Например: «Когда Дима на мою просьбу </w:t>
      </w:r>
      <w:proofErr w:type="gramStart"/>
      <w:r w:rsidRPr="0093590B">
        <w:rPr>
          <w:rFonts w:ascii="Times New Roman" w:hAnsi="Times New Roman" w:cs="Times New Roman"/>
          <w:color w:val="0070C0"/>
          <w:sz w:val="28"/>
          <w:szCs w:val="28"/>
        </w:rPr>
        <w:t>убери машинку в шкафчик ответил</w:t>
      </w:r>
      <w:proofErr w:type="gramEnd"/>
      <w:r w:rsidRPr="0093590B">
        <w:rPr>
          <w:rFonts w:ascii="Times New Roman" w:hAnsi="Times New Roman" w:cs="Times New Roman"/>
          <w:color w:val="0070C0"/>
          <w:sz w:val="28"/>
          <w:szCs w:val="28"/>
        </w:rPr>
        <w:t xml:space="preserve">: "Я хочу в нее поиграть..."». </w:t>
      </w:r>
      <w:proofErr w:type="gramStart"/>
      <w:r w:rsidRPr="0093590B">
        <w:rPr>
          <w:rFonts w:ascii="Times New Roman" w:hAnsi="Times New Roman" w:cs="Times New Roman"/>
          <w:color w:val="0070C0"/>
          <w:sz w:val="28"/>
          <w:szCs w:val="28"/>
        </w:rPr>
        <w:t>(Сравните:</w:t>
      </w:r>
      <w:proofErr w:type="gramEnd"/>
      <w:r w:rsidRPr="0093590B">
        <w:rPr>
          <w:rFonts w:ascii="Times New Roman" w:hAnsi="Times New Roman" w:cs="Times New Roman"/>
          <w:color w:val="0070C0"/>
          <w:sz w:val="28"/>
          <w:szCs w:val="28"/>
        </w:rPr>
        <w:t xml:space="preserve"> </w:t>
      </w:r>
      <w:proofErr w:type="gramStart"/>
      <w:r w:rsidRPr="0093590B">
        <w:rPr>
          <w:rFonts w:ascii="Times New Roman" w:hAnsi="Times New Roman" w:cs="Times New Roman"/>
          <w:color w:val="0070C0"/>
          <w:sz w:val="28"/>
          <w:szCs w:val="28"/>
        </w:rPr>
        <w:t>«Когда Дима с наглой усмешкой отказался выполнить мое требование убрать машинку...»).</w:t>
      </w:r>
      <w:proofErr w:type="gramEnd"/>
    </w:p>
    <w:p w:rsidR="0093590B" w:rsidRPr="0093590B" w:rsidRDefault="0093590B" w:rsidP="0093590B">
      <w:pPr>
        <w:spacing w:after="0" w:line="240" w:lineRule="auto"/>
        <w:rPr>
          <w:rFonts w:ascii="Times New Roman" w:hAnsi="Times New Roman" w:cs="Times New Roman"/>
          <w:color w:val="0070C0"/>
          <w:sz w:val="28"/>
          <w:szCs w:val="28"/>
        </w:rPr>
      </w:pPr>
      <w:r w:rsidRPr="0093590B">
        <w:rPr>
          <w:rFonts w:ascii="Times New Roman" w:hAnsi="Times New Roman" w:cs="Times New Roman"/>
          <w:color w:val="0070C0"/>
          <w:sz w:val="28"/>
          <w:szCs w:val="28"/>
        </w:rPr>
        <w:t xml:space="preserve">2.   </w:t>
      </w:r>
      <w:r w:rsidRPr="0093590B">
        <w:rPr>
          <w:rFonts w:ascii="Times New Roman" w:hAnsi="Times New Roman" w:cs="Times New Roman"/>
          <w:b/>
          <w:color w:val="0070C0"/>
          <w:sz w:val="28"/>
          <w:szCs w:val="28"/>
        </w:rPr>
        <w:t xml:space="preserve">Точная вербализация своих чувств, возникших у </w:t>
      </w:r>
      <w:proofErr w:type="gramStart"/>
      <w:r w:rsidRPr="0093590B">
        <w:rPr>
          <w:rFonts w:ascii="Times New Roman" w:hAnsi="Times New Roman" w:cs="Times New Roman"/>
          <w:b/>
          <w:color w:val="0070C0"/>
          <w:sz w:val="28"/>
          <w:szCs w:val="28"/>
        </w:rPr>
        <w:t>говорящего</w:t>
      </w:r>
      <w:proofErr w:type="gramEnd"/>
      <w:r w:rsidRPr="0093590B">
        <w:rPr>
          <w:rFonts w:ascii="Times New Roman" w:hAnsi="Times New Roman" w:cs="Times New Roman"/>
          <w:b/>
          <w:color w:val="0070C0"/>
          <w:sz w:val="28"/>
          <w:szCs w:val="28"/>
        </w:rPr>
        <w:t xml:space="preserve"> в напряженной ситуации. </w:t>
      </w:r>
      <w:r w:rsidRPr="0093590B">
        <w:rPr>
          <w:rFonts w:ascii="Times New Roman" w:hAnsi="Times New Roman" w:cs="Times New Roman"/>
          <w:color w:val="0070C0"/>
          <w:sz w:val="28"/>
          <w:szCs w:val="28"/>
        </w:rPr>
        <w:t>Во второй части необходимо сказать о тех чувствах, которые вы испытываете по поводу поведения человека («Я чувствую раздражение, беспомощность, боль, огорчение и т. д.). Например, если вам необходимо рассказать родителям о конфликте, возникшем у вас с его ребенком, постарайтесь не обвинять ни родителей, ни воспитанника (ведь это может вызвать «сопротивление» и нежелание решать проблему совместно), а выразить свои чувства: «Я расстроилась...», «Я рассердилась...», «Я была возмущена...».</w:t>
      </w:r>
    </w:p>
    <w:p w:rsidR="0093590B" w:rsidRPr="0093590B" w:rsidRDefault="0093590B" w:rsidP="0093590B">
      <w:pPr>
        <w:spacing w:after="0" w:line="240" w:lineRule="auto"/>
        <w:rPr>
          <w:rFonts w:ascii="Times New Roman" w:hAnsi="Times New Roman" w:cs="Times New Roman"/>
          <w:color w:val="0070C0"/>
          <w:sz w:val="28"/>
          <w:szCs w:val="28"/>
        </w:rPr>
      </w:pPr>
      <w:r w:rsidRPr="0093590B">
        <w:rPr>
          <w:rFonts w:ascii="Times New Roman" w:hAnsi="Times New Roman" w:cs="Times New Roman"/>
          <w:color w:val="0070C0"/>
          <w:sz w:val="28"/>
          <w:szCs w:val="28"/>
        </w:rPr>
        <w:t xml:space="preserve">3. </w:t>
      </w:r>
      <w:r w:rsidRPr="0093590B">
        <w:rPr>
          <w:rFonts w:ascii="Times New Roman" w:hAnsi="Times New Roman" w:cs="Times New Roman"/>
          <w:b/>
          <w:color w:val="0070C0"/>
          <w:sz w:val="28"/>
          <w:szCs w:val="28"/>
        </w:rPr>
        <w:t>Описание причины возникновения чувства.</w:t>
      </w:r>
      <w:r w:rsidRPr="0093590B">
        <w:rPr>
          <w:rFonts w:ascii="Times New Roman" w:hAnsi="Times New Roman" w:cs="Times New Roman"/>
          <w:color w:val="0070C0"/>
          <w:sz w:val="28"/>
          <w:szCs w:val="28"/>
        </w:rPr>
        <w:t xml:space="preserve"> В третьей части  надо четко и ясно показать, какое негативное воздействие оказывает это поведение. Например: «Ведь я накануне предупреждала о том, что дети бы  не приносили в детский сад игрушки...».</w:t>
      </w:r>
    </w:p>
    <w:p w:rsidR="0093590B" w:rsidRPr="0093590B" w:rsidRDefault="0093590B" w:rsidP="0093590B">
      <w:pPr>
        <w:spacing w:after="0" w:line="240" w:lineRule="auto"/>
        <w:rPr>
          <w:rFonts w:ascii="Times New Roman" w:hAnsi="Times New Roman" w:cs="Times New Roman"/>
          <w:color w:val="0070C0"/>
          <w:sz w:val="28"/>
          <w:szCs w:val="28"/>
        </w:rPr>
      </w:pPr>
      <w:r w:rsidRPr="0093590B">
        <w:rPr>
          <w:rFonts w:ascii="Times New Roman" w:hAnsi="Times New Roman" w:cs="Times New Roman"/>
          <w:color w:val="0070C0"/>
          <w:sz w:val="28"/>
          <w:szCs w:val="28"/>
        </w:rPr>
        <w:t xml:space="preserve">4.    </w:t>
      </w:r>
      <w:r w:rsidRPr="0093590B">
        <w:rPr>
          <w:rFonts w:ascii="Times New Roman" w:hAnsi="Times New Roman" w:cs="Times New Roman"/>
          <w:b/>
          <w:color w:val="0070C0"/>
          <w:sz w:val="28"/>
          <w:szCs w:val="28"/>
        </w:rPr>
        <w:t>Выражение просьбы.</w:t>
      </w:r>
      <w:r w:rsidRPr="0093590B">
        <w:rPr>
          <w:rFonts w:ascii="Times New Roman" w:hAnsi="Times New Roman" w:cs="Times New Roman"/>
          <w:color w:val="0070C0"/>
          <w:sz w:val="28"/>
          <w:szCs w:val="28"/>
        </w:rPr>
        <w:t xml:space="preserve"> Эта часть содержит просьбу или сообщение о том, как ваш партнер по общению может изменить свое поведение.</w:t>
      </w:r>
    </w:p>
    <w:p w:rsidR="0093590B" w:rsidRPr="0093590B" w:rsidRDefault="0093590B" w:rsidP="0093590B">
      <w:pPr>
        <w:spacing w:after="0" w:line="240" w:lineRule="auto"/>
        <w:rPr>
          <w:rFonts w:ascii="Times New Roman" w:hAnsi="Times New Roman" w:cs="Times New Roman"/>
          <w:color w:val="0070C0"/>
          <w:sz w:val="28"/>
          <w:szCs w:val="28"/>
        </w:rPr>
      </w:pPr>
      <w:r w:rsidRPr="0093590B">
        <w:rPr>
          <w:rFonts w:ascii="Times New Roman" w:hAnsi="Times New Roman" w:cs="Times New Roman"/>
          <w:color w:val="0070C0"/>
          <w:sz w:val="28"/>
          <w:szCs w:val="28"/>
        </w:rPr>
        <w:t>Например: «Я прошу вас проконтролировать Диму, чтобы он не приносил игрушки из дома, т.к. игрушки дорогие и дети могут их сломать, а Дима очень расстраивается из-за этого».</w:t>
      </w:r>
    </w:p>
    <w:p w:rsidR="0093590B" w:rsidRPr="0093590B" w:rsidRDefault="0093590B" w:rsidP="0093590B">
      <w:pPr>
        <w:spacing w:after="0" w:line="240" w:lineRule="auto"/>
        <w:rPr>
          <w:rFonts w:ascii="Times New Roman" w:hAnsi="Times New Roman" w:cs="Times New Roman"/>
          <w:color w:val="0070C0"/>
          <w:sz w:val="28"/>
          <w:szCs w:val="28"/>
        </w:rPr>
      </w:pPr>
      <w:r w:rsidRPr="0093590B">
        <w:rPr>
          <w:rFonts w:ascii="Times New Roman" w:hAnsi="Times New Roman" w:cs="Times New Roman"/>
          <w:color w:val="0070C0"/>
          <w:sz w:val="28"/>
          <w:szCs w:val="28"/>
        </w:rPr>
        <w:t xml:space="preserve">      С помощью «</w:t>
      </w:r>
      <w:proofErr w:type="spellStart"/>
      <w:proofErr w:type="gramStart"/>
      <w:r w:rsidRPr="0093590B">
        <w:rPr>
          <w:rFonts w:ascii="Times New Roman" w:hAnsi="Times New Roman" w:cs="Times New Roman"/>
          <w:color w:val="0070C0"/>
          <w:sz w:val="28"/>
          <w:szCs w:val="28"/>
        </w:rPr>
        <w:t>Я-сообщения</w:t>
      </w:r>
      <w:proofErr w:type="spellEnd"/>
      <w:proofErr w:type="gramEnd"/>
      <w:r w:rsidRPr="0093590B">
        <w:rPr>
          <w:rFonts w:ascii="Times New Roman" w:hAnsi="Times New Roman" w:cs="Times New Roman"/>
          <w:color w:val="0070C0"/>
          <w:sz w:val="28"/>
          <w:szCs w:val="28"/>
        </w:rPr>
        <w:t>» можно не только выразить чувства, которые возникают у воспитателя в напряженных ситуациях, но и корректно обозначить существующие проблемы, и при этом, что немаловажно, осознать собственную ответственность за их решение.   «</w:t>
      </w:r>
      <w:proofErr w:type="spellStart"/>
      <w:proofErr w:type="gramStart"/>
      <w:r w:rsidRPr="0093590B">
        <w:rPr>
          <w:rFonts w:ascii="Times New Roman" w:hAnsi="Times New Roman" w:cs="Times New Roman"/>
          <w:color w:val="0070C0"/>
          <w:sz w:val="28"/>
          <w:szCs w:val="28"/>
        </w:rPr>
        <w:t>Я-высказывания</w:t>
      </w:r>
      <w:proofErr w:type="spellEnd"/>
      <w:proofErr w:type="gramEnd"/>
      <w:r w:rsidRPr="0093590B">
        <w:rPr>
          <w:rFonts w:ascii="Times New Roman" w:hAnsi="Times New Roman" w:cs="Times New Roman"/>
          <w:color w:val="0070C0"/>
          <w:sz w:val="28"/>
          <w:szCs w:val="28"/>
        </w:rPr>
        <w:t>»  могут оказаться чрезвычайно эффективными в ситуациях конфликта, когда необходимо прийти к конструктивному (плодотворному) его разрешению. Поскольку конфликт часто сопровождается взаимными обвинениями, использование хотя бы одной из позиций «</w:t>
      </w:r>
      <w:proofErr w:type="spellStart"/>
      <w:proofErr w:type="gramStart"/>
      <w:r w:rsidRPr="0093590B">
        <w:rPr>
          <w:rFonts w:ascii="Times New Roman" w:hAnsi="Times New Roman" w:cs="Times New Roman"/>
          <w:color w:val="0070C0"/>
          <w:sz w:val="28"/>
          <w:szCs w:val="28"/>
        </w:rPr>
        <w:t>Я-высказывания</w:t>
      </w:r>
      <w:proofErr w:type="spellEnd"/>
      <w:proofErr w:type="gramEnd"/>
      <w:r w:rsidRPr="0093590B">
        <w:rPr>
          <w:rFonts w:ascii="Times New Roman" w:hAnsi="Times New Roman" w:cs="Times New Roman"/>
          <w:color w:val="0070C0"/>
          <w:sz w:val="28"/>
          <w:szCs w:val="28"/>
        </w:rPr>
        <w:t>» позволяет снизить напряжение и будет способствовать рождению взаимопонимания. </w:t>
      </w:r>
      <w:proofErr w:type="gramStart"/>
      <w:r w:rsidRPr="0093590B">
        <w:rPr>
          <w:rFonts w:ascii="Times New Roman" w:hAnsi="Times New Roman" w:cs="Times New Roman"/>
          <w:color w:val="0070C0"/>
          <w:sz w:val="28"/>
          <w:szCs w:val="28"/>
        </w:rPr>
        <w:t>Необходимо стараться, чтобы «Я – сообщение» не переходило в «Ты (Вы) – сообщение», это ошибка, которая приводит к «соскальзыванию» на позицию обвинителя.</w:t>
      </w:r>
      <w:proofErr w:type="gramEnd"/>
      <w:r w:rsidRPr="0093590B">
        <w:rPr>
          <w:rFonts w:ascii="Times New Roman" w:hAnsi="Times New Roman" w:cs="Times New Roman"/>
          <w:color w:val="0070C0"/>
          <w:sz w:val="28"/>
          <w:szCs w:val="28"/>
        </w:rPr>
        <w:t xml:space="preserve"> Этой ошибки можно избежать, если использовать безличные предложения. </w:t>
      </w:r>
    </w:p>
    <w:p w:rsidR="0093590B" w:rsidRPr="0093590B" w:rsidRDefault="0093590B" w:rsidP="0093590B">
      <w:pPr>
        <w:spacing w:after="0" w:line="240" w:lineRule="auto"/>
        <w:rPr>
          <w:rFonts w:ascii="Times New Roman" w:hAnsi="Times New Roman" w:cs="Times New Roman"/>
          <w:color w:val="0070C0"/>
          <w:sz w:val="28"/>
          <w:szCs w:val="28"/>
        </w:rPr>
      </w:pPr>
      <w:r w:rsidRPr="0093590B">
        <w:rPr>
          <w:rFonts w:ascii="Times New Roman" w:hAnsi="Times New Roman" w:cs="Times New Roman"/>
          <w:color w:val="0070C0"/>
          <w:sz w:val="28"/>
          <w:szCs w:val="28"/>
        </w:rPr>
        <w:t>Конечно, чтобы пользоваться данной техникой, нужна практика, тренировка, должно пройти время, пока эта форма обратной связи станет для воспитателя естественным навыком общения.</w:t>
      </w:r>
    </w:p>
    <w:p w:rsidR="0093590B" w:rsidRPr="0093590B" w:rsidRDefault="0093590B" w:rsidP="0093590B">
      <w:pPr>
        <w:spacing w:after="0" w:line="240" w:lineRule="auto"/>
        <w:rPr>
          <w:rFonts w:ascii="Times New Roman" w:hAnsi="Times New Roman" w:cs="Times New Roman"/>
          <w:color w:val="0070C0"/>
          <w:sz w:val="28"/>
          <w:szCs w:val="28"/>
        </w:rPr>
      </w:pPr>
      <w:r w:rsidRPr="0093590B">
        <w:rPr>
          <w:rFonts w:ascii="Times New Roman" w:hAnsi="Times New Roman" w:cs="Times New Roman"/>
          <w:color w:val="0070C0"/>
          <w:sz w:val="28"/>
          <w:szCs w:val="28"/>
        </w:rPr>
        <w:t xml:space="preserve"> Давайте потренируемся. </w:t>
      </w:r>
      <w:r w:rsidRPr="0093590B">
        <w:rPr>
          <w:rFonts w:ascii="Times New Roman" w:hAnsi="Times New Roman" w:cs="Times New Roman"/>
          <w:b/>
          <w:color w:val="0070C0"/>
          <w:sz w:val="28"/>
          <w:szCs w:val="28"/>
        </w:rPr>
        <w:t>Какое из этих предложений будет верным?</w:t>
      </w:r>
    </w:p>
    <w:p w:rsidR="0093590B" w:rsidRPr="0093590B" w:rsidRDefault="0093590B" w:rsidP="0093590B">
      <w:pPr>
        <w:spacing w:after="0" w:line="240" w:lineRule="auto"/>
        <w:rPr>
          <w:rFonts w:ascii="Times New Roman" w:hAnsi="Times New Roman" w:cs="Times New Roman"/>
          <w:color w:val="0070C0"/>
          <w:sz w:val="28"/>
          <w:szCs w:val="28"/>
        </w:rPr>
      </w:pPr>
      <w:r w:rsidRPr="0093590B">
        <w:rPr>
          <w:rFonts w:ascii="Times New Roman" w:hAnsi="Times New Roman" w:cs="Times New Roman"/>
          <w:color w:val="0070C0"/>
          <w:sz w:val="28"/>
          <w:szCs w:val="28"/>
        </w:rPr>
        <w:t> Например:</w:t>
      </w:r>
    </w:p>
    <w:p w:rsidR="0093590B" w:rsidRPr="0093590B" w:rsidRDefault="0093590B" w:rsidP="0093590B">
      <w:pPr>
        <w:spacing w:after="0" w:line="240" w:lineRule="auto"/>
        <w:rPr>
          <w:rFonts w:ascii="Times New Roman" w:hAnsi="Times New Roman" w:cs="Times New Roman"/>
          <w:color w:val="0070C0"/>
          <w:sz w:val="28"/>
          <w:szCs w:val="28"/>
        </w:rPr>
      </w:pPr>
      <w:r w:rsidRPr="0093590B">
        <w:rPr>
          <w:rFonts w:ascii="Times New Roman" w:hAnsi="Times New Roman" w:cs="Times New Roman"/>
          <w:color w:val="0070C0"/>
          <w:sz w:val="28"/>
          <w:szCs w:val="28"/>
        </w:rPr>
        <w:t> Я огорчаюсь, что Вы до сих пор не принесли физкультурную форму! — неверно!</w:t>
      </w:r>
    </w:p>
    <w:p w:rsidR="0093590B" w:rsidRDefault="0093590B" w:rsidP="0093590B">
      <w:pPr>
        <w:spacing w:after="0" w:line="240" w:lineRule="auto"/>
        <w:rPr>
          <w:rFonts w:ascii="Times New Roman" w:hAnsi="Times New Roman" w:cs="Times New Roman"/>
          <w:color w:val="0070C0"/>
          <w:sz w:val="28"/>
          <w:szCs w:val="28"/>
        </w:rPr>
      </w:pPr>
      <w:r w:rsidRPr="0093590B">
        <w:rPr>
          <w:rFonts w:ascii="Times New Roman" w:hAnsi="Times New Roman" w:cs="Times New Roman"/>
          <w:color w:val="0070C0"/>
          <w:sz w:val="28"/>
          <w:szCs w:val="28"/>
        </w:rPr>
        <w:t> Я огорчаюсь, когда у ребят нет физкультурной формы — верно!</w:t>
      </w:r>
    </w:p>
    <w:p w:rsidR="00F8319C" w:rsidRPr="0093590B" w:rsidRDefault="00F8319C" w:rsidP="0093590B">
      <w:pPr>
        <w:spacing w:after="0" w:line="240" w:lineRule="auto"/>
        <w:rPr>
          <w:rFonts w:ascii="Times New Roman" w:hAnsi="Times New Roman" w:cs="Times New Roman"/>
          <w:color w:val="0070C0"/>
          <w:sz w:val="28"/>
          <w:szCs w:val="28"/>
        </w:rPr>
      </w:pPr>
    </w:p>
    <w:p w:rsidR="0093590B" w:rsidRPr="0093590B" w:rsidRDefault="0093590B" w:rsidP="0093590B">
      <w:pPr>
        <w:spacing w:after="0" w:line="240" w:lineRule="auto"/>
        <w:rPr>
          <w:rFonts w:ascii="Times New Roman" w:hAnsi="Times New Roman" w:cs="Times New Roman"/>
          <w:color w:val="0070C0"/>
          <w:sz w:val="28"/>
          <w:szCs w:val="28"/>
        </w:rPr>
      </w:pPr>
    </w:p>
    <w:p w:rsidR="0093590B" w:rsidRPr="0093590B" w:rsidRDefault="0093590B" w:rsidP="0093590B">
      <w:pPr>
        <w:spacing w:after="0" w:line="240" w:lineRule="auto"/>
        <w:jc w:val="center"/>
        <w:rPr>
          <w:rFonts w:ascii="Times New Roman" w:hAnsi="Times New Roman" w:cs="Times New Roman"/>
          <w:b/>
          <w:color w:val="0070C0"/>
          <w:sz w:val="28"/>
          <w:szCs w:val="28"/>
        </w:rPr>
      </w:pPr>
      <w:r w:rsidRPr="0093590B">
        <w:rPr>
          <w:rFonts w:ascii="Times New Roman" w:hAnsi="Times New Roman" w:cs="Times New Roman"/>
          <w:b/>
          <w:color w:val="0070C0"/>
          <w:sz w:val="28"/>
          <w:szCs w:val="28"/>
        </w:rPr>
        <w:lastRenderedPageBreak/>
        <w:t>«Технология  эффективного общения»</w:t>
      </w:r>
    </w:p>
    <w:p w:rsidR="0093590B" w:rsidRPr="0093590B" w:rsidRDefault="0093590B" w:rsidP="0093590B">
      <w:pPr>
        <w:spacing w:after="0" w:line="240" w:lineRule="auto"/>
        <w:rPr>
          <w:rFonts w:ascii="Times New Roman" w:hAnsi="Times New Roman" w:cs="Times New Roman"/>
          <w:color w:val="0070C0"/>
          <w:sz w:val="28"/>
          <w:szCs w:val="28"/>
        </w:rPr>
      </w:pPr>
      <w:r w:rsidRPr="0093590B">
        <w:rPr>
          <w:rFonts w:ascii="Times New Roman" w:hAnsi="Times New Roman" w:cs="Times New Roman"/>
          <w:color w:val="0070C0"/>
          <w:sz w:val="28"/>
          <w:szCs w:val="28"/>
        </w:rPr>
        <w:t xml:space="preserve">   Общаясь с родителями, нужно помнить, что в общении существуют свои закономерности. Основа отношения к нам человека закладывается </w:t>
      </w:r>
      <w:proofErr w:type="gramStart"/>
      <w:r w:rsidRPr="0093590B">
        <w:rPr>
          <w:rFonts w:ascii="Times New Roman" w:hAnsi="Times New Roman" w:cs="Times New Roman"/>
          <w:color w:val="0070C0"/>
          <w:sz w:val="28"/>
          <w:szCs w:val="28"/>
        </w:rPr>
        <w:t>в первые</w:t>
      </w:r>
      <w:proofErr w:type="gramEnd"/>
      <w:r w:rsidRPr="0093590B">
        <w:rPr>
          <w:rFonts w:ascii="Times New Roman" w:hAnsi="Times New Roman" w:cs="Times New Roman"/>
          <w:color w:val="0070C0"/>
          <w:sz w:val="28"/>
          <w:szCs w:val="28"/>
        </w:rPr>
        <w:t xml:space="preserve"> 15 секунд! Для того</w:t>
      </w:r>
      <w:proofErr w:type="gramStart"/>
      <w:r w:rsidRPr="0093590B">
        <w:rPr>
          <w:rFonts w:ascii="Times New Roman" w:hAnsi="Times New Roman" w:cs="Times New Roman"/>
          <w:color w:val="0070C0"/>
          <w:sz w:val="28"/>
          <w:szCs w:val="28"/>
        </w:rPr>
        <w:t>,</w:t>
      </w:r>
      <w:proofErr w:type="gramEnd"/>
      <w:r w:rsidRPr="0093590B">
        <w:rPr>
          <w:rFonts w:ascii="Times New Roman" w:hAnsi="Times New Roman" w:cs="Times New Roman"/>
          <w:color w:val="0070C0"/>
          <w:sz w:val="28"/>
          <w:szCs w:val="28"/>
        </w:rPr>
        <w:t xml:space="preserve"> чтобы благополучно пройти через «минное поле» этих первых секунд, необходимо применить «Правило трех плюсов» (чтобы расположить к себе собеседника нужно дать ему как минимум три психологических плюса.</w:t>
      </w:r>
    </w:p>
    <w:p w:rsidR="0093590B" w:rsidRPr="0093590B" w:rsidRDefault="0093590B" w:rsidP="0093590B">
      <w:pPr>
        <w:spacing w:after="0" w:line="240" w:lineRule="auto"/>
        <w:rPr>
          <w:rFonts w:ascii="Times New Roman" w:hAnsi="Times New Roman" w:cs="Times New Roman"/>
          <w:color w:val="0070C0"/>
          <w:sz w:val="28"/>
          <w:szCs w:val="28"/>
        </w:rPr>
      </w:pPr>
      <w:proofErr w:type="gramStart"/>
      <w:r w:rsidRPr="0093590B">
        <w:rPr>
          <w:rFonts w:ascii="Times New Roman" w:hAnsi="Times New Roman" w:cs="Times New Roman"/>
          <w:b/>
          <w:color w:val="0070C0"/>
          <w:sz w:val="28"/>
          <w:szCs w:val="28"/>
        </w:rPr>
        <w:t>Самые</w:t>
      </w:r>
      <w:proofErr w:type="gramEnd"/>
      <w:r w:rsidRPr="0093590B">
        <w:rPr>
          <w:rFonts w:ascii="Times New Roman" w:hAnsi="Times New Roman" w:cs="Times New Roman"/>
          <w:b/>
          <w:color w:val="0070C0"/>
          <w:sz w:val="28"/>
          <w:szCs w:val="28"/>
        </w:rPr>
        <w:t xml:space="preserve"> универсальные – это Улыбка, Имя собеседника, Комплимент</w:t>
      </w:r>
      <w:r w:rsidRPr="0093590B">
        <w:rPr>
          <w:rFonts w:ascii="Times New Roman" w:hAnsi="Times New Roman" w:cs="Times New Roman"/>
          <w:color w:val="0070C0"/>
          <w:sz w:val="28"/>
          <w:szCs w:val="28"/>
        </w:rPr>
        <w:t>. </w:t>
      </w:r>
    </w:p>
    <w:p w:rsidR="0093590B" w:rsidRPr="0093590B" w:rsidRDefault="0093590B" w:rsidP="0093590B">
      <w:pPr>
        <w:spacing w:after="0" w:line="240" w:lineRule="auto"/>
        <w:rPr>
          <w:rFonts w:ascii="Times New Roman" w:hAnsi="Times New Roman" w:cs="Times New Roman"/>
          <w:color w:val="0070C0"/>
          <w:sz w:val="28"/>
          <w:szCs w:val="28"/>
        </w:rPr>
      </w:pPr>
      <w:r w:rsidRPr="0093590B">
        <w:rPr>
          <w:rFonts w:ascii="Times New Roman" w:hAnsi="Times New Roman" w:cs="Times New Roman"/>
          <w:color w:val="0070C0"/>
          <w:sz w:val="28"/>
          <w:szCs w:val="28"/>
        </w:rPr>
        <w:t> 1.Для того чтобы люди хотели с нами общаться, мы сами должны демонстрировать свою готовность общаться с ними. И собеседник должен это видеть. Необходима искренняя, доброжелательная улыбка!</w:t>
      </w:r>
    </w:p>
    <w:p w:rsidR="0093590B" w:rsidRPr="0093590B" w:rsidRDefault="0093590B" w:rsidP="0093590B">
      <w:pPr>
        <w:spacing w:after="0" w:line="240" w:lineRule="auto"/>
        <w:rPr>
          <w:rFonts w:ascii="Times New Roman" w:hAnsi="Times New Roman" w:cs="Times New Roman"/>
          <w:color w:val="0070C0"/>
          <w:sz w:val="28"/>
          <w:szCs w:val="28"/>
        </w:rPr>
      </w:pPr>
      <w:r w:rsidRPr="0093590B">
        <w:rPr>
          <w:rFonts w:ascii="Times New Roman" w:hAnsi="Times New Roman" w:cs="Times New Roman"/>
          <w:color w:val="0070C0"/>
          <w:sz w:val="28"/>
          <w:szCs w:val="28"/>
        </w:rPr>
        <w:t>2.Имя собеседника – это самый сладостный и самый важный для него звук на любом языке. Важно использовать имя-отчество при приветствии. Не прост</w:t>
      </w:r>
      <w:r w:rsidR="00F8319C">
        <w:rPr>
          <w:rFonts w:ascii="Times New Roman" w:hAnsi="Times New Roman" w:cs="Times New Roman"/>
          <w:color w:val="0070C0"/>
          <w:sz w:val="28"/>
          <w:szCs w:val="28"/>
        </w:rPr>
        <w:t>о кивнуть или сказать: «</w:t>
      </w:r>
      <w:proofErr w:type="spellStart"/>
      <w:r w:rsidR="00F8319C">
        <w:rPr>
          <w:rFonts w:ascii="Times New Roman" w:hAnsi="Times New Roman" w:cs="Times New Roman"/>
          <w:color w:val="0070C0"/>
          <w:sz w:val="28"/>
          <w:szCs w:val="28"/>
        </w:rPr>
        <w:t>Здрасьт</w:t>
      </w:r>
      <w:r w:rsidRPr="0093590B">
        <w:rPr>
          <w:rFonts w:ascii="Times New Roman" w:hAnsi="Times New Roman" w:cs="Times New Roman"/>
          <w:color w:val="0070C0"/>
          <w:sz w:val="28"/>
          <w:szCs w:val="28"/>
        </w:rPr>
        <w:t>е</w:t>
      </w:r>
      <w:proofErr w:type="spellEnd"/>
      <w:r w:rsidRPr="0093590B">
        <w:rPr>
          <w:rFonts w:ascii="Times New Roman" w:hAnsi="Times New Roman" w:cs="Times New Roman"/>
          <w:color w:val="0070C0"/>
          <w:sz w:val="28"/>
          <w:szCs w:val="28"/>
        </w:rPr>
        <w:t>!», а «Здравствуйте, Анна Ивановна!».</w:t>
      </w:r>
    </w:p>
    <w:p w:rsidR="0093590B" w:rsidRPr="0093590B" w:rsidRDefault="0093590B" w:rsidP="0093590B">
      <w:pPr>
        <w:spacing w:after="0" w:line="240" w:lineRule="auto"/>
        <w:rPr>
          <w:rFonts w:ascii="Times New Roman" w:hAnsi="Times New Roman" w:cs="Times New Roman"/>
          <w:color w:val="0070C0"/>
          <w:sz w:val="28"/>
          <w:szCs w:val="28"/>
        </w:rPr>
      </w:pPr>
      <w:r w:rsidRPr="0093590B">
        <w:rPr>
          <w:rFonts w:ascii="Times New Roman" w:hAnsi="Times New Roman" w:cs="Times New Roman"/>
          <w:color w:val="0070C0"/>
          <w:sz w:val="28"/>
          <w:szCs w:val="28"/>
        </w:rPr>
        <w:t> 3.Комплимент. — В общении наиболее применим косвенный комплимент: мы хвалим не самого человека, а то, что ему дорого:  родителю его ребенка.</w:t>
      </w:r>
    </w:p>
    <w:p w:rsidR="0093590B" w:rsidRPr="0093590B" w:rsidRDefault="0093590B" w:rsidP="0093590B">
      <w:pPr>
        <w:spacing w:after="0" w:line="240" w:lineRule="auto"/>
        <w:rPr>
          <w:rFonts w:ascii="Times New Roman" w:hAnsi="Times New Roman" w:cs="Times New Roman"/>
          <w:color w:val="0070C0"/>
          <w:sz w:val="28"/>
          <w:szCs w:val="28"/>
        </w:rPr>
      </w:pPr>
      <w:r w:rsidRPr="0093590B">
        <w:rPr>
          <w:rFonts w:ascii="Times New Roman" w:hAnsi="Times New Roman" w:cs="Times New Roman"/>
          <w:color w:val="0070C0"/>
          <w:sz w:val="28"/>
          <w:szCs w:val="28"/>
        </w:rPr>
        <w:t xml:space="preserve">    Загруженные, усталые после работы родители особенно уязвимы в отношении хорошего и плохого поведения ребенка. Поэтому не стоит акцентировать внимание на </w:t>
      </w:r>
      <w:proofErr w:type="gramStart"/>
      <w:r w:rsidRPr="0093590B">
        <w:rPr>
          <w:rFonts w:ascii="Times New Roman" w:hAnsi="Times New Roman" w:cs="Times New Roman"/>
          <w:color w:val="0070C0"/>
          <w:sz w:val="28"/>
          <w:szCs w:val="28"/>
        </w:rPr>
        <w:t>плохом</w:t>
      </w:r>
      <w:proofErr w:type="gramEnd"/>
      <w:r w:rsidRPr="0093590B">
        <w:rPr>
          <w:rFonts w:ascii="Times New Roman" w:hAnsi="Times New Roman" w:cs="Times New Roman"/>
          <w:color w:val="0070C0"/>
          <w:sz w:val="28"/>
          <w:szCs w:val="28"/>
        </w:rPr>
        <w:t>. Сначала нужно рассказать об успехах и только в конце тактично можно поведать о проблемных сторонах ребенка.</w:t>
      </w:r>
    </w:p>
    <w:p w:rsidR="0093590B" w:rsidRPr="0093590B" w:rsidRDefault="0093590B" w:rsidP="0093590B">
      <w:pPr>
        <w:spacing w:after="0" w:line="240" w:lineRule="auto"/>
        <w:rPr>
          <w:rFonts w:ascii="Times New Roman" w:hAnsi="Times New Roman" w:cs="Times New Roman"/>
          <w:color w:val="0070C0"/>
          <w:sz w:val="28"/>
          <w:szCs w:val="28"/>
        </w:rPr>
      </w:pPr>
      <w:r w:rsidRPr="0093590B">
        <w:rPr>
          <w:rFonts w:ascii="Times New Roman" w:hAnsi="Times New Roman" w:cs="Times New Roman"/>
          <w:color w:val="0070C0"/>
          <w:sz w:val="28"/>
          <w:szCs w:val="28"/>
        </w:rPr>
        <w:t xml:space="preserve">     Кроме этих приемов существуют и другие приемы установления хорошего контакта с собеседником (демонстрация приемов общения совместно с ассистентом):</w:t>
      </w:r>
    </w:p>
    <w:p w:rsidR="0093590B" w:rsidRPr="0093590B" w:rsidRDefault="0093590B" w:rsidP="0093590B">
      <w:pPr>
        <w:spacing w:after="0" w:line="240" w:lineRule="auto"/>
        <w:rPr>
          <w:rFonts w:ascii="Times New Roman" w:hAnsi="Times New Roman" w:cs="Times New Roman"/>
          <w:color w:val="0070C0"/>
          <w:sz w:val="28"/>
          <w:szCs w:val="28"/>
        </w:rPr>
      </w:pPr>
      <w:r w:rsidRPr="0093590B">
        <w:rPr>
          <w:rFonts w:ascii="Times New Roman" w:hAnsi="Times New Roman" w:cs="Times New Roman"/>
          <w:color w:val="0070C0"/>
          <w:sz w:val="28"/>
          <w:szCs w:val="28"/>
        </w:rPr>
        <w:t>1.Одновременно с улыбкой необходим доброжелательный, внимательный взгляд (контакт глаз). Но не следует «сверлить» собеседника взглядом. </w:t>
      </w:r>
    </w:p>
    <w:p w:rsidR="0093590B" w:rsidRPr="0093590B" w:rsidRDefault="0093590B" w:rsidP="0093590B">
      <w:pPr>
        <w:spacing w:after="0" w:line="240" w:lineRule="auto"/>
        <w:rPr>
          <w:rFonts w:ascii="Times New Roman" w:hAnsi="Times New Roman" w:cs="Times New Roman"/>
          <w:color w:val="0070C0"/>
          <w:sz w:val="28"/>
          <w:szCs w:val="28"/>
        </w:rPr>
      </w:pPr>
      <w:r w:rsidRPr="0093590B">
        <w:rPr>
          <w:rFonts w:ascii="Times New Roman" w:hAnsi="Times New Roman" w:cs="Times New Roman"/>
          <w:color w:val="0070C0"/>
          <w:sz w:val="28"/>
          <w:szCs w:val="28"/>
        </w:rPr>
        <w:t>2.Короткая дистанция и удобное расположение (от 50 см до 1,5 м). Такая дистанция характерна для беседы близких знакомых, друзей, поэтому собеседник подсознательно настраивается нас выслушать и помочь – благодаря этой дистанции мы воспринимаемся им «ближе». Но не переступать «границы» личного пространства собеседника! </w:t>
      </w:r>
    </w:p>
    <w:p w:rsidR="0093590B" w:rsidRPr="0093590B" w:rsidRDefault="0093590B" w:rsidP="0093590B">
      <w:pPr>
        <w:spacing w:after="0" w:line="240" w:lineRule="auto"/>
        <w:rPr>
          <w:rFonts w:ascii="Times New Roman" w:hAnsi="Times New Roman" w:cs="Times New Roman"/>
          <w:color w:val="0070C0"/>
          <w:sz w:val="28"/>
          <w:szCs w:val="28"/>
        </w:rPr>
      </w:pPr>
      <w:r w:rsidRPr="0093590B">
        <w:rPr>
          <w:rFonts w:ascii="Times New Roman" w:hAnsi="Times New Roman" w:cs="Times New Roman"/>
          <w:color w:val="0070C0"/>
          <w:sz w:val="28"/>
          <w:szCs w:val="28"/>
        </w:rPr>
        <w:t> 3.Убрать барьеры, «увеличивающие» расстояние в нашем восприятии в общении (стол, книга, лист бумаги в руках). </w:t>
      </w:r>
    </w:p>
    <w:p w:rsidR="0093590B" w:rsidRPr="0093590B" w:rsidRDefault="0093590B" w:rsidP="0093590B">
      <w:pPr>
        <w:spacing w:after="0" w:line="240" w:lineRule="auto"/>
        <w:rPr>
          <w:rFonts w:ascii="Times New Roman" w:hAnsi="Times New Roman" w:cs="Times New Roman"/>
          <w:color w:val="0070C0"/>
          <w:sz w:val="28"/>
          <w:szCs w:val="28"/>
        </w:rPr>
      </w:pPr>
      <w:r w:rsidRPr="0093590B">
        <w:rPr>
          <w:rFonts w:ascii="Times New Roman" w:hAnsi="Times New Roman" w:cs="Times New Roman"/>
          <w:color w:val="0070C0"/>
          <w:sz w:val="28"/>
          <w:szCs w:val="28"/>
        </w:rPr>
        <w:t> 4.Использовать по ходу разговора открытые жесты, не скрещивать перед собой руки, ноги. </w:t>
      </w:r>
    </w:p>
    <w:p w:rsidR="0093590B" w:rsidRPr="0093590B" w:rsidRDefault="0093590B" w:rsidP="0093590B">
      <w:pPr>
        <w:spacing w:after="0" w:line="240" w:lineRule="auto"/>
        <w:rPr>
          <w:rFonts w:ascii="Times New Roman" w:hAnsi="Times New Roman" w:cs="Times New Roman"/>
          <w:color w:val="0070C0"/>
          <w:sz w:val="28"/>
          <w:szCs w:val="28"/>
        </w:rPr>
      </w:pPr>
      <w:r w:rsidRPr="0093590B">
        <w:rPr>
          <w:rFonts w:ascii="Times New Roman" w:hAnsi="Times New Roman" w:cs="Times New Roman"/>
          <w:color w:val="0070C0"/>
          <w:sz w:val="28"/>
          <w:szCs w:val="28"/>
        </w:rPr>
        <w:t>5.Всем своим видом поддерживать состояние безопасности и комфорта (отсутствие напряженности в позе, резких движений, сжатых кулаков, взгляд исподлобья, вызывающая интонация в голосе). </w:t>
      </w:r>
    </w:p>
    <w:p w:rsidR="0093590B" w:rsidRPr="0093590B" w:rsidRDefault="0093590B" w:rsidP="0093590B">
      <w:pPr>
        <w:spacing w:after="0" w:line="240" w:lineRule="auto"/>
        <w:rPr>
          <w:rFonts w:ascii="Times New Roman" w:hAnsi="Times New Roman" w:cs="Times New Roman"/>
          <w:color w:val="0070C0"/>
          <w:sz w:val="28"/>
          <w:szCs w:val="28"/>
        </w:rPr>
      </w:pPr>
      <w:r w:rsidRPr="0093590B">
        <w:rPr>
          <w:rFonts w:ascii="Times New Roman" w:hAnsi="Times New Roman" w:cs="Times New Roman"/>
          <w:color w:val="0070C0"/>
          <w:sz w:val="28"/>
          <w:szCs w:val="28"/>
        </w:rPr>
        <w:t xml:space="preserve">6.Использовать прием присоединения, т.е. найти общее «Я»: «Я сам такой же, у </w:t>
      </w:r>
      <w:proofErr w:type="gramStart"/>
      <w:r w:rsidRPr="0093590B">
        <w:rPr>
          <w:rFonts w:ascii="Times New Roman" w:hAnsi="Times New Roman" w:cs="Times New Roman"/>
          <w:color w:val="0070C0"/>
          <w:sz w:val="28"/>
          <w:szCs w:val="28"/>
        </w:rPr>
        <w:t>меня то</w:t>
      </w:r>
      <w:proofErr w:type="gramEnd"/>
      <w:r w:rsidRPr="0093590B">
        <w:rPr>
          <w:rFonts w:ascii="Times New Roman" w:hAnsi="Times New Roman" w:cs="Times New Roman"/>
          <w:color w:val="0070C0"/>
          <w:sz w:val="28"/>
          <w:szCs w:val="28"/>
        </w:rPr>
        <w:t xml:space="preserve"> же самое!». Как можно реже употреблять местоимение «Вы…» (Вы сделайте то-то!», «Вы должны это…!») Чаще говорить; «Мы»: «Мы все заинтересованы, чтобы наши дети были здоровы, умели…, знали…!», «Нас всех беспокоит, что дети…», «Наши дети…», «Нас объединяет общее дело – это воспитание наших с вами детей!» </w:t>
      </w:r>
    </w:p>
    <w:p w:rsidR="0093590B" w:rsidRPr="0093590B" w:rsidRDefault="0093590B" w:rsidP="0093590B">
      <w:pPr>
        <w:spacing w:after="0" w:line="240" w:lineRule="auto"/>
        <w:rPr>
          <w:rFonts w:ascii="Times New Roman" w:hAnsi="Times New Roman" w:cs="Times New Roman"/>
          <w:color w:val="0070C0"/>
          <w:sz w:val="28"/>
          <w:szCs w:val="28"/>
        </w:rPr>
      </w:pPr>
      <w:r w:rsidRPr="0093590B">
        <w:rPr>
          <w:rFonts w:ascii="Times New Roman" w:hAnsi="Times New Roman" w:cs="Times New Roman"/>
          <w:color w:val="0070C0"/>
          <w:sz w:val="28"/>
          <w:szCs w:val="28"/>
        </w:rPr>
        <w:t xml:space="preserve">  Вот самые основные правила установления хорошего личностного контакта и построения эффективного общения и взаимодействия с родителями. </w:t>
      </w:r>
    </w:p>
    <w:p w:rsidR="0093590B" w:rsidRPr="0093590B" w:rsidRDefault="0093590B" w:rsidP="0093590B">
      <w:pPr>
        <w:spacing w:after="0" w:line="240" w:lineRule="auto"/>
        <w:rPr>
          <w:rFonts w:ascii="Times New Roman" w:hAnsi="Times New Roman" w:cs="Times New Roman"/>
          <w:color w:val="0070C0"/>
          <w:sz w:val="28"/>
          <w:szCs w:val="28"/>
        </w:rPr>
      </w:pPr>
    </w:p>
    <w:p w:rsidR="0093590B" w:rsidRPr="0093590B" w:rsidRDefault="0093590B" w:rsidP="0093590B">
      <w:pPr>
        <w:spacing w:after="0" w:line="240" w:lineRule="auto"/>
        <w:rPr>
          <w:rFonts w:ascii="Times New Roman" w:hAnsi="Times New Roman" w:cs="Times New Roman"/>
          <w:b/>
          <w:color w:val="0070C0"/>
          <w:sz w:val="28"/>
          <w:szCs w:val="28"/>
        </w:rPr>
      </w:pPr>
      <w:r w:rsidRPr="0093590B">
        <w:rPr>
          <w:rFonts w:ascii="Times New Roman" w:hAnsi="Times New Roman" w:cs="Times New Roman"/>
          <w:b/>
          <w:color w:val="0070C0"/>
          <w:sz w:val="28"/>
          <w:szCs w:val="28"/>
        </w:rPr>
        <w:t>«Организация совместной работы педагога с родителями воспитанников»</w:t>
      </w:r>
    </w:p>
    <w:p w:rsidR="0093590B" w:rsidRPr="00F8319C" w:rsidRDefault="0093590B" w:rsidP="0093590B">
      <w:pPr>
        <w:spacing w:after="0" w:line="240" w:lineRule="auto"/>
        <w:rPr>
          <w:rFonts w:ascii="Times New Roman" w:hAnsi="Times New Roman" w:cs="Times New Roman"/>
          <w:color w:val="0070C0"/>
          <w:sz w:val="28"/>
          <w:szCs w:val="28"/>
          <w:u w:val="single"/>
        </w:rPr>
      </w:pPr>
      <w:r w:rsidRPr="0093590B">
        <w:rPr>
          <w:rFonts w:ascii="Times New Roman" w:hAnsi="Times New Roman" w:cs="Times New Roman"/>
          <w:color w:val="0070C0"/>
          <w:sz w:val="28"/>
          <w:szCs w:val="28"/>
        </w:rPr>
        <w:t xml:space="preserve">До сих пор одна из важных проблем, с которой встречаются педагоги в своей работе, это проблема оказания помощи родителям в воспитании детей. Несомненно, перед многими педагогами встает вопрос о том, как правильно взаимодействовать с родителями, как научиться оказывать им реальную помощь, как сообщать информацию о детях. Педагоги зачастую испытывают трудности в данном вопросе. </w:t>
      </w:r>
      <w:r w:rsidRPr="00F8319C">
        <w:rPr>
          <w:rFonts w:ascii="Times New Roman" w:hAnsi="Times New Roman" w:cs="Times New Roman"/>
          <w:color w:val="0070C0"/>
          <w:sz w:val="28"/>
          <w:szCs w:val="28"/>
          <w:u w:val="single"/>
        </w:rPr>
        <w:t>Поэтому мы с вами рассмотрим несколько способов сообщения информации о ребенке.</w:t>
      </w:r>
    </w:p>
    <w:p w:rsidR="0093590B" w:rsidRPr="0093590B" w:rsidRDefault="0093590B" w:rsidP="0093590B">
      <w:pPr>
        <w:spacing w:after="0" w:line="240" w:lineRule="auto"/>
        <w:jc w:val="center"/>
        <w:rPr>
          <w:rFonts w:ascii="Times New Roman" w:hAnsi="Times New Roman" w:cs="Times New Roman"/>
          <w:b/>
          <w:color w:val="0070C0"/>
          <w:sz w:val="28"/>
          <w:szCs w:val="28"/>
        </w:rPr>
      </w:pPr>
      <w:r w:rsidRPr="0093590B">
        <w:rPr>
          <w:rFonts w:ascii="Times New Roman" w:hAnsi="Times New Roman" w:cs="Times New Roman"/>
          <w:b/>
          <w:color w:val="0070C0"/>
          <w:sz w:val="28"/>
          <w:szCs w:val="28"/>
        </w:rPr>
        <w:t>Способ первый Принцип «сэндвича»</w:t>
      </w:r>
    </w:p>
    <w:p w:rsidR="0093590B" w:rsidRPr="0093590B" w:rsidRDefault="0093590B" w:rsidP="0093590B">
      <w:pPr>
        <w:spacing w:after="0" w:line="240" w:lineRule="auto"/>
        <w:rPr>
          <w:rFonts w:ascii="Times New Roman" w:hAnsi="Times New Roman" w:cs="Times New Roman"/>
          <w:color w:val="0070C0"/>
          <w:sz w:val="28"/>
          <w:szCs w:val="28"/>
        </w:rPr>
      </w:pPr>
      <w:r w:rsidRPr="0093590B">
        <w:rPr>
          <w:rFonts w:ascii="Times New Roman" w:hAnsi="Times New Roman" w:cs="Times New Roman"/>
          <w:color w:val="0070C0"/>
          <w:sz w:val="28"/>
          <w:szCs w:val="28"/>
        </w:rPr>
        <w:t xml:space="preserve">Принцип «сэндвича» В разговоре с родителями педагогу следует делать акцент не на обвинении, а на совместном поиске путей решения проблемы, что поможет сделать общение более эффективным. Беседу лучше начать, рассказав о ребенке </w:t>
      </w:r>
      <w:proofErr w:type="gramStart"/>
      <w:r w:rsidRPr="0093590B">
        <w:rPr>
          <w:rFonts w:ascii="Times New Roman" w:hAnsi="Times New Roman" w:cs="Times New Roman"/>
          <w:color w:val="0070C0"/>
          <w:sz w:val="28"/>
          <w:szCs w:val="28"/>
        </w:rPr>
        <w:t>хорошее</w:t>
      </w:r>
      <w:proofErr w:type="gramEnd"/>
      <w:r w:rsidRPr="0093590B">
        <w:rPr>
          <w:rFonts w:ascii="Times New Roman" w:hAnsi="Times New Roman" w:cs="Times New Roman"/>
          <w:color w:val="0070C0"/>
          <w:sz w:val="28"/>
          <w:szCs w:val="28"/>
        </w:rPr>
        <w:t>, а затем переходить к неприятным моментам. Завершать такой разговор следует тоже на хорошей ноте. Сообщая неприятные моменты, нужно говорить о проступке ребенка, а не о его личности.</w:t>
      </w:r>
    </w:p>
    <w:p w:rsidR="0093590B" w:rsidRPr="0093590B" w:rsidRDefault="0093590B" w:rsidP="0093590B">
      <w:pPr>
        <w:spacing w:after="0" w:line="240" w:lineRule="auto"/>
        <w:jc w:val="center"/>
        <w:rPr>
          <w:rFonts w:ascii="Times New Roman" w:hAnsi="Times New Roman" w:cs="Times New Roman"/>
          <w:b/>
          <w:color w:val="0070C0"/>
          <w:sz w:val="28"/>
          <w:szCs w:val="28"/>
        </w:rPr>
      </w:pPr>
      <w:r w:rsidRPr="0093590B">
        <w:rPr>
          <w:rFonts w:ascii="Times New Roman" w:hAnsi="Times New Roman" w:cs="Times New Roman"/>
          <w:b/>
          <w:color w:val="0070C0"/>
          <w:sz w:val="28"/>
          <w:szCs w:val="28"/>
        </w:rPr>
        <w:t>Способ второй Использование речевых штампов нацеливающих родителей на сотрудничество с педагогом</w:t>
      </w:r>
    </w:p>
    <w:p w:rsidR="0093590B" w:rsidRPr="0093590B" w:rsidRDefault="0093590B" w:rsidP="0093590B">
      <w:pPr>
        <w:spacing w:after="0" w:line="240" w:lineRule="auto"/>
        <w:rPr>
          <w:rFonts w:ascii="Times New Roman" w:hAnsi="Times New Roman" w:cs="Times New Roman"/>
          <w:color w:val="0070C0"/>
          <w:sz w:val="28"/>
          <w:szCs w:val="28"/>
        </w:rPr>
      </w:pPr>
      <w:r w:rsidRPr="0093590B">
        <w:rPr>
          <w:rFonts w:ascii="Times New Roman" w:hAnsi="Times New Roman" w:cs="Times New Roman"/>
          <w:color w:val="0070C0"/>
          <w:sz w:val="28"/>
          <w:szCs w:val="28"/>
        </w:rPr>
        <w:t xml:space="preserve">Использование речевых штампов нацеливающих родителей на сотрудничество с педагогом - Обращение к родителям лучше выражать в виде просьбы, а не требования: «Вера Алексеевна! Не смогли бы вы...», «Вера Алексеевна! Я прошу...» </w:t>
      </w:r>
      <w:proofErr w:type="gramStart"/>
      <w:r w:rsidRPr="0093590B">
        <w:rPr>
          <w:rFonts w:ascii="Times New Roman" w:hAnsi="Times New Roman" w:cs="Times New Roman"/>
          <w:color w:val="0070C0"/>
          <w:sz w:val="28"/>
          <w:szCs w:val="28"/>
        </w:rPr>
        <w:t>(Сравните:</w:t>
      </w:r>
      <w:proofErr w:type="gramEnd"/>
      <w:r w:rsidRPr="0093590B">
        <w:rPr>
          <w:rFonts w:ascii="Times New Roman" w:hAnsi="Times New Roman" w:cs="Times New Roman"/>
          <w:color w:val="0070C0"/>
          <w:sz w:val="28"/>
          <w:szCs w:val="28"/>
        </w:rPr>
        <w:t xml:space="preserve"> «Вера Алексеевна! </w:t>
      </w:r>
      <w:proofErr w:type="gramStart"/>
      <w:r w:rsidRPr="0093590B">
        <w:rPr>
          <w:rFonts w:ascii="Times New Roman" w:hAnsi="Times New Roman" w:cs="Times New Roman"/>
          <w:color w:val="0070C0"/>
          <w:sz w:val="28"/>
          <w:szCs w:val="28"/>
        </w:rPr>
        <w:t>Вы должны…!»).</w:t>
      </w:r>
      <w:proofErr w:type="gramEnd"/>
      <w:r w:rsidRPr="0093590B">
        <w:rPr>
          <w:rFonts w:ascii="Times New Roman" w:hAnsi="Times New Roman" w:cs="Times New Roman"/>
          <w:color w:val="0070C0"/>
          <w:sz w:val="28"/>
          <w:szCs w:val="28"/>
        </w:rPr>
        <w:t xml:space="preserve"> - Желательно озадачить родителя: «Вы не замечали, что...» «Как вы думаете, с чем это может быть связано?» </w:t>
      </w:r>
      <w:proofErr w:type="gramStart"/>
      <w:r w:rsidRPr="0093590B">
        <w:rPr>
          <w:rFonts w:ascii="Times New Roman" w:hAnsi="Times New Roman" w:cs="Times New Roman"/>
          <w:color w:val="0070C0"/>
          <w:sz w:val="28"/>
          <w:szCs w:val="28"/>
        </w:rPr>
        <w:t>(Сравните:</w:t>
      </w:r>
      <w:proofErr w:type="gramEnd"/>
      <w:r w:rsidRPr="0093590B">
        <w:rPr>
          <w:rFonts w:ascii="Times New Roman" w:hAnsi="Times New Roman" w:cs="Times New Roman"/>
          <w:color w:val="0070C0"/>
          <w:sz w:val="28"/>
          <w:szCs w:val="28"/>
        </w:rPr>
        <w:t xml:space="preserve"> </w:t>
      </w:r>
      <w:proofErr w:type="gramStart"/>
      <w:r w:rsidRPr="0093590B">
        <w:rPr>
          <w:rFonts w:ascii="Times New Roman" w:hAnsi="Times New Roman" w:cs="Times New Roman"/>
          <w:color w:val="0070C0"/>
          <w:sz w:val="28"/>
          <w:szCs w:val="28"/>
        </w:rPr>
        <w:t>«Саша постоянно.., сегодня он снова ...).</w:t>
      </w:r>
      <w:proofErr w:type="gramEnd"/>
      <w:r w:rsidRPr="0093590B">
        <w:rPr>
          <w:rFonts w:ascii="Times New Roman" w:hAnsi="Times New Roman" w:cs="Times New Roman"/>
          <w:color w:val="0070C0"/>
          <w:sz w:val="28"/>
          <w:szCs w:val="28"/>
        </w:rPr>
        <w:t xml:space="preserve"> - Сопричастность «Давайте вместе попробуем поступить...»; «Давайте вместе подумаем, как ...» - Использовать местоимение «Мы», что подчеркивает общность интересов, солидарность с родителями «Мы с вами могли бы...»</w:t>
      </w:r>
    </w:p>
    <w:p w:rsidR="0093590B" w:rsidRPr="0093590B" w:rsidRDefault="0093590B" w:rsidP="0093590B">
      <w:pPr>
        <w:spacing w:after="0" w:line="240" w:lineRule="auto"/>
        <w:jc w:val="center"/>
        <w:rPr>
          <w:rFonts w:ascii="Times New Roman" w:hAnsi="Times New Roman" w:cs="Times New Roman"/>
          <w:b/>
          <w:color w:val="0070C0"/>
          <w:sz w:val="28"/>
          <w:szCs w:val="28"/>
        </w:rPr>
      </w:pPr>
      <w:r w:rsidRPr="0093590B">
        <w:rPr>
          <w:rFonts w:ascii="Times New Roman" w:hAnsi="Times New Roman" w:cs="Times New Roman"/>
          <w:b/>
          <w:color w:val="0070C0"/>
          <w:sz w:val="28"/>
          <w:szCs w:val="28"/>
        </w:rPr>
        <w:t>Способ третий Передача негативной информации о ребенке в позитивном ключе.</w:t>
      </w:r>
    </w:p>
    <w:p w:rsidR="0093590B" w:rsidRPr="0093590B" w:rsidRDefault="0093590B" w:rsidP="0093590B">
      <w:pPr>
        <w:spacing w:after="0" w:line="240" w:lineRule="auto"/>
        <w:rPr>
          <w:rFonts w:ascii="Times New Roman" w:hAnsi="Times New Roman" w:cs="Times New Roman"/>
          <w:color w:val="0070C0"/>
          <w:sz w:val="28"/>
          <w:szCs w:val="28"/>
        </w:rPr>
      </w:pPr>
      <w:r w:rsidRPr="0093590B">
        <w:rPr>
          <w:rFonts w:ascii="Times New Roman" w:hAnsi="Times New Roman" w:cs="Times New Roman"/>
          <w:color w:val="0070C0"/>
          <w:sz w:val="28"/>
          <w:szCs w:val="28"/>
        </w:rPr>
        <w:t>Передача негативной информации о ребенке в позитивном ключе</w:t>
      </w:r>
      <w:proofErr w:type="gramStart"/>
      <w:r w:rsidRPr="0093590B">
        <w:rPr>
          <w:rFonts w:ascii="Times New Roman" w:hAnsi="Times New Roman" w:cs="Times New Roman"/>
          <w:color w:val="0070C0"/>
          <w:sz w:val="28"/>
          <w:szCs w:val="28"/>
        </w:rPr>
        <w:t xml:space="preserve"> П</w:t>
      </w:r>
      <w:proofErr w:type="gramEnd"/>
      <w:r w:rsidRPr="0093590B">
        <w:rPr>
          <w:rFonts w:ascii="Times New Roman" w:hAnsi="Times New Roman" w:cs="Times New Roman"/>
          <w:color w:val="0070C0"/>
          <w:sz w:val="28"/>
          <w:szCs w:val="28"/>
        </w:rPr>
        <w:t>ри таком способе подачи информации о ребенке акцент следует делать на достижениях ребенка, даже если они не очень существенны для вас, как для взрослого. Перефразирование содержания в позитивном ключе дает возможность родителю понять ситуацию и не испытывать при этом фрустрацию и чувства вины за своего ребенка. Например: «Ваня сегодня смог целых 10 минут внимательно выполнять задание и ни разу не отвлекся». Сравните: «Ваня не может усидеть спокойно больше 10 минут, постоянно отвлекается».</w:t>
      </w:r>
    </w:p>
    <w:p w:rsidR="0093590B" w:rsidRPr="0093590B" w:rsidRDefault="0093590B" w:rsidP="0093590B">
      <w:pPr>
        <w:spacing w:after="0" w:line="240" w:lineRule="auto"/>
        <w:jc w:val="center"/>
        <w:rPr>
          <w:rFonts w:ascii="Times New Roman" w:hAnsi="Times New Roman" w:cs="Times New Roman"/>
          <w:b/>
          <w:color w:val="0070C0"/>
          <w:sz w:val="28"/>
          <w:szCs w:val="28"/>
        </w:rPr>
      </w:pPr>
      <w:r w:rsidRPr="0093590B">
        <w:rPr>
          <w:rFonts w:ascii="Times New Roman" w:hAnsi="Times New Roman" w:cs="Times New Roman"/>
          <w:b/>
          <w:color w:val="0070C0"/>
          <w:sz w:val="28"/>
          <w:szCs w:val="28"/>
        </w:rPr>
        <w:t>Способ четвертый Применение при общении стиля «адвокат».</w:t>
      </w:r>
    </w:p>
    <w:p w:rsidR="0093590B" w:rsidRPr="0093590B" w:rsidRDefault="0093590B" w:rsidP="0093590B">
      <w:pPr>
        <w:spacing w:after="0" w:line="240" w:lineRule="auto"/>
        <w:rPr>
          <w:rFonts w:ascii="Times New Roman" w:hAnsi="Times New Roman" w:cs="Times New Roman"/>
          <w:color w:val="0070C0"/>
          <w:sz w:val="28"/>
          <w:szCs w:val="28"/>
        </w:rPr>
      </w:pPr>
      <w:r w:rsidRPr="0093590B">
        <w:rPr>
          <w:rFonts w:ascii="Times New Roman" w:hAnsi="Times New Roman" w:cs="Times New Roman"/>
          <w:color w:val="0070C0"/>
          <w:sz w:val="28"/>
          <w:szCs w:val="28"/>
        </w:rPr>
        <w:t xml:space="preserve">Применение при общении стиля «адвокат» При таком стиле общения педагог встает на позицию уважения и заинтересованности к родителям, задавая себе следующую внутреннюю установку: - Какой бы серьезной ни была ситуация, мы попытаемся найти выход, и я протягиваю вам руку помощи. - Я не обвиняю вас и вашего ребенка в случившемся. - Для меня важно не выявление причин произошедшего (кто прав, кто виноват), не выражение своего одобрения или порицания, а оказание помощи в сложившейся ситуации. - Я педагог, и моя </w:t>
      </w:r>
      <w:r w:rsidRPr="0093590B">
        <w:rPr>
          <w:rFonts w:ascii="Times New Roman" w:hAnsi="Times New Roman" w:cs="Times New Roman"/>
          <w:color w:val="0070C0"/>
          <w:sz w:val="28"/>
          <w:szCs w:val="28"/>
        </w:rPr>
        <w:lastRenderedPageBreak/>
        <w:t>профессиональная задача - дать знания и умения ребенку, которые он сможет использовать в жизни.</w:t>
      </w:r>
    </w:p>
    <w:p w:rsidR="0093590B" w:rsidRPr="0093590B" w:rsidRDefault="0093590B" w:rsidP="0093590B">
      <w:pPr>
        <w:spacing w:after="0" w:line="240" w:lineRule="auto"/>
        <w:rPr>
          <w:rFonts w:ascii="Times New Roman" w:hAnsi="Times New Roman" w:cs="Times New Roman"/>
          <w:color w:val="0070C0"/>
          <w:sz w:val="28"/>
          <w:szCs w:val="28"/>
        </w:rPr>
      </w:pPr>
    </w:p>
    <w:p w:rsidR="0093590B" w:rsidRPr="0093590B" w:rsidRDefault="0093590B" w:rsidP="0093590B">
      <w:pPr>
        <w:spacing w:after="0" w:line="240" w:lineRule="auto"/>
        <w:jc w:val="center"/>
        <w:rPr>
          <w:rFonts w:ascii="Times New Roman" w:hAnsi="Times New Roman" w:cs="Times New Roman"/>
          <w:b/>
          <w:color w:val="0070C0"/>
          <w:sz w:val="28"/>
          <w:szCs w:val="28"/>
        </w:rPr>
      </w:pPr>
      <w:r w:rsidRPr="0093590B">
        <w:rPr>
          <w:rFonts w:ascii="Times New Roman" w:hAnsi="Times New Roman" w:cs="Times New Roman"/>
          <w:b/>
          <w:color w:val="0070C0"/>
          <w:sz w:val="28"/>
          <w:szCs w:val="28"/>
        </w:rPr>
        <w:t>Проблемы взаимодействия семьи и детского сада:</w:t>
      </w:r>
    </w:p>
    <w:p w:rsidR="0093590B" w:rsidRPr="0093590B" w:rsidRDefault="0093590B" w:rsidP="0093590B">
      <w:pPr>
        <w:spacing w:after="0" w:line="240" w:lineRule="auto"/>
        <w:rPr>
          <w:rFonts w:ascii="Times New Roman" w:hAnsi="Times New Roman" w:cs="Times New Roman"/>
          <w:color w:val="0070C0"/>
          <w:sz w:val="28"/>
          <w:szCs w:val="28"/>
        </w:rPr>
      </w:pPr>
      <w:r w:rsidRPr="0093590B">
        <w:rPr>
          <w:rFonts w:ascii="Times New Roman" w:hAnsi="Times New Roman" w:cs="Times New Roman"/>
          <w:color w:val="0070C0"/>
          <w:sz w:val="28"/>
          <w:szCs w:val="28"/>
        </w:rPr>
        <w:t>Пассивность родителей, безразличное отношение к своему ребёнку;</w:t>
      </w:r>
    </w:p>
    <w:p w:rsidR="0093590B" w:rsidRPr="0093590B" w:rsidRDefault="0093590B" w:rsidP="0093590B">
      <w:pPr>
        <w:spacing w:after="0" w:line="240" w:lineRule="auto"/>
        <w:rPr>
          <w:rFonts w:ascii="Times New Roman" w:hAnsi="Times New Roman" w:cs="Times New Roman"/>
          <w:color w:val="0070C0"/>
          <w:sz w:val="28"/>
          <w:szCs w:val="28"/>
        </w:rPr>
      </w:pPr>
      <w:r w:rsidRPr="0093590B">
        <w:rPr>
          <w:rFonts w:ascii="Times New Roman" w:hAnsi="Times New Roman" w:cs="Times New Roman"/>
          <w:color w:val="0070C0"/>
          <w:sz w:val="28"/>
          <w:szCs w:val="28"/>
        </w:rPr>
        <w:t>Чрезмерная занятость родителей;</w:t>
      </w:r>
    </w:p>
    <w:p w:rsidR="0093590B" w:rsidRPr="0093590B" w:rsidRDefault="0093590B" w:rsidP="0093590B">
      <w:pPr>
        <w:spacing w:after="0" w:line="240" w:lineRule="auto"/>
        <w:rPr>
          <w:rFonts w:ascii="Times New Roman" w:hAnsi="Times New Roman" w:cs="Times New Roman"/>
          <w:color w:val="0070C0"/>
          <w:sz w:val="28"/>
          <w:szCs w:val="28"/>
        </w:rPr>
      </w:pPr>
      <w:r w:rsidRPr="0093590B">
        <w:rPr>
          <w:rFonts w:ascii="Times New Roman" w:hAnsi="Times New Roman" w:cs="Times New Roman"/>
          <w:color w:val="0070C0"/>
          <w:sz w:val="28"/>
          <w:szCs w:val="28"/>
        </w:rPr>
        <w:t>Недоверие родителей к педагогам, нежелание идти на контакт, отсутствие конструктивного взаимодействия педагогов с родителями;</w:t>
      </w:r>
    </w:p>
    <w:p w:rsidR="0093590B" w:rsidRPr="0093590B" w:rsidRDefault="0093590B" w:rsidP="0093590B">
      <w:pPr>
        <w:spacing w:after="0" w:line="240" w:lineRule="auto"/>
        <w:rPr>
          <w:rFonts w:ascii="Times New Roman" w:hAnsi="Times New Roman" w:cs="Times New Roman"/>
          <w:color w:val="0070C0"/>
          <w:sz w:val="28"/>
          <w:szCs w:val="28"/>
        </w:rPr>
      </w:pPr>
      <w:r w:rsidRPr="0093590B">
        <w:rPr>
          <w:rFonts w:ascii="Times New Roman" w:hAnsi="Times New Roman" w:cs="Times New Roman"/>
          <w:color w:val="0070C0"/>
          <w:sz w:val="28"/>
          <w:szCs w:val="28"/>
        </w:rPr>
        <w:t>Агрессивное восприятие информации, идущей от воспитателя;</w:t>
      </w:r>
    </w:p>
    <w:p w:rsidR="0093590B" w:rsidRPr="0093590B" w:rsidRDefault="0093590B" w:rsidP="0093590B">
      <w:pPr>
        <w:spacing w:after="0" w:line="240" w:lineRule="auto"/>
        <w:rPr>
          <w:rFonts w:ascii="Times New Roman" w:hAnsi="Times New Roman" w:cs="Times New Roman"/>
          <w:color w:val="0070C0"/>
          <w:sz w:val="28"/>
          <w:szCs w:val="28"/>
        </w:rPr>
      </w:pPr>
      <w:r w:rsidRPr="0093590B">
        <w:rPr>
          <w:rFonts w:ascii="Times New Roman" w:hAnsi="Times New Roman" w:cs="Times New Roman"/>
          <w:color w:val="0070C0"/>
          <w:sz w:val="28"/>
          <w:szCs w:val="28"/>
        </w:rPr>
        <w:t>Недостаток времени у воспитателя для полноценного взаимодействия с семьёй;</w:t>
      </w:r>
    </w:p>
    <w:p w:rsidR="0093590B" w:rsidRPr="0093590B" w:rsidRDefault="0093590B" w:rsidP="0093590B">
      <w:pPr>
        <w:spacing w:after="0" w:line="240" w:lineRule="auto"/>
        <w:rPr>
          <w:rFonts w:ascii="Times New Roman" w:hAnsi="Times New Roman" w:cs="Times New Roman"/>
          <w:color w:val="0070C0"/>
          <w:sz w:val="28"/>
          <w:szCs w:val="28"/>
        </w:rPr>
      </w:pPr>
      <w:r w:rsidRPr="0093590B">
        <w:rPr>
          <w:rFonts w:ascii="Times New Roman" w:hAnsi="Times New Roman" w:cs="Times New Roman"/>
          <w:color w:val="0070C0"/>
          <w:sz w:val="28"/>
          <w:szCs w:val="28"/>
        </w:rPr>
        <w:t>Взаимодействие с разными категориями родителей одновременно;</w:t>
      </w:r>
    </w:p>
    <w:p w:rsidR="0093590B" w:rsidRPr="0093590B" w:rsidRDefault="0093590B" w:rsidP="0093590B">
      <w:pPr>
        <w:spacing w:after="0" w:line="240" w:lineRule="auto"/>
        <w:rPr>
          <w:rFonts w:ascii="Times New Roman" w:hAnsi="Times New Roman" w:cs="Times New Roman"/>
          <w:color w:val="0070C0"/>
          <w:sz w:val="28"/>
          <w:szCs w:val="28"/>
        </w:rPr>
      </w:pPr>
      <w:r w:rsidRPr="0093590B">
        <w:rPr>
          <w:rFonts w:ascii="Times New Roman" w:hAnsi="Times New Roman" w:cs="Times New Roman"/>
          <w:color w:val="0070C0"/>
          <w:sz w:val="28"/>
          <w:szCs w:val="28"/>
        </w:rPr>
        <w:t>Некомпетентность (педагога или родителей) в вопросах воспитания ребёнка;</w:t>
      </w:r>
    </w:p>
    <w:p w:rsidR="0093590B" w:rsidRPr="0093590B" w:rsidRDefault="0093590B" w:rsidP="0093590B">
      <w:pPr>
        <w:spacing w:after="0" w:line="240" w:lineRule="auto"/>
        <w:rPr>
          <w:rFonts w:ascii="Times New Roman" w:hAnsi="Times New Roman" w:cs="Times New Roman"/>
          <w:color w:val="0070C0"/>
          <w:sz w:val="28"/>
          <w:szCs w:val="28"/>
        </w:rPr>
      </w:pPr>
      <w:r w:rsidRPr="0093590B">
        <w:rPr>
          <w:rFonts w:ascii="Times New Roman" w:hAnsi="Times New Roman" w:cs="Times New Roman"/>
          <w:color w:val="0070C0"/>
          <w:sz w:val="28"/>
          <w:szCs w:val="28"/>
        </w:rPr>
        <w:t>Социальная неустойчивость семьи.</w:t>
      </w:r>
    </w:p>
    <w:p w:rsidR="0093590B" w:rsidRPr="0093590B" w:rsidRDefault="0093590B" w:rsidP="0093590B">
      <w:pPr>
        <w:spacing w:after="0" w:line="240" w:lineRule="auto"/>
        <w:rPr>
          <w:rFonts w:ascii="Times New Roman" w:hAnsi="Times New Roman" w:cs="Times New Roman"/>
          <w:color w:val="0070C0"/>
          <w:sz w:val="28"/>
          <w:szCs w:val="28"/>
        </w:rPr>
      </w:pPr>
      <w:r w:rsidRPr="0093590B">
        <w:rPr>
          <w:rFonts w:ascii="Times New Roman" w:hAnsi="Times New Roman" w:cs="Times New Roman"/>
          <w:b/>
          <w:color w:val="0070C0"/>
          <w:sz w:val="28"/>
          <w:szCs w:val="28"/>
        </w:rPr>
        <w:t>Вывод:</w:t>
      </w:r>
      <w:r w:rsidRPr="0093590B">
        <w:rPr>
          <w:rFonts w:ascii="Times New Roman" w:hAnsi="Times New Roman" w:cs="Times New Roman"/>
          <w:color w:val="0070C0"/>
          <w:sz w:val="28"/>
          <w:szCs w:val="28"/>
        </w:rPr>
        <w:t xml:space="preserve"> таким образом, осуществляя реализацию контакта и взаимодействия с родителями в условиях ДОУ, педагог должен стремиться использовать все педагогические технологии и постоянно совершенствовать свое педагогическое мастерство. Ведь добиться правильных взаимоотношений с родителями можно только при условии, если целенаправленно строить общение, каждодневно решая каждый раз определенную коммуникативную задачу.</w:t>
      </w:r>
    </w:p>
    <w:p w:rsidR="0093590B" w:rsidRPr="0093590B" w:rsidRDefault="0093590B" w:rsidP="0093590B">
      <w:pPr>
        <w:spacing w:after="0" w:line="240" w:lineRule="auto"/>
        <w:jc w:val="right"/>
        <w:rPr>
          <w:rFonts w:ascii="Times New Roman" w:hAnsi="Times New Roman" w:cs="Times New Roman"/>
          <w:b/>
          <w:i/>
          <w:color w:val="0070C0"/>
          <w:sz w:val="28"/>
          <w:szCs w:val="28"/>
        </w:rPr>
      </w:pPr>
      <w:r w:rsidRPr="0093590B">
        <w:rPr>
          <w:rFonts w:ascii="Times New Roman" w:hAnsi="Times New Roman" w:cs="Times New Roman"/>
          <w:b/>
          <w:i/>
          <w:color w:val="0070C0"/>
          <w:sz w:val="28"/>
          <w:szCs w:val="28"/>
        </w:rPr>
        <w:t xml:space="preserve">            «Самая главная </w:t>
      </w:r>
      <w:r w:rsidR="00F8319C">
        <w:rPr>
          <w:rFonts w:ascii="Times New Roman" w:hAnsi="Times New Roman" w:cs="Times New Roman"/>
          <w:b/>
          <w:i/>
          <w:color w:val="0070C0"/>
          <w:sz w:val="28"/>
          <w:szCs w:val="28"/>
        </w:rPr>
        <w:t xml:space="preserve">роскошь на земле –  это роскошь </w:t>
      </w:r>
      <w:r w:rsidRPr="0093590B">
        <w:rPr>
          <w:rFonts w:ascii="Times New Roman" w:hAnsi="Times New Roman" w:cs="Times New Roman"/>
          <w:b/>
          <w:i/>
          <w:color w:val="0070C0"/>
          <w:sz w:val="28"/>
          <w:szCs w:val="28"/>
        </w:rPr>
        <w:t>человеческого общения”.</w:t>
      </w:r>
    </w:p>
    <w:p w:rsidR="0093590B" w:rsidRPr="0093590B" w:rsidRDefault="0093590B" w:rsidP="0093590B">
      <w:pPr>
        <w:spacing w:after="0" w:line="240" w:lineRule="auto"/>
        <w:jc w:val="right"/>
        <w:rPr>
          <w:rFonts w:ascii="Times New Roman" w:hAnsi="Times New Roman" w:cs="Times New Roman"/>
          <w:b/>
          <w:i/>
          <w:color w:val="0070C0"/>
          <w:sz w:val="28"/>
          <w:szCs w:val="28"/>
        </w:rPr>
      </w:pPr>
      <w:proofErr w:type="spellStart"/>
      <w:r w:rsidRPr="0093590B">
        <w:rPr>
          <w:rFonts w:ascii="Times New Roman" w:hAnsi="Times New Roman" w:cs="Times New Roman"/>
          <w:b/>
          <w:i/>
          <w:color w:val="0070C0"/>
          <w:sz w:val="28"/>
          <w:szCs w:val="28"/>
        </w:rPr>
        <w:t>Антуан</w:t>
      </w:r>
      <w:proofErr w:type="spellEnd"/>
      <w:r w:rsidRPr="0093590B">
        <w:rPr>
          <w:rFonts w:ascii="Times New Roman" w:hAnsi="Times New Roman" w:cs="Times New Roman"/>
          <w:b/>
          <w:i/>
          <w:color w:val="0070C0"/>
          <w:sz w:val="28"/>
          <w:szCs w:val="28"/>
        </w:rPr>
        <w:t xml:space="preserve"> де </w:t>
      </w:r>
      <w:proofErr w:type="spellStart"/>
      <w:proofErr w:type="gramStart"/>
      <w:r w:rsidRPr="0093590B">
        <w:rPr>
          <w:rFonts w:ascii="Times New Roman" w:hAnsi="Times New Roman" w:cs="Times New Roman"/>
          <w:b/>
          <w:i/>
          <w:color w:val="0070C0"/>
          <w:sz w:val="28"/>
          <w:szCs w:val="28"/>
        </w:rPr>
        <w:t>Сент</w:t>
      </w:r>
      <w:proofErr w:type="spellEnd"/>
      <w:proofErr w:type="gramEnd"/>
      <w:r w:rsidRPr="0093590B">
        <w:rPr>
          <w:rFonts w:ascii="Times New Roman" w:hAnsi="Times New Roman" w:cs="Times New Roman"/>
          <w:b/>
          <w:i/>
          <w:color w:val="0070C0"/>
          <w:sz w:val="28"/>
          <w:szCs w:val="28"/>
        </w:rPr>
        <w:t xml:space="preserve"> </w:t>
      </w:r>
      <w:proofErr w:type="spellStart"/>
      <w:r w:rsidRPr="0093590B">
        <w:rPr>
          <w:rFonts w:ascii="Times New Roman" w:hAnsi="Times New Roman" w:cs="Times New Roman"/>
          <w:b/>
          <w:i/>
          <w:color w:val="0070C0"/>
          <w:sz w:val="28"/>
          <w:szCs w:val="28"/>
        </w:rPr>
        <w:t>Экзюпири</w:t>
      </w:r>
      <w:proofErr w:type="spellEnd"/>
    </w:p>
    <w:p w:rsidR="0093590B" w:rsidRPr="0093590B" w:rsidRDefault="0093590B" w:rsidP="0093590B">
      <w:pPr>
        <w:spacing w:after="0" w:line="240" w:lineRule="auto"/>
        <w:rPr>
          <w:rFonts w:ascii="Times New Roman" w:hAnsi="Times New Roman" w:cs="Times New Roman"/>
          <w:color w:val="0070C0"/>
          <w:sz w:val="28"/>
          <w:szCs w:val="28"/>
        </w:rPr>
      </w:pPr>
    </w:p>
    <w:p w:rsidR="0093590B" w:rsidRPr="0093590B" w:rsidRDefault="0093590B" w:rsidP="0093590B">
      <w:pPr>
        <w:spacing w:after="0" w:line="240" w:lineRule="auto"/>
        <w:jc w:val="center"/>
        <w:rPr>
          <w:rFonts w:ascii="Times New Roman" w:hAnsi="Times New Roman" w:cs="Times New Roman"/>
          <w:b/>
          <w:color w:val="0070C0"/>
          <w:sz w:val="28"/>
          <w:szCs w:val="28"/>
        </w:rPr>
      </w:pPr>
      <w:r w:rsidRPr="0093590B">
        <w:rPr>
          <w:rFonts w:ascii="Times New Roman" w:hAnsi="Times New Roman" w:cs="Times New Roman"/>
          <w:b/>
          <w:color w:val="0070C0"/>
          <w:sz w:val="28"/>
          <w:szCs w:val="28"/>
        </w:rPr>
        <w:t>Практическая часть.</w:t>
      </w:r>
    </w:p>
    <w:p w:rsidR="0093590B" w:rsidRPr="0093590B" w:rsidRDefault="0093590B" w:rsidP="0093590B">
      <w:pPr>
        <w:spacing w:after="0" w:line="240" w:lineRule="auto"/>
        <w:rPr>
          <w:rFonts w:ascii="Times New Roman" w:hAnsi="Times New Roman" w:cs="Times New Roman"/>
          <w:color w:val="0070C0"/>
          <w:sz w:val="28"/>
          <w:szCs w:val="28"/>
        </w:rPr>
      </w:pPr>
    </w:p>
    <w:p w:rsidR="0093590B" w:rsidRPr="0093590B" w:rsidRDefault="0093590B" w:rsidP="0093590B">
      <w:pPr>
        <w:spacing w:after="0" w:line="240" w:lineRule="auto"/>
        <w:rPr>
          <w:rFonts w:ascii="Times New Roman" w:hAnsi="Times New Roman" w:cs="Times New Roman"/>
          <w:b/>
          <w:color w:val="0070C0"/>
          <w:sz w:val="28"/>
          <w:szCs w:val="28"/>
          <w:u w:val="single"/>
        </w:rPr>
      </w:pPr>
      <w:r w:rsidRPr="0093590B">
        <w:rPr>
          <w:rFonts w:ascii="Times New Roman" w:hAnsi="Times New Roman" w:cs="Times New Roman"/>
          <w:b/>
          <w:color w:val="0070C0"/>
          <w:sz w:val="28"/>
          <w:szCs w:val="28"/>
          <w:u w:val="single"/>
        </w:rPr>
        <w:t>1.Упражнение: «Разрешение конфликта» </w:t>
      </w:r>
    </w:p>
    <w:p w:rsidR="0093590B" w:rsidRPr="0093590B" w:rsidRDefault="0093590B" w:rsidP="0093590B">
      <w:pPr>
        <w:spacing w:after="0" w:line="240" w:lineRule="auto"/>
        <w:rPr>
          <w:rFonts w:ascii="Times New Roman" w:hAnsi="Times New Roman" w:cs="Times New Roman"/>
          <w:color w:val="0070C0"/>
          <w:sz w:val="28"/>
          <w:szCs w:val="28"/>
        </w:rPr>
      </w:pPr>
      <w:r w:rsidRPr="0093590B">
        <w:rPr>
          <w:rFonts w:ascii="Times New Roman" w:hAnsi="Times New Roman" w:cs="Times New Roman"/>
          <w:color w:val="0070C0"/>
          <w:sz w:val="28"/>
          <w:szCs w:val="28"/>
        </w:rPr>
        <w:t>1.Воспитатель обращается к маме Димы с рассказом о том, что дети нового узнали на занятиях и с предложением закрепить изученный материал дома. В ответ мама резко отвечает, что ей некогда заниматься с ребенком дома, что это обязанность воспитателя – он «за это деньги получает».</w:t>
      </w:r>
    </w:p>
    <w:p w:rsidR="0093590B" w:rsidRPr="0093590B" w:rsidRDefault="0093590B" w:rsidP="0093590B">
      <w:pPr>
        <w:spacing w:after="0" w:line="240" w:lineRule="auto"/>
        <w:rPr>
          <w:rFonts w:ascii="Times New Roman" w:hAnsi="Times New Roman" w:cs="Times New Roman"/>
          <w:color w:val="0070C0"/>
          <w:sz w:val="28"/>
          <w:szCs w:val="28"/>
        </w:rPr>
      </w:pPr>
      <w:r w:rsidRPr="0093590B">
        <w:rPr>
          <w:rFonts w:ascii="Times New Roman" w:hAnsi="Times New Roman" w:cs="Times New Roman"/>
          <w:color w:val="0070C0"/>
          <w:sz w:val="28"/>
          <w:szCs w:val="28"/>
        </w:rPr>
        <w:t> </w:t>
      </w:r>
      <w:r w:rsidRPr="00F8319C">
        <w:rPr>
          <w:rFonts w:ascii="Times New Roman" w:hAnsi="Times New Roman" w:cs="Times New Roman"/>
          <w:color w:val="0070C0"/>
          <w:sz w:val="28"/>
          <w:szCs w:val="28"/>
          <w:u w:val="single"/>
        </w:rPr>
        <w:t>Комментарий:</w:t>
      </w:r>
      <w:r w:rsidRPr="0093590B">
        <w:rPr>
          <w:rFonts w:ascii="Times New Roman" w:hAnsi="Times New Roman" w:cs="Times New Roman"/>
          <w:color w:val="0070C0"/>
          <w:sz w:val="28"/>
          <w:szCs w:val="28"/>
        </w:rPr>
        <w:t xml:space="preserve"> Конечно, очень хорошо, когда родители и воспитатели действуют в одном направлении с целью развития ребенка. Но бывают семьи, где родители, по разным причинам, не хотят (или не могут) заниматься с ребенком сами. Если в такой семье воспитывается ребенок из Вашей группы необходимо по возможности уделить ему больше внимания.</w:t>
      </w:r>
    </w:p>
    <w:p w:rsidR="0093590B" w:rsidRPr="0093590B" w:rsidRDefault="0093590B" w:rsidP="0093590B">
      <w:pPr>
        <w:spacing w:after="0" w:line="240" w:lineRule="auto"/>
        <w:rPr>
          <w:rFonts w:ascii="Times New Roman" w:hAnsi="Times New Roman" w:cs="Times New Roman"/>
          <w:color w:val="0070C0"/>
          <w:sz w:val="28"/>
          <w:szCs w:val="28"/>
        </w:rPr>
      </w:pPr>
      <w:r w:rsidRPr="0093590B">
        <w:rPr>
          <w:rFonts w:ascii="Times New Roman" w:hAnsi="Times New Roman" w:cs="Times New Roman"/>
          <w:color w:val="0070C0"/>
          <w:sz w:val="28"/>
          <w:szCs w:val="28"/>
        </w:rPr>
        <w:t>Данный конфликт невозможно решить путем конфронтации, ведь заставить маму заниматься с ребенком невозможно. В данном случае лучше уклониться от конфликта, это поможет сохранить достоинство воспитателя, как профессионала. Очень важно не поддерживать навязываемый Вам резкий тон общения. Лучше попытаться косвенно побудить маму к занятиям с ребенком. Можно подготовить совместно со старшим воспитателем и психологом стенд или ширму об организации занятий и игр дома, где размещать рекомендации по темам, конкретные игры, задания.</w:t>
      </w:r>
    </w:p>
    <w:p w:rsidR="0093590B" w:rsidRPr="0093590B" w:rsidRDefault="0093590B" w:rsidP="0093590B">
      <w:pPr>
        <w:spacing w:after="0" w:line="240" w:lineRule="auto"/>
        <w:rPr>
          <w:rFonts w:ascii="Times New Roman" w:hAnsi="Times New Roman" w:cs="Times New Roman"/>
          <w:color w:val="0070C0"/>
          <w:sz w:val="28"/>
          <w:szCs w:val="28"/>
        </w:rPr>
      </w:pPr>
    </w:p>
    <w:p w:rsidR="0093590B" w:rsidRPr="0093590B" w:rsidRDefault="0093590B" w:rsidP="0093590B">
      <w:pPr>
        <w:spacing w:after="0" w:line="240" w:lineRule="auto"/>
        <w:rPr>
          <w:rFonts w:ascii="Times New Roman" w:hAnsi="Times New Roman" w:cs="Times New Roman"/>
          <w:color w:val="0070C0"/>
          <w:sz w:val="28"/>
          <w:szCs w:val="28"/>
        </w:rPr>
      </w:pPr>
      <w:r w:rsidRPr="0093590B">
        <w:rPr>
          <w:rFonts w:ascii="Times New Roman" w:hAnsi="Times New Roman" w:cs="Times New Roman"/>
          <w:color w:val="0070C0"/>
          <w:sz w:val="28"/>
          <w:szCs w:val="28"/>
        </w:rPr>
        <w:lastRenderedPageBreak/>
        <w:t>2.— Папа, приводя сына в группу детского сада, все время дает ему с собой сладости, жевательную резинку. На просьбу воспитателя не делать этого грубо отвечает, что это его личное дело.</w:t>
      </w:r>
    </w:p>
    <w:p w:rsidR="0093590B" w:rsidRPr="0093590B" w:rsidRDefault="0093590B" w:rsidP="0093590B">
      <w:pPr>
        <w:spacing w:after="0" w:line="240" w:lineRule="auto"/>
        <w:rPr>
          <w:rFonts w:ascii="Times New Roman" w:hAnsi="Times New Roman" w:cs="Times New Roman"/>
          <w:color w:val="0070C0"/>
          <w:sz w:val="28"/>
          <w:szCs w:val="28"/>
        </w:rPr>
      </w:pPr>
      <w:r w:rsidRPr="00F8319C">
        <w:rPr>
          <w:rFonts w:ascii="Times New Roman" w:hAnsi="Times New Roman" w:cs="Times New Roman"/>
          <w:color w:val="0070C0"/>
          <w:sz w:val="28"/>
          <w:szCs w:val="28"/>
          <w:u w:val="single"/>
        </w:rPr>
        <w:t>Комментарий:</w:t>
      </w:r>
      <w:r w:rsidRPr="0093590B">
        <w:rPr>
          <w:rFonts w:ascii="Times New Roman" w:hAnsi="Times New Roman" w:cs="Times New Roman"/>
          <w:color w:val="0070C0"/>
          <w:sz w:val="28"/>
          <w:szCs w:val="28"/>
        </w:rPr>
        <w:t xml:space="preserve"> Эффективны разъяснительные объявления в раздевалке группы. Если и это не поможет, необходимо обратиться за помощью медицинского работника детского сада. Пусть медсестра сама еще раз разъяснит родителю санитарно – гигиенические правила детского сада.  Интересно, что на практике такие ситуации чаще всего останавливают сами дети, говоря родителям, что приносить в садик сладости «не по правилам».</w:t>
      </w:r>
    </w:p>
    <w:p w:rsidR="0093590B" w:rsidRPr="0093590B" w:rsidRDefault="0093590B" w:rsidP="0093590B">
      <w:pPr>
        <w:spacing w:after="0" w:line="240" w:lineRule="auto"/>
        <w:rPr>
          <w:rFonts w:ascii="Times New Roman" w:hAnsi="Times New Roman" w:cs="Times New Roman"/>
          <w:color w:val="0070C0"/>
          <w:sz w:val="28"/>
          <w:szCs w:val="28"/>
        </w:rPr>
      </w:pPr>
    </w:p>
    <w:p w:rsidR="0093590B" w:rsidRPr="0093590B" w:rsidRDefault="0093590B" w:rsidP="0093590B">
      <w:pPr>
        <w:spacing w:after="0" w:line="240" w:lineRule="auto"/>
        <w:rPr>
          <w:rFonts w:ascii="Times New Roman" w:hAnsi="Times New Roman" w:cs="Times New Roman"/>
          <w:color w:val="0070C0"/>
          <w:sz w:val="28"/>
          <w:szCs w:val="28"/>
        </w:rPr>
      </w:pPr>
      <w:r w:rsidRPr="0093590B">
        <w:rPr>
          <w:rFonts w:ascii="Times New Roman" w:hAnsi="Times New Roman" w:cs="Times New Roman"/>
          <w:color w:val="0070C0"/>
          <w:sz w:val="28"/>
          <w:szCs w:val="28"/>
        </w:rPr>
        <w:t>3.— Забирая вечером ребенка из детского сада, родители возмущаются, что его одежда очень грязная, обвиняют воспитателя, что он плохо следит за детьми. Воспитатель предлагает родителям всю прогулку держать их ребенка за руку.</w:t>
      </w:r>
    </w:p>
    <w:p w:rsidR="0093590B" w:rsidRPr="0093590B" w:rsidRDefault="0093590B" w:rsidP="0093590B">
      <w:pPr>
        <w:spacing w:after="0" w:line="240" w:lineRule="auto"/>
        <w:rPr>
          <w:rFonts w:ascii="Times New Roman" w:hAnsi="Times New Roman" w:cs="Times New Roman"/>
          <w:color w:val="0070C0"/>
          <w:sz w:val="28"/>
          <w:szCs w:val="28"/>
        </w:rPr>
      </w:pPr>
      <w:r w:rsidRPr="00F8319C">
        <w:rPr>
          <w:rFonts w:ascii="Times New Roman" w:hAnsi="Times New Roman" w:cs="Times New Roman"/>
          <w:color w:val="0070C0"/>
          <w:sz w:val="28"/>
          <w:szCs w:val="28"/>
          <w:u w:val="single"/>
        </w:rPr>
        <w:t>Комментарий:</w:t>
      </w:r>
      <w:r w:rsidRPr="0093590B">
        <w:rPr>
          <w:rFonts w:ascii="Times New Roman" w:hAnsi="Times New Roman" w:cs="Times New Roman"/>
          <w:color w:val="0070C0"/>
          <w:sz w:val="28"/>
          <w:szCs w:val="28"/>
        </w:rPr>
        <w:t xml:space="preserve"> Если предложение воспитателя сделано в шутливой форме, возможно, это хороший выход из данной ситуации. Ведь юмор — прекрасное средство снятия психологического напряжения. Но тут же постарайтесь доброжелательно объяснить родителям, как важно ребенку «наиграться», что ограничение движения ребенок воспринимает как наказание, а для детского сада больше подойдет одежда </w:t>
      </w:r>
      <w:proofErr w:type="gramStart"/>
      <w:r w:rsidRPr="0093590B">
        <w:rPr>
          <w:rFonts w:ascii="Times New Roman" w:hAnsi="Times New Roman" w:cs="Times New Roman"/>
          <w:color w:val="0070C0"/>
          <w:sz w:val="28"/>
          <w:szCs w:val="28"/>
        </w:rPr>
        <w:t>попроще</w:t>
      </w:r>
      <w:proofErr w:type="gramEnd"/>
      <w:r w:rsidRPr="0093590B">
        <w:rPr>
          <w:rFonts w:ascii="Times New Roman" w:hAnsi="Times New Roman" w:cs="Times New Roman"/>
          <w:color w:val="0070C0"/>
          <w:sz w:val="28"/>
          <w:szCs w:val="28"/>
        </w:rPr>
        <w:t>. Но все же, задумайтесь над словами родителей, возможно «нет дыма без огня».</w:t>
      </w:r>
    </w:p>
    <w:p w:rsidR="0093590B" w:rsidRPr="0093590B" w:rsidRDefault="0093590B" w:rsidP="0093590B">
      <w:pPr>
        <w:spacing w:after="0" w:line="240" w:lineRule="auto"/>
        <w:rPr>
          <w:rFonts w:ascii="Times New Roman" w:hAnsi="Times New Roman" w:cs="Times New Roman"/>
          <w:color w:val="0070C0"/>
          <w:sz w:val="28"/>
          <w:szCs w:val="28"/>
        </w:rPr>
      </w:pPr>
    </w:p>
    <w:p w:rsidR="0093590B" w:rsidRPr="0093590B" w:rsidRDefault="0093590B" w:rsidP="0093590B">
      <w:pPr>
        <w:spacing w:after="0" w:line="240" w:lineRule="auto"/>
        <w:rPr>
          <w:rFonts w:ascii="Times New Roman" w:hAnsi="Times New Roman" w:cs="Times New Roman"/>
          <w:color w:val="0070C0"/>
          <w:sz w:val="28"/>
          <w:szCs w:val="28"/>
        </w:rPr>
      </w:pPr>
      <w:r w:rsidRPr="0093590B">
        <w:rPr>
          <w:rFonts w:ascii="Times New Roman" w:hAnsi="Times New Roman" w:cs="Times New Roman"/>
          <w:color w:val="0070C0"/>
          <w:sz w:val="28"/>
          <w:szCs w:val="28"/>
        </w:rPr>
        <w:t>4.— Таню родители приводят в группу после завтрака, из-за чего Таня постоянно пропускает утренние индивидуальные занятия, игры, зарядку. На утверждения воспитателя о необходимости соблюдения режима дня детского сада отвечают, что  имеют право приводить своего ребенка тогда, когда им это удобно.</w:t>
      </w:r>
    </w:p>
    <w:p w:rsidR="0093590B" w:rsidRPr="0093590B" w:rsidRDefault="0093590B" w:rsidP="0093590B">
      <w:pPr>
        <w:spacing w:after="0" w:line="240" w:lineRule="auto"/>
        <w:rPr>
          <w:rFonts w:ascii="Times New Roman" w:hAnsi="Times New Roman" w:cs="Times New Roman"/>
          <w:color w:val="0070C0"/>
          <w:sz w:val="28"/>
          <w:szCs w:val="28"/>
        </w:rPr>
      </w:pPr>
      <w:r w:rsidRPr="00F8319C">
        <w:rPr>
          <w:rFonts w:ascii="Times New Roman" w:hAnsi="Times New Roman" w:cs="Times New Roman"/>
          <w:color w:val="0070C0"/>
          <w:sz w:val="28"/>
          <w:szCs w:val="28"/>
          <w:u w:val="single"/>
        </w:rPr>
        <w:t>Комментарий</w:t>
      </w:r>
      <w:r w:rsidRPr="0093590B">
        <w:rPr>
          <w:rFonts w:ascii="Times New Roman" w:hAnsi="Times New Roman" w:cs="Times New Roman"/>
          <w:color w:val="0070C0"/>
          <w:sz w:val="28"/>
          <w:szCs w:val="28"/>
        </w:rPr>
        <w:t>: Возможно, воспитателю на следующем родительском собрании нужно сделать яркую презентацию утренних занятий с детьми. Эффективно использовать видеофрагменты, фотографии, сделать любимую детьми зарядку вместе с родителями. Важно подчеркнуть результаты утренних индивидуальных занятий с детьми.</w:t>
      </w:r>
    </w:p>
    <w:p w:rsidR="0093590B" w:rsidRPr="0093590B" w:rsidRDefault="0093590B" w:rsidP="0093590B">
      <w:pPr>
        <w:spacing w:after="0" w:line="240" w:lineRule="auto"/>
        <w:rPr>
          <w:rFonts w:ascii="Times New Roman" w:hAnsi="Times New Roman" w:cs="Times New Roman"/>
          <w:color w:val="0070C0"/>
          <w:sz w:val="28"/>
          <w:szCs w:val="28"/>
        </w:rPr>
      </w:pPr>
      <w:r w:rsidRPr="0093590B">
        <w:rPr>
          <w:rFonts w:ascii="Times New Roman" w:hAnsi="Times New Roman" w:cs="Times New Roman"/>
          <w:color w:val="0070C0"/>
          <w:sz w:val="28"/>
          <w:szCs w:val="28"/>
        </w:rPr>
        <w:t>В общении с родителями в такой ситуации важно не использовать обвинительные интонации, это побуждает родителей к психологической защите в виде «нападения». Лучше использовать метод «Я – сообщения», выразив свои чувства. Например: «Мне жалко, что Кати не было утром, ведь у нас была новая, такая веселая зарядка (важное занятие, игра)». </w:t>
      </w:r>
    </w:p>
    <w:p w:rsidR="0093590B" w:rsidRPr="0093590B" w:rsidRDefault="0093590B" w:rsidP="0093590B">
      <w:pPr>
        <w:spacing w:after="0" w:line="240" w:lineRule="auto"/>
        <w:rPr>
          <w:rFonts w:ascii="Times New Roman" w:hAnsi="Times New Roman" w:cs="Times New Roman"/>
          <w:color w:val="0070C0"/>
          <w:sz w:val="28"/>
          <w:szCs w:val="28"/>
        </w:rPr>
      </w:pPr>
    </w:p>
    <w:p w:rsidR="0093590B" w:rsidRPr="00F8319C" w:rsidRDefault="0093590B" w:rsidP="00F8319C">
      <w:pPr>
        <w:shd w:val="clear" w:color="auto" w:fill="FFFFFF"/>
        <w:spacing w:after="0" w:line="240" w:lineRule="auto"/>
        <w:rPr>
          <w:rFonts w:ascii="Times New Roman" w:eastAsia="Times New Roman" w:hAnsi="Times New Roman" w:cs="Times New Roman"/>
          <w:b/>
          <w:color w:val="0070C0"/>
          <w:sz w:val="28"/>
          <w:szCs w:val="28"/>
          <w:u w:val="single"/>
          <w:lang w:eastAsia="ru-RU"/>
        </w:rPr>
      </w:pPr>
      <w:r w:rsidRPr="0093590B">
        <w:rPr>
          <w:rFonts w:ascii="Times New Roman" w:eastAsia="Times New Roman" w:hAnsi="Times New Roman" w:cs="Times New Roman"/>
          <w:b/>
          <w:color w:val="0070C0"/>
          <w:sz w:val="28"/>
          <w:szCs w:val="28"/>
          <w:u w:val="single"/>
          <w:lang w:eastAsia="ru-RU"/>
        </w:rPr>
        <w:t>2.Притча «Страшный сон»</w:t>
      </w:r>
    </w:p>
    <w:p w:rsidR="0093590B" w:rsidRPr="0093590B" w:rsidRDefault="0093590B" w:rsidP="0093590B">
      <w:pPr>
        <w:spacing w:after="0" w:line="293" w:lineRule="atLeast"/>
        <w:jc w:val="both"/>
        <w:rPr>
          <w:rFonts w:ascii="Times New Roman" w:eastAsia="Times New Roman" w:hAnsi="Times New Roman" w:cs="Times New Roman"/>
          <w:color w:val="0070C0"/>
          <w:sz w:val="28"/>
          <w:szCs w:val="28"/>
          <w:lang w:eastAsia="ru-RU"/>
        </w:rPr>
      </w:pPr>
      <w:r w:rsidRPr="0093590B">
        <w:rPr>
          <w:rFonts w:ascii="Times New Roman" w:eastAsia="Times New Roman" w:hAnsi="Times New Roman" w:cs="Times New Roman"/>
          <w:color w:val="0070C0"/>
          <w:sz w:val="28"/>
          <w:szCs w:val="28"/>
          <w:lang w:eastAsia="ru-RU"/>
        </w:rPr>
        <w:t>Один восточный властелин увидел страшный сон, будто у него выпали все зубы. В сильном волнении он позвал к себе толкователя снов. Тот выслушал его озабоченно и сказал: «Повелитель. Я должен сообщить тебе печальную весть. Ты потеряешь одного за другим всех своих близких».</w:t>
      </w:r>
    </w:p>
    <w:p w:rsidR="0093590B" w:rsidRPr="0093590B" w:rsidRDefault="0093590B" w:rsidP="0093590B">
      <w:pPr>
        <w:spacing w:after="0" w:line="293" w:lineRule="atLeast"/>
        <w:jc w:val="both"/>
        <w:rPr>
          <w:rFonts w:ascii="Times New Roman" w:eastAsia="Times New Roman" w:hAnsi="Times New Roman" w:cs="Times New Roman"/>
          <w:color w:val="0070C0"/>
          <w:sz w:val="28"/>
          <w:szCs w:val="28"/>
          <w:lang w:eastAsia="ru-RU"/>
        </w:rPr>
      </w:pPr>
      <w:r w:rsidRPr="0093590B">
        <w:rPr>
          <w:rFonts w:ascii="Times New Roman" w:eastAsia="Times New Roman" w:hAnsi="Times New Roman" w:cs="Times New Roman"/>
          <w:color w:val="0070C0"/>
          <w:sz w:val="28"/>
          <w:szCs w:val="28"/>
          <w:lang w:eastAsia="ru-RU"/>
        </w:rPr>
        <w:t xml:space="preserve">Эти слова вызвали гнев властелина. Он велел бросить в тюрьму несчастного и позвать другого толкователя, который, выслушав сон, сказал: «Повелитель, </w:t>
      </w:r>
      <w:r w:rsidRPr="0093590B">
        <w:rPr>
          <w:rFonts w:ascii="Times New Roman" w:eastAsia="Times New Roman" w:hAnsi="Times New Roman" w:cs="Times New Roman"/>
          <w:color w:val="0070C0"/>
          <w:sz w:val="28"/>
          <w:szCs w:val="28"/>
          <w:lang w:eastAsia="ru-RU"/>
        </w:rPr>
        <w:lastRenderedPageBreak/>
        <w:t>я </w:t>
      </w:r>
      <w:proofErr w:type="gramStart"/>
      <w:r w:rsidRPr="0093590B">
        <w:rPr>
          <w:rFonts w:ascii="Times New Roman" w:eastAsia="Times New Roman" w:hAnsi="Times New Roman" w:cs="Times New Roman"/>
          <w:color w:val="0070C0"/>
          <w:sz w:val="28"/>
          <w:szCs w:val="28"/>
          <w:lang w:eastAsia="ru-RU"/>
        </w:rPr>
        <w:t>счастлив</w:t>
      </w:r>
      <w:proofErr w:type="gramEnd"/>
      <w:r w:rsidRPr="0093590B">
        <w:rPr>
          <w:rFonts w:ascii="Times New Roman" w:eastAsia="Times New Roman" w:hAnsi="Times New Roman" w:cs="Times New Roman"/>
          <w:color w:val="0070C0"/>
          <w:sz w:val="28"/>
          <w:szCs w:val="28"/>
          <w:lang w:eastAsia="ru-RU"/>
        </w:rPr>
        <w:t xml:space="preserve"> сообщить тебе радостную весть — ты переживешь всех своих родных».</w:t>
      </w:r>
    </w:p>
    <w:p w:rsidR="0093590B" w:rsidRPr="0093590B" w:rsidRDefault="0093590B" w:rsidP="0093590B">
      <w:pPr>
        <w:spacing w:after="0" w:line="293" w:lineRule="atLeast"/>
        <w:jc w:val="both"/>
        <w:rPr>
          <w:rFonts w:ascii="Times New Roman" w:eastAsia="Times New Roman" w:hAnsi="Times New Roman" w:cs="Times New Roman"/>
          <w:color w:val="0070C0"/>
          <w:sz w:val="28"/>
          <w:szCs w:val="28"/>
          <w:lang w:eastAsia="ru-RU"/>
        </w:rPr>
      </w:pPr>
      <w:r w:rsidRPr="0093590B">
        <w:rPr>
          <w:rFonts w:ascii="Times New Roman" w:eastAsia="Times New Roman" w:hAnsi="Times New Roman" w:cs="Times New Roman"/>
          <w:color w:val="0070C0"/>
          <w:sz w:val="28"/>
          <w:szCs w:val="28"/>
          <w:lang w:eastAsia="ru-RU"/>
        </w:rPr>
        <w:t xml:space="preserve">Властелин был обрадован и щедро наградил толкователя за предсказание. Придворные очень удивились. «Ведь ты же сказал </w:t>
      </w:r>
      <w:proofErr w:type="gramStart"/>
      <w:r w:rsidRPr="0093590B">
        <w:rPr>
          <w:rFonts w:ascii="Times New Roman" w:eastAsia="Times New Roman" w:hAnsi="Times New Roman" w:cs="Times New Roman"/>
          <w:color w:val="0070C0"/>
          <w:sz w:val="28"/>
          <w:szCs w:val="28"/>
          <w:lang w:eastAsia="ru-RU"/>
        </w:rPr>
        <w:t>ему то</w:t>
      </w:r>
      <w:proofErr w:type="gramEnd"/>
      <w:r w:rsidRPr="0093590B">
        <w:rPr>
          <w:rFonts w:ascii="Times New Roman" w:eastAsia="Times New Roman" w:hAnsi="Times New Roman" w:cs="Times New Roman"/>
          <w:color w:val="0070C0"/>
          <w:sz w:val="28"/>
          <w:szCs w:val="28"/>
          <w:lang w:eastAsia="ru-RU"/>
        </w:rPr>
        <w:t> же самое, что и твой бедный предшественник, так почему же он был наказан, а ты вознагражден?» — спрашивали они. На что последовал ответ: «Мы оба одинаково истолковали сон. Но все зависит не только от того, что сказать, но и от того, как сказать».</w:t>
      </w:r>
    </w:p>
    <w:p w:rsidR="0093590B" w:rsidRPr="0093590B" w:rsidRDefault="0093590B" w:rsidP="0093590B">
      <w:pPr>
        <w:spacing w:after="0" w:line="293" w:lineRule="atLeast"/>
        <w:jc w:val="both"/>
        <w:rPr>
          <w:rFonts w:ascii="Times New Roman" w:eastAsia="Times New Roman" w:hAnsi="Times New Roman" w:cs="Times New Roman"/>
          <w:color w:val="0070C0"/>
          <w:sz w:val="28"/>
          <w:szCs w:val="28"/>
          <w:lang w:eastAsia="ru-RU"/>
        </w:rPr>
      </w:pPr>
    </w:p>
    <w:p w:rsidR="0093590B" w:rsidRPr="0093590B" w:rsidRDefault="0093590B" w:rsidP="0093590B">
      <w:pPr>
        <w:spacing w:after="0" w:line="293" w:lineRule="atLeast"/>
        <w:jc w:val="both"/>
        <w:rPr>
          <w:rFonts w:ascii="Times New Roman" w:eastAsia="Times New Roman" w:hAnsi="Times New Roman" w:cs="Times New Roman"/>
          <w:color w:val="0070C0"/>
          <w:sz w:val="28"/>
          <w:szCs w:val="28"/>
          <w:lang w:eastAsia="ru-RU"/>
        </w:rPr>
      </w:pPr>
      <w:r w:rsidRPr="0093590B">
        <w:rPr>
          <w:rFonts w:ascii="Times New Roman" w:eastAsia="Times New Roman" w:hAnsi="Times New Roman" w:cs="Times New Roman"/>
          <w:color w:val="0070C0"/>
          <w:sz w:val="28"/>
          <w:szCs w:val="28"/>
          <w:lang w:eastAsia="ru-RU"/>
        </w:rPr>
        <w:t>1. Какое отношение на ваш взгляд, имеет эта притча  к теме нашей консультации?</w:t>
      </w:r>
    </w:p>
    <w:p w:rsidR="0093590B" w:rsidRPr="0093590B" w:rsidRDefault="0093590B" w:rsidP="0093590B">
      <w:pPr>
        <w:spacing w:after="0" w:line="293" w:lineRule="atLeast"/>
        <w:jc w:val="both"/>
        <w:rPr>
          <w:rFonts w:ascii="Times New Roman" w:eastAsia="Times New Roman" w:hAnsi="Times New Roman" w:cs="Times New Roman"/>
          <w:color w:val="0070C0"/>
          <w:sz w:val="28"/>
          <w:szCs w:val="28"/>
          <w:lang w:eastAsia="ru-RU"/>
        </w:rPr>
      </w:pPr>
      <w:r w:rsidRPr="0093590B">
        <w:rPr>
          <w:rFonts w:ascii="Times New Roman" w:eastAsia="Times New Roman" w:hAnsi="Times New Roman" w:cs="Times New Roman"/>
          <w:color w:val="0070C0"/>
          <w:sz w:val="28"/>
          <w:szCs w:val="28"/>
          <w:lang w:eastAsia="ru-RU"/>
        </w:rPr>
        <w:t>2. В чем ваш взгляд разница толкований первого и второго мудрецов?</w:t>
      </w:r>
    </w:p>
    <w:p w:rsidR="0093590B" w:rsidRPr="0093590B" w:rsidRDefault="0093590B" w:rsidP="0093590B">
      <w:pPr>
        <w:spacing w:after="0" w:line="293" w:lineRule="atLeast"/>
        <w:jc w:val="both"/>
        <w:rPr>
          <w:rFonts w:ascii="Times New Roman" w:eastAsia="Times New Roman" w:hAnsi="Times New Roman" w:cs="Times New Roman"/>
          <w:color w:val="0070C0"/>
          <w:sz w:val="28"/>
          <w:szCs w:val="28"/>
          <w:lang w:eastAsia="ru-RU"/>
        </w:rPr>
      </w:pPr>
      <w:r w:rsidRPr="0093590B">
        <w:rPr>
          <w:rFonts w:ascii="Times New Roman" w:eastAsia="Times New Roman" w:hAnsi="Times New Roman" w:cs="Times New Roman"/>
          <w:color w:val="0070C0"/>
          <w:sz w:val="28"/>
          <w:szCs w:val="28"/>
          <w:lang w:eastAsia="ru-RU"/>
        </w:rPr>
        <w:t>3. Исходя из собственного опыта, скажите, как чаще всего вы представляете родителям информацию о проблемном поведении их ребенка – как первый или как второй толкователь?</w:t>
      </w:r>
    </w:p>
    <w:p w:rsidR="00733F06" w:rsidRPr="0093590B" w:rsidRDefault="0093590B" w:rsidP="0093590B">
      <w:pPr>
        <w:rPr>
          <w:rFonts w:ascii="Times New Roman" w:eastAsia="Times New Roman" w:hAnsi="Times New Roman" w:cs="Times New Roman"/>
          <w:color w:val="0070C0"/>
          <w:sz w:val="28"/>
          <w:szCs w:val="28"/>
          <w:lang w:eastAsia="ru-RU"/>
        </w:rPr>
      </w:pPr>
      <w:r w:rsidRPr="0093590B">
        <w:rPr>
          <w:rFonts w:ascii="Times New Roman" w:eastAsia="Times New Roman" w:hAnsi="Times New Roman" w:cs="Times New Roman"/>
          <w:color w:val="0070C0"/>
          <w:sz w:val="28"/>
          <w:szCs w:val="28"/>
          <w:lang w:eastAsia="ru-RU"/>
        </w:rPr>
        <w:t>4. Будет ли меньше конфликтов, если сообщать родителям негативную информацию о ребенке, используя способ второго толкователя? Почему?</w:t>
      </w:r>
    </w:p>
    <w:p w:rsidR="0093590B" w:rsidRPr="00F8319C" w:rsidRDefault="00F8319C" w:rsidP="00F8319C">
      <w:pPr>
        <w:widowControl w:val="0"/>
        <w:shd w:val="clear" w:color="auto" w:fill="FFFFFF"/>
        <w:autoSpaceDE w:val="0"/>
        <w:autoSpaceDN w:val="0"/>
        <w:adjustRightInd w:val="0"/>
        <w:spacing w:after="0" w:line="240" w:lineRule="auto"/>
        <w:rPr>
          <w:rFonts w:ascii="Times New Roman" w:hAnsi="Times New Roman" w:cs="Times New Roman"/>
          <w:b/>
          <w:color w:val="0070C0"/>
          <w:sz w:val="28"/>
          <w:szCs w:val="28"/>
          <w:u w:val="single"/>
        </w:rPr>
      </w:pPr>
      <w:r w:rsidRPr="00F8319C">
        <w:rPr>
          <w:rFonts w:ascii="Times New Roman" w:hAnsi="Times New Roman" w:cs="Times New Roman"/>
          <w:b/>
          <w:color w:val="0070C0"/>
          <w:sz w:val="28"/>
          <w:szCs w:val="28"/>
          <w:u w:val="single"/>
        </w:rPr>
        <w:t xml:space="preserve">3. </w:t>
      </w:r>
      <w:r w:rsidR="0093590B" w:rsidRPr="00F8319C">
        <w:rPr>
          <w:rFonts w:ascii="Times New Roman" w:hAnsi="Times New Roman" w:cs="Times New Roman"/>
          <w:b/>
          <w:color w:val="0070C0"/>
          <w:sz w:val="28"/>
          <w:szCs w:val="28"/>
          <w:u w:val="single"/>
        </w:rPr>
        <w:t>Оценка уровня коммуникабельности педагога с родителями</w:t>
      </w:r>
    </w:p>
    <w:p w:rsidR="0093590B" w:rsidRPr="00F8319C" w:rsidRDefault="0093590B" w:rsidP="00F8319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70C0"/>
          <w:sz w:val="28"/>
          <w:szCs w:val="28"/>
          <w:lang w:eastAsia="ru-RU"/>
        </w:rPr>
      </w:pPr>
      <w:r w:rsidRPr="00F8319C">
        <w:rPr>
          <w:rFonts w:ascii="Times New Roman" w:eastAsia="Times New Roman" w:hAnsi="Times New Roman" w:cs="Times New Roman"/>
          <w:b/>
          <w:color w:val="0070C0"/>
          <w:sz w:val="28"/>
          <w:szCs w:val="28"/>
          <w:lang w:eastAsia="ru-RU"/>
        </w:rPr>
        <w:t>(на основе методики оценки уровня общительности пе</w:t>
      </w:r>
      <w:r w:rsidRPr="00F8319C">
        <w:rPr>
          <w:rFonts w:ascii="Times New Roman" w:eastAsia="Times New Roman" w:hAnsi="Times New Roman" w:cs="Times New Roman"/>
          <w:b/>
          <w:color w:val="0070C0"/>
          <w:sz w:val="28"/>
          <w:szCs w:val="28"/>
          <w:lang w:eastAsia="ru-RU"/>
        </w:rPr>
        <w:softHyphen/>
        <w:t xml:space="preserve">дагога, по В.Ф. </w:t>
      </w:r>
      <w:proofErr w:type="spellStart"/>
      <w:r w:rsidRPr="00F8319C">
        <w:rPr>
          <w:rFonts w:ascii="Times New Roman" w:eastAsia="Times New Roman" w:hAnsi="Times New Roman" w:cs="Times New Roman"/>
          <w:b/>
          <w:color w:val="0070C0"/>
          <w:sz w:val="28"/>
          <w:szCs w:val="28"/>
          <w:lang w:eastAsia="ru-RU"/>
        </w:rPr>
        <w:t>Ряховскому</w:t>
      </w:r>
      <w:proofErr w:type="spellEnd"/>
      <w:r w:rsidRPr="00F8319C">
        <w:rPr>
          <w:rFonts w:ascii="Times New Roman" w:eastAsia="Times New Roman" w:hAnsi="Times New Roman" w:cs="Times New Roman"/>
          <w:b/>
          <w:color w:val="0070C0"/>
          <w:sz w:val="28"/>
          <w:szCs w:val="28"/>
          <w:lang w:eastAsia="ru-RU"/>
        </w:rPr>
        <w:t>).</w:t>
      </w:r>
    </w:p>
    <w:p w:rsidR="0093590B" w:rsidRPr="0093590B" w:rsidRDefault="0093590B" w:rsidP="00F8319C">
      <w:pPr>
        <w:widowControl w:val="0"/>
        <w:shd w:val="clear" w:color="auto" w:fill="FFFFFF"/>
        <w:autoSpaceDE w:val="0"/>
        <w:autoSpaceDN w:val="0"/>
        <w:adjustRightInd w:val="0"/>
        <w:spacing w:after="0" w:line="240" w:lineRule="auto"/>
        <w:ind w:firstLine="720"/>
        <w:rPr>
          <w:rFonts w:ascii="Times New Roman" w:eastAsia="Times New Roman" w:hAnsi="Times New Roman" w:cs="Times New Roman"/>
          <w:i/>
          <w:iCs/>
          <w:color w:val="0070C0"/>
          <w:sz w:val="28"/>
          <w:szCs w:val="28"/>
          <w:u w:val="single"/>
          <w:lang w:eastAsia="ru-RU"/>
        </w:rPr>
      </w:pPr>
    </w:p>
    <w:p w:rsidR="0093590B" w:rsidRPr="00F8319C" w:rsidRDefault="0093590B" w:rsidP="00F8319C">
      <w:pPr>
        <w:widowControl w:val="0"/>
        <w:shd w:val="clear" w:color="auto" w:fill="FFFFFF"/>
        <w:autoSpaceDE w:val="0"/>
        <w:autoSpaceDN w:val="0"/>
        <w:adjustRightInd w:val="0"/>
        <w:spacing w:after="0" w:line="240" w:lineRule="auto"/>
        <w:ind w:firstLine="720"/>
        <w:jc w:val="center"/>
        <w:rPr>
          <w:rFonts w:ascii="Times New Roman" w:eastAsia="Times New Roman" w:hAnsi="Times New Roman" w:cs="Times New Roman"/>
          <w:color w:val="0070C0"/>
          <w:sz w:val="28"/>
          <w:szCs w:val="28"/>
          <w:u w:val="single"/>
          <w:lang w:eastAsia="ru-RU"/>
        </w:rPr>
      </w:pPr>
      <w:r w:rsidRPr="0093590B">
        <w:rPr>
          <w:rFonts w:ascii="Times New Roman" w:eastAsia="Times New Roman" w:hAnsi="Times New Roman" w:cs="Times New Roman"/>
          <w:i/>
          <w:iCs/>
          <w:color w:val="0070C0"/>
          <w:sz w:val="28"/>
          <w:szCs w:val="28"/>
          <w:u w:val="single"/>
          <w:lang w:eastAsia="ru-RU"/>
        </w:rPr>
        <w:t>Инструкция</w:t>
      </w:r>
    </w:p>
    <w:p w:rsidR="0093590B" w:rsidRPr="0093590B" w:rsidRDefault="0093590B" w:rsidP="00F8319C">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i/>
          <w:color w:val="0070C0"/>
          <w:sz w:val="28"/>
          <w:szCs w:val="28"/>
          <w:lang w:eastAsia="ru-RU"/>
        </w:rPr>
      </w:pPr>
      <w:r w:rsidRPr="0093590B">
        <w:rPr>
          <w:rFonts w:ascii="Times New Roman" w:eastAsia="Times New Roman" w:hAnsi="Times New Roman" w:cs="Times New Roman"/>
          <w:i/>
          <w:color w:val="0070C0"/>
          <w:sz w:val="28"/>
          <w:szCs w:val="28"/>
          <w:lang w:eastAsia="ru-RU"/>
        </w:rPr>
        <w:t xml:space="preserve">Вашему вниманию предлагаются несколько простых вопросов. Отвечайте быстро, однозначно </w:t>
      </w:r>
      <w:r w:rsidRPr="0093590B">
        <w:rPr>
          <w:rFonts w:ascii="Times New Roman" w:eastAsia="Times New Roman" w:hAnsi="Times New Roman" w:cs="Times New Roman"/>
          <w:b/>
          <w:i/>
          <w:color w:val="0070C0"/>
          <w:sz w:val="28"/>
          <w:szCs w:val="28"/>
          <w:lang w:eastAsia="ru-RU"/>
        </w:rPr>
        <w:t>«да», «нет», «иногда».</w:t>
      </w:r>
    </w:p>
    <w:p w:rsidR="0093590B" w:rsidRPr="0093590B" w:rsidRDefault="0093590B" w:rsidP="00F8319C">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color w:val="0070C0"/>
          <w:sz w:val="28"/>
          <w:szCs w:val="28"/>
          <w:lang w:eastAsia="ru-RU"/>
        </w:rPr>
      </w:pPr>
    </w:p>
    <w:p w:rsidR="0093590B" w:rsidRPr="0093590B" w:rsidRDefault="0093590B" w:rsidP="0093590B">
      <w:pPr>
        <w:widowControl w:val="0"/>
        <w:numPr>
          <w:ilvl w:val="0"/>
          <w:numId w:val="2"/>
        </w:numPr>
        <w:shd w:val="clear" w:color="auto" w:fill="FFFFFF"/>
        <w:autoSpaceDE w:val="0"/>
        <w:autoSpaceDN w:val="0"/>
        <w:adjustRightInd w:val="0"/>
        <w:spacing w:after="0" w:line="240" w:lineRule="auto"/>
        <w:jc w:val="both"/>
        <w:rPr>
          <w:rFonts w:ascii="Times New Roman" w:eastAsia="Times New Roman" w:hAnsi="Times New Roman" w:cs="Times New Roman"/>
          <w:color w:val="0070C0"/>
          <w:sz w:val="28"/>
          <w:szCs w:val="28"/>
          <w:lang w:eastAsia="ru-RU"/>
        </w:rPr>
      </w:pPr>
      <w:r w:rsidRPr="0093590B">
        <w:rPr>
          <w:rFonts w:ascii="Times New Roman" w:eastAsia="Times New Roman" w:hAnsi="Times New Roman" w:cs="Times New Roman"/>
          <w:color w:val="0070C0"/>
          <w:sz w:val="28"/>
          <w:szCs w:val="28"/>
          <w:lang w:eastAsia="ru-RU"/>
        </w:rPr>
        <w:t>Вам предстоит ординарная беседа с одним из родителей. Выби</w:t>
      </w:r>
      <w:r w:rsidRPr="0093590B">
        <w:rPr>
          <w:rFonts w:ascii="Times New Roman" w:eastAsia="Times New Roman" w:hAnsi="Times New Roman" w:cs="Times New Roman"/>
          <w:color w:val="0070C0"/>
          <w:sz w:val="28"/>
          <w:szCs w:val="28"/>
          <w:lang w:eastAsia="ru-RU"/>
        </w:rPr>
        <w:softHyphen/>
        <w:t>вает ли Вас ее ожидание из колеи?</w:t>
      </w:r>
    </w:p>
    <w:p w:rsidR="0093590B" w:rsidRPr="0093590B" w:rsidRDefault="0093590B" w:rsidP="0093590B">
      <w:pPr>
        <w:widowControl w:val="0"/>
        <w:numPr>
          <w:ilvl w:val="0"/>
          <w:numId w:val="2"/>
        </w:numPr>
        <w:shd w:val="clear" w:color="auto" w:fill="FFFFFF"/>
        <w:autoSpaceDE w:val="0"/>
        <w:autoSpaceDN w:val="0"/>
        <w:adjustRightInd w:val="0"/>
        <w:spacing w:after="0" w:line="240" w:lineRule="auto"/>
        <w:jc w:val="both"/>
        <w:rPr>
          <w:rFonts w:ascii="Times New Roman" w:eastAsia="Times New Roman" w:hAnsi="Times New Roman" w:cs="Times New Roman"/>
          <w:color w:val="0070C0"/>
          <w:sz w:val="28"/>
          <w:szCs w:val="28"/>
          <w:lang w:eastAsia="ru-RU"/>
        </w:rPr>
      </w:pPr>
      <w:r w:rsidRPr="0093590B">
        <w:rPr>
          <w:rFonts w:ascii="Times New Roman" w:eastAsia="Times New Roman" w:hAnsi="Times New Roman" w:cs="Times New Roman"/>
          <w:color w:val="0070C0"/>
          <w:sz w:val="28"/>
          <w:szCs w:val="28"/>
          <w:lang w:eastAsia="ru-RU"/>
        </w:rPr>
        <w:t>Вызывает ли у Вас смятение и неудовольствие поручение вы</w:t>
      </w:r>
      <w:r w:rsidRPr="0093590B">
        <w:rPr>
          <w:rFonts w:ascii="Times New Roman" w:eastAsia="Times New Roman" w:hAnsi="Times New Roman" w:cs="Times New Roman"/>
          <w:color w:val="0070C0"/>
          <w:sz w:val="28"/>
          <w:szCs w:val="28"/>
          <w:lang w:eastAsia="ru-RU"/>
        </w:rPr>
        <w:softHyphen/>
        <w:t>ступить с докладом, информацией перед родителями?</w:t>
      </w:r>
    </w:p>
    <w:p w:rsidR="0093590B" w:rsidRPr="0093590B" w:rsidRDefault="0093590B" w:rsidP="0093590B">
      <w:pPr>
        <w:widowControl w:val="0"/>
        <w:numPr>
          <w:ilvl w:val="0"/>
          <w:numId w:val="2"/>
        </w:numPr>
        <w:shd w:val="clear" w:color="auto" w:fill="FFFFFF"/>
        <w:autoSpaceDE w:val="0"/>
        <w:autoSpaceDN w:val="0"/>
        <w:adjustRightInd w:val="0"/>
        <w:spacing w:after="0" w:line="240" w:lineRule="auto"/>
        <w:jc w:val="both"/>
        <w:rPr>
          <w:rFonts w:ascii="Times New Roman" w:eastAsia="Times New Roman" w:hAnsi="Times New Roman" w:cs="Times New Roman"/>
          <w:color w:val="0070C0"/>
          <w:sz w:val="28"/>
          <w:szCs w:val="28"/>
          <w:lang w:eastAsia="ru-RU"/>
        </w:rPr>
      </w:pPr>
      <w:r w:rsidRPr="0093590B">
        <w:rPr>
          <w:rFonts w:ascii="Times New Roman" w:eastAsia="Times New Roman" w:hAnsi="Times New Roman" w:cs="Times New Roman"/>
          <w:color w:val="0070C0"/>
          <w:sz w:val="28"/>
          <w:szCs w:val="28"/>
          <w:lang w:eastAsia="ru-RU"/>
        </w:rPr>
        <w:t>Не откладываете ли Вы неприятную беседу о сложном ребенке с его родителями до последнего момента?</w:t>
      </w:r>
    </w:p>
    <w:p w:rsidR="0093590B" w:rsidRPr="0093590B" w:rsidRDefault="0093590B" w:rsidP="0093590B">
      <w:pPr>
        <w:widowControl w:val="0"/>
        <w:numPr>
          <w:ilvl w:val="0"/>
          <w:numId w:val="2"/>
        </w:numPr>
        <w:shd w:val="clear" w:color="auto" w:fill="FFFFFF"/>
        <w:autoSpaceDE w:val="0"/>
        <w:autoSpaceDN w:val="0"/>
        <w:adjustRightInd w:val="0"/>
        <w:spacing w:after="0" w:line="240" w:lineRule="auto"/>
        <w:jc w:val="both"/>
        <w:rPr>
          <w:rFonts w:ascii="Times New Roman" w:eastAsia="Times New Roman" w:hAnsi="Times New Roman" w:cs="Times New Roman"/>
          <w:color w:val="0070C0"/>
          <w:sz w:val="28"/>
          <w:szCs w:val="28"/>
          <w:lang w:eastAsia="ru-RU"/>
        </w:rPr>
      </w:pPr>
      <w:r w:rsidRPr="0093590B">
        <w:rPr>
          <w:rFonts w:ascii="Times New Roman" w:eastAsia="Times New Roman" w:hAnsi="Times New Roman" w:cs="Times New Roman"/>
          <w:color w:val="0070C0"/>
          <w:sz w:val="28"/>
          <w:szCs w:val="28"/>
          <w:lang w:eastAsia="ru-RU"/>
        </w:rPr>
        <w:t>Считаете ли Вы, что не следует лично беседовать с родителями об особенностях воспитания в семье, а лучше провести анкетирова</w:t>
      </w:r>
      <w:r w:rsidRPr="0093590B">
        <w:rPr>
          <w:rFonts w:ascii="Times New Roman" w:eastAsia="Times New Roman" w:hAnsi="Times New Roman" w:cs="Times New Roman"/>
          <w:color w:val="0070C0"/>
          <w:sz w:val="28"/>
          <w:szCs w:val="28"/>
          <w:lang w:eastAsia="ru-RU"/>
        </w:rPr>
        <w:softHyphen/>
        <w:t>ние, письменный опрос?</w:t>
      </w:r>
    </w:p>
    <w:p w:rsidR="0093590B" w:rsidRPr="0093590B" w:rsidRDefault="0093590B" w:rsidP="0093590B">
      <w:pPr>
        <w:widowControl w:val="0"/>
        <w:numPr>
          <w:ilvl w:val="0"/>
          <w:numId w:val="2"/>
        </w:numPr>
        <w:shd w:val="clear" w:color="auto" w:fill="FFFFFF"/>
        <w:autoSpaceDE w:val="0"/>
        <w:autoSpaceDN w:val="0"/>
        <w:adjustRightInd w:val="0"/>
        <w:spacing w:after="0" w:line="240" w:lineRule="auto"/>
        <w:jc w:val="both"/>
        <w:rPr>
          <w:rFonts w:ascii="Times New Roman" w:eastAsia="Times New Roman" w:hAnsi="Times New Roman" w:cs="Times New Roman"/>
          <w:color w:val="0070C0"/>
          <w:sz w:val="28"/>
          <w:szCs w:val="28"/>
          <w:lang w:eastAsia="ru-RU"/>
        </w:rPr>
      </w:pPr>
      <w:r w:rsidRPr="0093590B">
        <w:rPr>
          <w:rFonts w:ascii="Times New Roman" w:eastAsia="Times New Roman" w:hAnsi="Times New Roman" w:cs="Times New Roman"/>
          <w:color w:val="0070C0"/>
          <w:sz w:val="28"/>
          <w:szCs w:val="28"/>
          <w:lang w:eastAsia="ru-RU"/>
        </w:rPr>
        <w:t>Вам предлагают подготовить общее родительское собрание для родителей дошкольного учреждения. Приложите ли Вы максимум усилий, чтобы избежать этого поручения?</w:t>
      </w:r>
    </w:p>
    <w:p w:rsidR="0093590B" w:rsidRPr="0093590B" w:rsidRDefault="0093590B" w:rsidP="0093590B">
      <w:pPr>
        <w:widowControl w:val="0"/>
        <w:numPr>
          <w:ilvl w:val="0"/>
          <w:numId w:val="2"/>
        </w:numPr>
        <w:shd w:val="clear" w:color="auto" w:fill="FFFFFF"/>
        <w:autoSpaceDE w:val="0"/>
        <w:autoSpaceDN w:val="0"/>
        <w:adjustRightInd w:val="0"/>
        <w:spacing w:after="0" w:line="240" w:lineRule="auto"/>
        <w:jc w:val="both"/>
        <w:rPr>
          <w:rFonts w:ascii="Times New Roman" w:eastAsia="Times New Roman" w:hAnsi="Times New Roman" w:cs="Times New Roman"/>
          <w:color w:val="0070C0"/>
          <w:sz w:val="28"/>
          <w:szCs w:val="28"/>
          <w:lang w:eastAsia="ru-RU"/>
        </w:rPr>
      </w:pPr>
      <w:r w:rsidRPr="0093590B">
        <w:rPr>
          <w:rFonts w:ascii="Times New Roman" w:eastAsia="Times New Roman" w:hAnsi="Times New Roman" w:cs="Times New Roman"/>
          <w:color w:val="0070C0"/>
          <w:sz w:val="28"/>
          <w:szCs w:val="28"/>
          <w:lang w:eastAsia="ru-RU"/>
        </w:rPr>
        <w:t>Любите ли Вы делиться своими переживаниями от общения с родителями с коллегами, руководством?</w:t>
      </w:r>
    </w:p>
    <w:p w:rsidR="0093590B" w:rsidRPr="0093590B" w:rsidRDefault="0093590B" w:rsidP="0093590B">
      <w:pPr>
        <w:widowControl w:val="0"/>
        <w:numPr>
          <w:ilvl w:val="0"/>
          <w:numId w:val="2"/>
        </w:numPr>
        <w:shd w:val="clear" w:color="auto" w:fill="FFFFFF"/>
        <w:autoSpaceDE w:val="0"/>
        <w:autoSpaceDN w:val="0"/>
        <w:adjustRightInd w:val="0"/>
        <w:spacing w:after="0" w:line="240" w:lineRule="auto"/>
        <w:jc w:val="both"/>
        <w:rPr>
          <w:rFonts w:ascii="Times New Roman" w:eastAsia="Times New Roman" w:hAnsi="Times New Roman" w:cs="Times New Roman"/>
          <w:color w:val="0070C0"/>
          <w:sz w:val="28"/>
          <w:szCs w:val="28"/>
          <w:lang w:eastAsia="ru-RU"/>
        </w:rPr>
      </w:pPr>
      <w:r w:rsidRPr="0093590B">
        <w:rPr>
          <w:rFonts w:ascii="Times New Roman" w:eastAsia="Times New Roman" w:hAnsi="Times New Roman" w:cs="Times New Roman"/>
          <w:color w:val="0070C0"/>
          <w:sz w:val="28"/>
          <w:szCs w:val="28"/>
          <w:lang w:eastAsia="ru-RU"/>
        </w:rPr>
        <w:t>Убеждены ли Вы, что общаться с родителями гораздо слож</w:t>
      </w:r>
      <w:r w:rsidRPr="0093590B">
        <w:rPr>
          <w:rFonts w:ascii="Times New Roman" w:eastAsia="Times New Roman" w:hAnsi="Times New Roman" w:cs="Times New Roman"/>
          <w:color w:val="0070C0"/>
          <w:sz w:val="28"/>
          <w:szCs w:val="28"/>
          <w:lang w:eastAsia="ru-RU"/>
        </w:rPr>
        <w:softHyphen/>
        <w:t>нее, чем с детьми?</w:t>
      </w:r>
    </w:p>
    <w:p w:rsidR="0093590B" w:rsidRPr="0093590B" w:rsidRDefault="0093590B" w:rsidP="0093590B">
      <w:pPr>
        <w:widowControl w:val="0"/>
        <w:numPr>
          <w:ilvl w:val="0"/>
          <w:numId w:val="2"/>
        </w:numPr>
        <w:shd w:val="clear" w:color="auto" w:fill="FFFFFF"/>
        <w:autoSpaceDE w:val="0"/>
        <w:autoSpaceDN w:val="0"/>
        <w:adjustRightInd w:val="0"/>
        <w:spacing w:after="0" w:line="240" w:lineRule="auto"/>
        <w:jc w:val="both"/>
        <w:rPr>
          <w:rFonts w:ascii="Times New Roman" w:eastAsia="Times New Roman" w:hAnsi="Times New Roman" w:cs="Times New Roman"/>
          <w:color w:val="0070C0"/>
          <w:sz w:val="28"/>
          <w:szCs w:val="28"/>
          <w:lang w:eastAsia="ru-RU"/>
        </w:rPr>
      </w:pPr>
      <w:r w:rsidRPr="0093590B">
        <w:rPr>
          <w:rFonts w:ascii="Times New Roman" w:eastAsia="Times New Roman" w:hAnsi="Times New Roman" w:cs="Times New Roman"/>
          <w:color w:val="0070C0"/>
          <w:sz w:val="28"/>
          <w:szCs w:val="28"/>
          <w:lang w:eastAsia="ru-RU"/>
        </w:rPr>
        <w:t>Раздражаетесь ли Вы, если один из родителей Ваших воспи</w:t>
      </w:r>
      <w:r w:rsidRPr="0093590B">
        <w:rPr>
          <w:rFonts w:ascii="Times New Roman" w:eastAsia="Times New Roman" w:hAnsi="Times New Roman" w:cs="Times New Roman"/>
          <w:color w:val="0070C0"/>
          <w:sz w:val="28"/>
          <w:szCs w:val="28"/>
          <w:lang w:eastAsia="ru-RU"/>
        </w:rPr>
        <w:softHyphen/>
        <w:t>танников постоянно задает Вам вопросы?</w:t>
      </w:r>
    </w:p>
    <w:p w:rsidR="0093590B" w:rsidRPr="0093590B" w:rsidRDefault="0093590B" w:rsidP="0093590B">
      <w:pPr>
        <w:widowControl w:val="0"/>
        <w:numPr>
          <w:ilvl w:val="0"/>
          <w:numId w:val="2"/>
        </w:numPr>
        <w:shd w:val="clear" w:color="auto" w:fill="FFFFFF"/>
        <w:autoSpaceDE w:val="0"/>
        <w:autoSpaceDN w:val="0"/>
        <w:adjustRightInd w:val="0"/>
        <w:spacing w:after="0" w:line="240" w:lineRule="auto"/>
        <w:jc w:val="both"/>
        <w:rPr>
          <w:rFonts w:ascii="Times New Roman" w:eastAsia="Times New Roman" w:hAnsi="Times New Roman" w:cs="Times New Roman"/>
          <w:color w:val="0070C0"/>
          <w:sz w:val="28"/>
          <w:szCs w:val="28"/>
          <w:lang w:eastAsia="ru-RU"/>
        </w:rPr>
      </w:pPr>
      <w:r w:rsidRPr="0093590B">
        <w:rPr>
          <w:rFonts w:ascii="Times New Roman" w:eastAsia="Times New Roman" w:hAnsi="Times New Roman" w:cs="Times New Roman"/>
          <w:color w:val="0070C0"/>
          <w:sz w:val="28"/>
          <w:szCs w:val="28"/>
          <w:lang w:eastAsia="ru-RU"/>
        </w:rPr>
        <w:t>Верите ли Вы, что существует проблема «воспитателей и роди</w:t>
      </w:r>
      <w:r w:rsidRPr="0093590B">
        <w:rPr>
          <w:rFonts w:ascii="Times New Roman" w:eastAsia="Times New Roman" w:hAnsi="Times New Roman" w:cs="Times New Roman"/>
          <w:color w:val="0070C0"/>
          <w:sz w:val="28"/>
          <w:szCs w:val="28"/>
          <w:lang w:eastAsia="ru-RU"/>
        </w:rPr>
        <w:softHyphen/>
        <w:t xml:space="preserve">телей» и </w:t>
      </w:r>
      <w:r w:rsidRPr="0093590B">
        <w:rPr>
          <w:rFonts w:ascii="Times New Roman" w:eastAsia="Times New Roman" w:hAnsi="Times New Roman" w:cs="Times New Roman"/>
          <w:color w:val="0070C0"/>
          <w:sz w:val="28"/>
          <w:szCs w:val="28"/>
          <w:lang w:eastAsia="ru-RU"/>
        </w:rPr>
        <w:lastRenderedPageBreak/>
        <w:t>что они разговаривают на «разных языках»?</w:t>
      </w:r>
    </w:p>
    <w:p w:rsidR="0093590B" w:rsidRPr="0093590B" w:rsidRDefault="0093590B" w:rsidP="0093590B">
      <w:pPr>
        <w:widowControl w:val="0"/>
        <w:numPr>
          <w:ilvl w:val="0"/>
          <w:numId w:val="2"/>
        </w:numPr>
        <w:shd w:val="clear" w:color="auto" w:fill="FFFFFF"/>
        <w:autoSpaceDE w:val="0"/>
        <w:autoSpaceDN w:val="0"/>
        <w:adjustRightInd w:val="0"/>
        <w:spacing w:after="0" w:line="240" w:lineRule="auto"/>
        <w:jc w:val="both"/>
        <w:rPr>
          <w:rFonts w:ascii="Times New Roman" w:eastAsia="Times New Roman" w:hAnsi="Times New Roman" w:cs="Times New Roman"/>
          <w:color w:val="0070C0"/>
          <w:sz w:val="28"/>
          <w:szCs w:val="28"/>
          <w:lang w:eastAsia="ru-RU"/>
        </w:rPr>
      </w:pPr>
      <w:r w:rsidRPr="0093590B">
        <w:rPr>
          <w:rFonts w:ascii="Times New Roman" w:eastAsia="Times New Roman" w:hAnsi="Times New Roman" w:cs="Times New Roman"/>
          <w:color w:val="0070C0"/>
          <w:sz w:val="28"/>
          <w:szCs w:val="28"/>
          <w:lang w:eastAsia="ru-RU"/>
        </w:rPr>
        <w:t>Постесняетесь ли Вы напомнить родителям об обещании, ко</w:t>
      </w:r>
      <w:r w:rsidRPr="0093590B">
        <w:rPr>
          <w:rFonts w:ascii="Times New Roman" w:eastAsia="Times New Roman" w:hAnsi="Times New Roman" w:cs="Times New Roman"/>
          <w:color w:val="0070C0"/>
          <w:sz w:val="28"/>
          <w:szCs w:val="28"/>
          <w:lang w:eastAsia="ru-RU"/>
        </w:rPr>
        <w:softHyphen/>
        <w:t>торое они забыли выполнить?</w:t>
      </w:r>
    </w:p>
    <w:p w:rsidR="0093590B" w:rsidRPr="0093590B" w:rsidRDefault="0093590B" w:rsidP="0093590B">
      <w:pPr>
        <w:widowControl w:val="0"/>
        <w:numPr>
          <w:ilvl w:val="0"/>
          <w:numId w:val="2"/>
        </w:numPr>
        <w:shd w:val="clear" w:color="auto" w:fill="FFFFFF"/>
        <w:autoSpaceDE w:val="0"/>
        <w:autoSpaceDN w:val="0"/>
        <w:adjustRightInd w:val="0"/>
        <w:spacing w:after="0" w:line="240" w:lineRule="auto"/>
        <w:jc w:val="both"/>
        <w:rPr>
          <w:rFonts w:ascii="Times New Roman" w:eastAsia="Times New Roman" w:hAnsi="Times New Roman" w:cs="Times New Roman"/>
          <w:color w:val="0070C0"/>
          <w:sz w:val="28"/>
          <w:szCs w:val="28"/>
          <w:lang w:eastAsia="ru-RU"/>
        </w:rPr>
      </w:pPr>
      <w:r w:rsidRPr="0093590B">
        <w:rPr>
          <w:rFonts w:ascii="Times New Roman" w:eastAsia="Times New Roman" w:hAnsi="Times New Roman" w:cs="Times New Roman"/>
          <w:color w:val="0070C0"/>
          <w:sz w:val="28"/>
          <w:szCs w:val="28"/>
          <w:lang w:eastAsia="ru-RU"/>
        </w:rPr>
        <w:t>Вызывает ли у Вас досаду просьба кого-либо из родителей по</w:t>
      </w:r>
      <w:r w:rsidRPr="0093590B">
        <w:rPr>
          <w:rFonts w:ascii="Times New Roman" w:eastAsia="Times New Roman" w:hAnsi="Times New Roman" w:cs="Times New Roman"/>
          <w:color w:val="0070C0"/>
          <w:sz w:val="28"/>
          <w:szCs w:val="28"/>
          <w:lang w:eastAsia="ru-RU"/>
        </w:rPr>
        <w:softHyphen/>
        <w:t>мочь разобраться в том или ином сложном воспитательном вопросе?</w:t>
      </w:r>
    </w:p>
    <w:p w:rsidR="0093590B" w:rsidRPr="0093590B" w:rsidRDefault="0093590B" w:rsidP="0093590B">
      <w:pPr>
        <w:widowControl w:val="0"/>
        <w:numPr>
          <w:ilvl w:val="0"/>
          <w:numId w:val="2"/>
        </w:numPr>
        <w:shd w:val="clear" w:color="auto" w:fill="FFFFFF"/>
        <w:autoSpaceDE w:val="0"/>
        <w:autoSpaceDN w:val="0"/>
        <w:adjustRightInd w:val="0"/>
        <w:spacing w:after="0" w:line="240" w:lineRule="auto"/>
        <w:jc w:val="both"/>
        <w:rPr>
          <w:rFonts w:ascii="Times New Roman" w:eastAsia="Times New Roman" w:hAnsi="Times New Roman" w:cs="Times New Roman"/>
          <w:color w:val="0070C0"/>
          <w:sz w:val="28"/>
          <w:szCs w:val="28"/>
          <w:lang w:eastAsia="ru-RU"/>
        </w:rPr>
      </w:pPr>
      <w:r w:rsidRPr="0093590B">
        <w:rPr>
          <w:rFonts w:ascii="Times New Roman" w:eastAsia="Times New Roman" w:hAnsi="Times New Roman" w:cs="Times New Roman"/>
          <w:color w:val="0070C0"/>
          <w:sz w:val="28"/>
          <w:szCs w:val="28"/>
          <w:lang w:eastAsia="ru-RU"/>
        </w:rPr>
        <w:t>Услышав высказывание явно ошибочной точки зрения по воп</w:t>
      </w:r>
      <w:r w:rsidRPr="0093590B">
        <w:rPr>
          <w:rFonts w:ascii="Times New Roman" w:eastAsia="Times New Roman" w:hAnsi="Times New Roman" w:cs="Times New Roman"/>
          <w:color w:val="0070C0"/>
          <w:sz w:val="28"/>
          <w:szCs w:val="28"/>
          <w:lang w:eastAsia="ru-RU"/>
        </w:rPr>
        <w:softHyphen/>
        <w:t>росу воспитания, предпочтете ли Вы промолчать и не вступать в спор?</w:t>
      </w:r>
    </w:p>
    <w:p w:rsidR="0093590B" w:rsidRPr="0093590B" w:rsidRDefault="0093590B" w:rsidP="0093590B">
      <w:pPr>
        <w:widowControl w:val="0"/>
        <w:numPr>
          <w:ilvl w:val="0"/>
          <w:numId w:val="2"/>
        </w:numPr>
        <w:shd w:val="clear" w:color="auto" w:fill="FFFFFF"/>
        <w:autoSpaceDE w:val="0"/>
        <w:autoSpaceDN w:val="0"/>
        <w:adjustRightInd w:val="0"/>
        <w:spacing w:after="0" w:line="240" w:lineRule="auto"/>
        <w:jc w:val="both"/>
        <w:rPr>
          <w:rFonts w:ascii="Times New Roman" w:eastAsia="Times New Roman" w:hAnsi="Times New Roman" w:cs="Times New Roman"/>
          <w:color w:val="0070C0"/>
          <w:sz w:val="28"/>
          <w:szCs w:val="28"/>
          <w:lang w:eastAsia="ru-RU"/>
        </w:rPr>
      </w:pPr>
      <w:r w:rsidRPr="0093590B">
        <w:rPr>
          <w:rFonts w:ascii="Times New Roman" w:eastAsia="Times New Roman" w:hAnsi="Times New Roman" w:cs="Times New Roman"/>
          <w:color w:val="0070C0"/>
          <w:sz w:val="28"/>
          <w:szCs w:val="28"/>
          <w:lang w:eastAsia="ru-RU"/>
        </w:rPr>
        <w:t>Боитесь ли Вы участвовать в разборе конфликтных ситуаций между педагогами и родителями?</w:t>
      </w:r>
    </w:p>
    <w:p w:rsidR="0093590B" w:rsidRPr="0093590B" w:rsidRDefault="0093590B" w:rsidP="0093590B">
      <w:pPr>
        <w:widowControl w:val="0"/>
        <w:numPr>
          <w:ilvl w:val="0"/>
          <w:numId w:val="2"/>
        </w:numPr>
        <w:shd w:val="clear" w:color="auto" w:fill="FFFFFF"/>
        <w:autoSpaceDE w:val="0"/>
        <w:autoSpaceDN w:val="0"/>
        <w:adjustRightInd w:val="0"/>
        <w:spacing w:after="0" w:line="240" w:lineRule="auto"/>
        <w:jc w:val="both"/>
        <w:rPr>
          <w:rFonts w:ascii="Times New Roman" w:eastAsia="Times New Roman" w:hAnsi="Times New Roman" w:cs="Times New Roman"/>
          <w:color w:val="0070C0"/>
          <w:sz w:val="28"/>
          <w:szCs w:val="28"/>
          <w:lang w:eastAsia="ru-RU"/>
        </w:rPr>
      </w:pPr>
      <w:r w:rsidRPr="0093590B">
        <w:rPr>
          <w:rFonts w:ascii="Times New Roman" w:eastAsia="Times New Roman" w:hAnsi="Times New Roman" w:cs="Times New Roman"/>
          <w:color w:val="0070C0"/>
          <w:sz w:val="28"/>
          <w:szCs w:val="28"/>
          <w:lang w:eastAsia="ru-RU"/>
        </w:rPr>
        <w:t>У Вас есть собственные, сугубо индивидуальные критерии оценки семейного воспитания и других мнений на этот счет Вы не приемлете?</w:t>
      </w:r>
    </w:p>
    <w:p w:rsidR="0093590B" w:rsidRPr="0093590B" w:rsidRDefault="0093590B" w:rsidP="0093590B">
      <w:pPr>
        <w:widowControl w:val="0"/>
        <w:numPr>
          <w:ilvl w:val="0"/>
          <w:numId w:val="2"/>
        </w:numPr>
        <w:shd w:val="clear" w:color="auto" w:fill="FFFFFF"/>
        <w:autoSpaceDE w:val="0"/>
        <w:autoSpaceDN w:val="0"/>
        <w:adjustRightInd w:val="0"/>
        <w:spacing w:after="0" w:line="240" w:lineRule="auto"/>
        <w:jc w:val="both"/>
        <w:rPr>
          <w:rFonts w:ascii="Times New Roman" w:eastAsia="Times New Roman" w:hAnsi="Times New Roman" w:cs="Times New Roman"/>
          <w:color w:val="0070C0"/>
          <w:sz w:val="28"/>
          <w:szCs w:val="28"/>
          <w:lang w:eastAsia="ru-RU"/>
        </w:rPr>
      </w:pPr>
      <w:r w:rsidRPr="0093590B">
        <w:rPr>
          <w:rFonts w:ascii="Times New Roman" w:eastAsia="Times New Roman" w:hAnsi="Times New Roman" w:cs="Times New Roman"/>
          <w:color w:val="0070C0"/>
          <w:sz w:val="28"/>
          <w:szCs w:val="28"/>
          <w:lang w:eastAsia="ru-RU"/>
        </w:rPr>
        <w:t>Считаете ли Вы, что воспитывать необходимо и родителей, а не только детей?</w:t>
      </w:r>
    </w:p>
    <w:p w:rsidR="0093590B" w:rsidRPr="0093590B" w:rsidRDefault="0093590B" w:rsidP="0093590B">
      <w:pPr>
        <w:widowControl w:val="0"/>
        <w:numPr>
          <w:ilvl w:val="0"/>
          <w:numId w:val="2"/>
        </w:numPr>
        <w:shd w:val="clear" w:color="auto" w:fill="FFFFFF"/>
        <w:autoSpaceDE w:val="0"/>
        <w:autoSpaceDN w:val="0"/>
        <w:adjustRightInd w:val="0"/>
        <w:spacing w:after="0" w:line="240" w:lineRule="auto"/>
        <w:jc w:val="both"/>
        <w:rPr>
          <w:rFonts w:ascii="Times New Roman" w:eastAsia="Times New Roman" w:hAnsi="Times New Roman" w:cs="Times New Roman"/>
          <w:color w:val="0070C0"/>
          <w:sz w:val="28"/>
          <w:szCs w:val="28"/>
          <w:lang w:eastAsia="ru-RU"/>
        </w:rPr>
      </w:pPr>
      <w:r w:rsidRPr="0093590B">
        <w:rPr>
          <w:rFonts w:ascii="Times New Roman" w:eastAsia="Times New Roman" w:hAnsi="Times New Roman" w:cs="Times New Roman"/>
          <w:color w:val="0070C0"/>
          <w:sz w:val="28"/>
          <w:szCs w:val="28"/>
          <w:lang w:eastAsia="ru-RU"/>
        </w:rPr>
        <w:t>Проще ли Вам подготовить информацию для родителей в письменном виде, чем провести устную консультацию?</w:t>
      </w:r>
    </w:p>
    <w:p w:rsidR="0093590B" w:rsidRPr="0093590B" w:rsidRDefault="0093590B" w:rsidP="0093590B">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color w:val="0070C0"/>
          <w:sz w:val="28"/>
          <w:szCs w:val="28"/>
          <w:lang w:eastAsia="ru-RU"/>
        </w:rPr>
      </w:pPr>
      <w:proofErr w:type="gramStart"/>
      <w:r w:rsidRPr="0093590B">
        <w:rPr>
          <w:rFonts w:ascii="Times New Roman" w:eastAsia="Times New Roman" w:hAnsi="Times New Roman" w:cs="Times New Roman"/>
          <w:b/>
          <w:i/>
          <w:iCs/>
          <w:color w:val="0070C0"/>
          <w:sz w:val="28"/>
          <w:szCs w:val="28"/>
          <w:u w:val="single"/>
          <w:lang w:eastAsia="ru-RU"/>
        </w:rPr>
        <w:t xml:space="preserve">Оценка ответов: </w:t>
      </w:r>
      <w:r w:rsidRPr="0093590B">
        <w:rPr>
          <w:rFonts w:ascii="Times New Roman" w:eastAsia="Times New Roman" w:hAnsi="Times New Roman" w:cs="Times New Roman"/>
          <w:color w:val="0070C0"/>
          <w:sz w:val="28"/>
          <w:szCs w:val="28"/>
          <w:lang w:eastAsia="ru-RU"/>
        </w:rPr>
        <w:t>«да» — 2 очка, «иногда» — 1 очко, «нет» — О очков.</w:t>
      </w:r>
      <w:proofErr w:type="gramEnd"/>
    </w:p>
    <w:p w:rsidR="0093590B" w:rsidRPr="0093590B" w:rsidRDefault="0093590B" w:rsidP="0093590B">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color w:val="0070C0"/>
          <w:sz w:val="28"/>
          <w:szCs w:val="28"/>
          <w:lang w:eastAsia="ru-RU"/>
        </w:rPr>
      </w:pPr>
    </w:p>
    <w:p w:rsidR="0093590B" w:rsidRPr="0093590B" w:rsidRDefault="0093590B" w:rsidP="0093590B">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color w:val="0070C0"/>
          <w:sz w:val="28"/>
          <w:szCs w:val="28"/>
          <w:lang w:eastAsia="ru-RU"/>
        </w:rPr>
      </w:pPr>
      <w:r w:rsidRPr="0093590B">
        <w:rPr>
          <w:rFonts w:ascii="Times New Roman" w:eastAsia="Times New Roman" w:hAnsi="Times New Roman" w:cs="Times New Roman"/>
          <w:color w:val="0070C0"/>
          <w:sz w:val="28"/>
          <w:szCs w:val="28"/>
          <w:lang w:eastAsia="ru-RU"/>
        </w:rPr>
        <w:t xml:space="preserve">Полученные очки </w:t>
      </w:r>
      <w:proofErr w:type="gramStart"/>
      <w:r w:rsidRPr="0093590B">
        <w:rPr>
          <w:rFonts w:ascii="Times New Roman" w:eastAsia="Times New Roman" w:hAnsi="Times New Roman" w:cs="Times New Roman"/>
          <w:color w:val="0070C0"/>
          <w:sz w:val="28"/>
          <w:szCs w:val="28"/>
          <w:lang w:eastAsia="ru-RU"/>
        </w:rPr>
        <w:t>суммируются</w:t>
      </w:r>
      <w:proofErr w:type="gramEnd"/>
      <w:r w:rsidRPr="0093590B">
        <w:rPr>
          <w:rFonts w:ascii="Times New Roman" w:eastAsia="Times New Roman" w:hAnsi="Times New Roman" w:cs="Times New Roman"/>
          <w:color w:val="0070C0"/>
          <w:sz w:val="28"/>
          <w:szCs w:val="28"/>
          <w:lang w:eastAsia="ru-RU"/>
        </w:rPr>
        <w:t xml:space="preserve"> и определяется, к какой катего</w:t>
      </w:r>
      <w:r w:rsidRPr="0093590B">
        <w:rPr>
          <w:rFonts w:ascii="Times New Roman" w:eastAsia="Times New Roman" w:hAnsi="Times New Roman" w:cs="Times New Roman"/>
          <w:color w:val="0070C0"/>
          <w:sz w:val="28"/>
          <w:szCs w:val="28"/>
          <w:lang w:eastAsia="ru-RU"/>
        </w:rPr>
        <w:softHyphen/>
        <w:t>рии относится испытуемый.</w:t>
      </w:r>
    </w:p>
    <w:p w:rsidR="0093590B" w:rsidRPr="0093590B" w:rsidRDefault="0093590B" w:rsidP="0093590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70C0"/>
          <w:sz w:val="28"/>
          <w:szCs w:val="28"/>
          <w:lang w:eastAsia="ru-RU"/>
        </w:rPr>
      </w:pPr>
    </w:p>
    <w:p w:rsidR="0093590B" w:rsidRPr="0093590B" w:rsidRDefault="0093590B" w:rsidP="0093590B">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color w:val="0070C0"/>
          <w:sz w:val="28"/>
          <w:szCs w:val="28"/>
          <w:lang w:eastAsia="ru-RU"/>
        </w:rPr>
      </w:pPr>
      <w:r w:rsidRPr="0093590B">
        <w:rPr>
          <w:rFonts w:ascii="Times New Roman" w:eastAsia="Times New Roman" w:hAnsi="Times New Roman" w:cs="Times New Roman"/>
          <w:b/>
          <w:bCs/>
          <w:color w:val="0070C0"/>
          <w:sz w:val="28"/>
          <w:szCs w:val="28"/>
          <w:lang w:eastAsia="ru-RU"/>
        </w:rPr>
        <w:t>30</w:t>
      </w:r>
      <w:r w:rsidRPr="0093590B">
        <w:rPr>
          <w:rFonts w:ascii="Times New Roman" w:eastAsia="Times New Roman" w:hAnsi="Times New Roman" w:cs="Times New Roman"/>
          <w:color w:val="0070C0"/>
          <w:sz w:val="28"/>
          <w:szCs w:val="28"/>
          <w:lang w:eastAsia="ru-RU"/>
        </w:rPr>
        <w:t>—</w:t>
      </w:r>
      <w:r w:rsidRPr="0093590B">
        <w:rPr>
          <w:rFonts w:ascii="Times New Roman" w:eastAsia="Times New Roman" w:hAnsi="Times New Roman" w:cs="Times New Roman"/>
          <w:b/>
          <w:bCs/>
          <w:color w:val="0070C0"/>
          <w:sz w:val="28"/>
          <w:szCs w:val="28"/>
          <w:lang w:eastAsia="ru-RU"/>
        </w:rPr>
        <w:t xml:space="preserve">32 очка. </w:t>
      </w:r>
      <w:r w:rsidRPr="0093590B">
        <w:rPr>
          <w:rFonts w:ascii="Times New Roman" w:eastAsia="Times New Roman" w:hAnsi="Times New Roman" w:cs="Times New Roman"/>
          <w:color w:val="0070C0"/>
          <w:sz w:val="28"/>
          <w:szCs w:val="28"/>
          <w:lang w:eastAsia="ru-RU"/>
        </w:rPr>
        <w:t xml:space="preserve">Вам явно сложно вступать в общение с родителями. Скорее </w:t>
      </w:r>
      <w:proofErr w:type="gramStart"/>
      <w:r w:rsidRPr="0093590B">
        <w:rPr>
          <w:rFonts w:ascii="Times New Roman" w:eastAsia="Times New Roman" w:hAnsi="Times New Roman" w:cs="Times New Roman"/>
          <w:color w:val="0070C0"/>
          <w:sz w:val="28"/>
          <w:szCs w:val="28"/>
          <w:lang w:eastAsia="ru-RU"/>
        </w:rPr>
        <w:t>всего</w:t>
      </w:r>
      <w:proofErr w:type="gramEnd"/>
      <w:r w:rsidRPr="0093590B">
        <w:rPr>
          <w:rFonts w:ascii="Times New Roman" w:eastAsia="Times New Roman" w:hAnsi="Times New Roman" w:cs="Times New Roman"/>
          <w:color w:val="0070C0"/>
          <w:sz w:val="28"/>
          <w:szCs w:val="28"/>
          <w:lang w:eastAsia="ru-RU"/>
        </w:rPr>
        <w:t xml:space="preserve"> Вы вообще не коммуникабельны. Это Ваша беда, так как страдаете от этого больше Вы сами. Но и окружающим Вас лю</w:t>
      </w:r>
      <w:r w:rsidRPr="0093590B">
        <w:rPr>
          <w:rFonts w:ascii="Times New Roman" w:eastAsia="Times New Roman" w:hAnsi="Times New Roman" w:cs="Times New Roman"/>
          <w:color w:val="0070C0"/>
          <w:sz w:val="28"/>
          <w:szCs w:val="28"/>
          <w:lang w:eastAsia="ru-RU"/>
        </w:rPr>
        <w:softHyphen/>
        <w:t>дям нелегко. На Вас трудно положиться в деле, которое требует кол</w:t>
      </w:r>
      <w:r w:rsidRPr="0093590B">
        <w:rPr>
          <w:rFonts w:ascii="Times New Roman" w:eastAsia="Times New Roman" w:hAnsi="Times New Roman" w:cs="Times New Roman"/>
          <w:color w:val="0070C0"/>
          <w:sz w:val="28"/>
          <w:szCs w:val="28"/>
          <w:lang w:eastAsia="ru-RU"/>
        </w:rPr>
        <w:softHyphen/>
        <w:t>лективных усилий. Контакты с родителями Вы стараетесь свести к минимуму. В основном они формальны. Причины трудностей в обще</w:t>
      </w:r>
      <w:r w:rsidRPr="0093590B">
        <w:rPr>
          <w:rFonts w:ascii="Times New Roman" w:eastAsia="Times New Roman" w:hAnsi="Times New Roman" w:cs="Times New Roman"/>
          <w:color w:val="0070C0"/>
          <w:sz w:val="28"/>
          <w:szCs w:val="28"/>
          <w:lang w:eastAsia="ru-RU"/>
        </w:rPr>
        <w:softHyphen/>
        <w:t>нии Вы стремитесь переложить на родителей. Вы убеждены, что боль</w:t>
      </w:r>
      <w:r w:rsidRPr="0093590B">
        <w:rPr>
          <w:rFonts w:ascii="Times New Roman" w:eastAsia="Times New Roman" w:hAnsi="Times New Roman" w:cs="Times New Roman"/>
          <w:color w:val="0070C0"/>
          <w:sz w:val="28"/>
          <w:szCs w:val="28"/>
          <w:lang w:eastAsia="ru-RU"/>
        </w:rPr>
        <w:softHyphen/>
        <w:t>шинство родителей — это всегда недовольные, придирчивые люди, ищущие в Вашей работе только недостатки, не желающие прислу</w:t>
      </w:r>
      <w:r w:rsidRPr="0093590B">
        <w:rPr>
          <w:rFonts w:ascii="Times New Roman" w:eastAsia="Times New Roman" w:hAnsi="Times New Roman" w:cs="Times New Roman"/>
          <w:color w:val="0070C0"/>
          <w:sz w:val="28"/>
          <w:szCs w:val="28"/>
          <w:lang w:eastAsia="ru-RU"/>
        </w:rPr>
        <w:softHyphen/>
        <w:t>шиваться к Вашему мнению. Ваше неумение построить общение с родителями приводит к тому, что и они стремятся избегать общения с Вами. Постарайтесь стать общительнее, контролируйте себя.</w:t>
      </w:r>
    </w:p>
    <w:p w:rsidR="0093590B" w:rsidRPr="0093590B" w:rsidRDefault="0093590B" w:rsidP="0093590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70C0"/>
          <w:sz w:val="28"/>
          <w:szCs w:val="28"/>
          <w:lang w:eastAsia="ru-RU"/>
        </w:rPr>
      </w:pPr>
    </w:p>
    <w:p w:rsidR="0093590B" w:rsidRPr="0093590B" w:rsidRDefault="0093590B" w:rsidP="0093590B">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color w:val="0070C0"/>
          <w:sz w:val="28"/>
          <w:szCs w:val="28"/>
          <w:lang w:eastAsia="ru-RU"/>
        </w:rPr>
      </w:pPr>
      <w:r w:rsidRPr="0093590B">
        <w:rPr>
          <w:rFonts w:ascii="Times New Roman" w:eastAsia="Times New Roman" w:hAnsi="Times New Roman" w:cs="Times New Roman"/>
          <w:b/>
          <w:bCs/>
          <w:color w:val="0070C0"/>
          <w:sz w:val="28"/>
          <w:szCs w:val="28"/>
          <w:lang w:eastAsia="ru-RU"/>
        </w:rPr>
        <w:t xml:space="preserve">25—29 очков. </w:t>
      </w:r>
      <w:r w:rsidRPr="0093590B">
        <w:rPr>
          <w:rFonts w:ascii="Times New Roman" w:eastAsia="Times New Roman" w:hAnsi="Times New Roman" w:cs="Times New Roman"/>
          <w:color w:val="0070C0"/>
          <w:sz w:val="28"/>
          <w:szCs w:val="28"/>
          <w:lang w:eastAsia="ru-RU"/>
        </w:rPr>
        <w:t>Вы замкнуты, неразговорчивы. Новая работа и не</w:t>
      </w:r>
      <w:r w:rsidRPr="0093590B">
        <w:rPr>
          <w:rFonts w:ascii="Times New Roman" w:eastAsia="Times New Roman" w:hAnsi="Times New Roman" w:cs="Times New Roman"/>
          <w:color w:val="0070C0"/>
          <w:sz w:val="28"/>
          <w:szCs w:val="28"/>
          <w:lang w:eastAsia="ru-RU"/>
        </w:rPr>
        <w:softHyphen/>
        <w:t>обходимость новых контактов надолго выводят Вас из равновесия. Общение с родителями воспитанников является для Вас сложным и не слишком приятным делом. Вы знаете эту особенность своего ха</w:t>
      </w:r>
      <w:r w:rsidRPr="0093590B">
        <w:rPr>
          <w:rFonts w:ascii="Times New Roman" w:eastAsia="Times New Roman" w:hAnsi="Times New Roman" w:cs="Times New Roman"/>
          <w:color w:val="0070C0"/>
          <w:sz w:val="28"/>
          <w:szCs w:val="28"/>
          <w:lang w:eastAsia="ru-RU"/>
        </w:rPr>
        <w:softHyphen/>
        <w:t xml:space="preserve">рактера и </w:t>
      </w:r>
      <w:proofErr w:type="gramStart"/>
      <w:r w:rsidRPr="0093590B">
        <w:rPr>
          <w:rFonts w:ascii="Times New Roman" w:eastAsia="Times New Roman" w:hAnsi="Times New Roman" w:cs="Times New Roman"/>
          <w:color w:val="0070C0"/>
          <w:sz w:val="28"/>
          <w:szCs w:val="28"/>
          <w:lang w:eastAsia="ru-RU"/>
        </w:rPr>
        <w:t>бываете</w:t>
      </w:r>
      <w:proofErr w:type="gramEnd"/>
      <w:r w:rsidRPr="0093590B">
        <w:rPr>
          <w:rFonts w:ascii="Times New Roman" w:eastAsia="Times New Roman" w:hAnsi="Times New Roman" w:cs="Times New Roman"/>
          <w:color w:val="0070C0"/>
          <w:sz w:val="28"/>
          <w:szCs w:val="28"/>
          <w:lang w:eastAsia="ru-RU"/>
        </w:rPr>
        <w:t xml:space="preserve"> недовольны собой. Однако в неудачных контактах с родителями стремитесь в большей степени обвинить их, а не соб</w:t>
      </w:r>
      <w:r w:rsidRPr="0093590B">
        <w:rPr>
          <w:rFonts w:ascii="Times New Roman" w:eastAsia="Times New Roman" w:hAnsi="Times New Roman" w:cs="Times New Roman"/>
          <w:color w:val="0070C0"/>
          <w:sz w:val="28"/>
          <w:szCs w:val="28"/>
          <w:lang w:eastAsia="ru-RU"/>
        </w:rPr>
        <w:softHyphen/>
        <w:t>ственную коммуникабельность. В Ваших силах изменить особенности своего характера. Вспомните, ведь участие в общем интересном деле позволяет Вам легко находить общий язык с родителями!</w:t>
      </w:r>
    </w:p>
    <w:p w:rsidR="0093590B" w:rsidRPr="0093590B" w:rsidRDefault="0093590B" w:rsidP="0093590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70C0"/>
          <w:sz w:val="28"/>
          <w:szCs w:val="28"/>
          <w:lang w:eastAsia="ru-RU"/>
        </w:rPr>
      </w:pPr>
    </w:p>
    <w:p w:rsidR="0093590B" w:rsidRPr="0093590B" w:rsidRDefault="0093590B" w:rsidP="0093590B">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color w:val="0070C0"/>
          <w:sz w:val="28"/>
          <w:szCs w:val="28"/>
          <w:lang w:eastAsia="ru-RU"/>
        </w:rPr>
      </w:pPr>
      <w:r w:rsidRPr="0093590B">
        <w:rPr>
          <w:rFonts w:ascii="Times New Roman" w:eastAsia="Times New Roman" w:hAnsi="Times New Roman" w:cs="Times New Roman"/>
          <w:b/>
          <w:bCs/>
          <w:color w:val="0070C0"/>
          <w:sz w:val="28"/>
          <w:szCs w:val="28"/>
          <w:lang w:eastAsia="ru-RU"/>
        </w:rPr>
        <w:t xml:space="preserve">19—24 очка. </w:t>
      </w:r>
      <w:r w:rsidRPr="0093590B">
        <w:rPr>
          <w:rFonts w:ascii="Times New Roman" w:eastAsia="Times New Roman" w:hAnsi="Times New Roman" w:cs="Times New Roman"/>
          <w:color w:val="0070C0"/>
          <w:sz w:val="28"/>
          <w:szCs w:val="28"/>
          <w:lang w:eastAsia="ru-RU"/>
        </w:rPr>
        <w:t>Вы в известной степени общительны и в незнако</w:t>
      </w:r>
      <w:r w:rsidRPr="0093590B">
        <w:rPr>
          <w:rFonts w:ascii="Times New Roman" w:eastAsia="Times New Roman" w:hAnsi="Times New Roman" w:cs="Times New Roman"/>
          <w:color w:val="0070C0"/>
          <w:sz w:val="28"/>
          <w:szCs w:val="28"/>
          <w:lang w:eastAsia="ru-RU"/>
        </w:rPr>
        <w:softHyphen/>
        <w:t>мой обстановке чувствуете себя вполне уверенно. Вам удается доста</w:t>
      </w:r>
      <w:r w:rsidRPr="0093590B">
        <w:rPr>
          <w:rFonts w:ascii="Times New Roman" w:eastAsia="Times New Roman" w:hAnsi="Times New Roman" w:cs="Times New Roman"/>
          <w:color w:val="0070C0"/>
          <w:sz w:val="28"/>
          <w:szCs w:val="28"/>
          <w:lang w:eastAsia="ru-RU"/>
        </w:rPr>
        <w:softHyphen/>
        <w:t xml:space="preserve">точно легко наладить контакты с большинством родителей своей группы, но с «трудными» родителями Вы не стремитесь активно общаться. В незнакомой ситуации Вы </w:t>
      </w:r>
      <w:r w:rsidRPr="0093590B">
        <w:rPr>
          <w:rFonts w:ascii="Times New Roman" w:eastAsia="Times New Roman" w:hAnsi="Times New Roman" w:cs="Times New Roman"/>
          <w:color w:val="0070C0"/>
          <w:sz w:val="28"/>
          <w:szCs w:val="28"/>
          <w:lang w:eastAsia="ru-RU"/>
        </w:rPr>
        <w:lastRenderedPageBreak/>
        <w:t>выбираете тактику «</w:t>
      </w:r>
      <w:proofErr w:type="spellStart"/>
      <w:r w:rsidRPr="0093590B">
        <w:rPr>
          <w:rFonts w:ascii="Times New Roman" w:eastAsia="Times New Roman" w:hAnsi="Times New Roman" w:cs="Times New Roman"/>
          <w:color w:val="0070C0"/>
          <w:sz w:val="28"/>
          <w:szCs w:val="28"/>
          <w:lang w:eastAsia="ru-RU"/>
        </w:rPr>
        <w:t>присмат</w:t>
      </w:r>
      <w:r w:rsidRPr="0093590B">
        <w:rPr>
          <w:rFonts w:ascii="Times New Roman" w:eastAsia="Times New Roman" w:hAnsi="Times New Roman" w:cs="Times New Roman"/>
          <w:color w:val="0070C0"/>
          <w:sz w:val="28"/>
          <w:szCs w:val="28"/>
          <w:lang w:eastAsia="ru-RU"/>
        </w:rPr>
        <w:softHyphen/>
        <w:t>ривания</w:t>
      </w:r>
      <w:proofErr w:type="spellEnd"/>
      <w:r w:rsidRPr="0093590B">
        <w:rPr>
          <w:rFonts w:ascii="Times New Roman" w:eastAsia="Times New Roman" w:hAnsi="Times New Roman" w:cs="Times New Roman"/>
          <w:color w:val="0070C0"/>
          <w:sz w:val="28"/>
          <w:szCs w:val="28"/>
          <w:lang w:eastAsia="ru-RU"/>
        </w:rPr>
        <w:t>». Сложности общения с родителями не пугают Вас, однако порой Вы бываете излишне критичны по отношению к ним. Эти недостатки исправимы.</w:t>
      </w:r>
    </w:p>
    <w:p w:rsidR="0093590B" w:rsidRPr="0093590B" w:rsidRDefault="0093590B" w:rsidP="0093590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70C0"/>
          <w:sz w:val="28"/>
          <w:szCs w:val="28"/>
          <w:lang w:eastAsia="ru-RU"/>
        </w:rPr>
      </w:pPr>
    </w:p>
    <w:p w:rsidR="0093590B" w:rsidRPr="0093590B" w:rsidRDefault="0093590B" w:rsidP="0093590B">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color w:val="0070C0"/>
          <w:sz w:val="28"/>
          <w:szCs w:val="28"/>
          <w:lang w:eastAsia="ru-RU"/>
        </w:rPr>
      </w:pPr>
      <w:r w:rsidRPr="0093590B">
        <w:rPr>
          <w:rFonts w:ascii="Times New Roman" w:eastAsia="Times New Roman" w:hAnsi="Times New Roman" w:cs="Times New Roman"/>
          <w:b/>
          <w:bCs/>
          <w:color w:val="0070C0"/>
          <w:sz w:val="28"/>
          <w:szCs w:val="28"/>
          <w:lang w:eastAsia="ru-RU"/>
        </w:rPr>
        <w:t xml:space="preserve">14—18 очков. </w:t>
      </w:r>
      <w:r w:rsidRPr="0093590B">
        <w:rPr>
          <w:rFonts w:ascii="Times New Roman" w:eastAsia="Times New Roman" w:hAnsi="Times New Roman" w:cs="Times New Roman"/>
          <w:color w:val="0070C0"/>
          <w:sz w:val="28"/>
          <w:szCs w:val="28"/>
          <w:lang w:eastAsia="ru-RU"/>
        </w:rPr>
        <w:t>У Вас нормальная коммуникабельность. Вы убеж</w:t>
      </w:r>
      <w:r w:rsidRPr="0093590B">
        <w:rPr>
          <w:rFonts w:ascii="Times New Roman" w:eastAsia="Times New Roman" w:hAnsi="Times New Roman" w:cs="Times New Roman"/>
          <w:color w:val="0070C0"/>
          <w:sz w:val="28"/>
          <w:szCs w:val="28"/>
          <w:lang w:eastAsia="ru-RU"/>
        </w:rPr>
        <w:softHyphen/>
        <w:t>дены, что с любым родителем всегда можно найти «общий язык». Вы охотно выслушиваете родителей, достаточно терпеливы в обще</w:t>
      </w:r>
      <w:r w:rsidRPr="0093590B">
        <w:rPr>
          <w:rFonts w:ascii="Times New Roman" w:eastAsia="Times New Roman" w:hAnsi="Times New Roman" w:cs="Times New Roman"/>
          <w:color w:val="0070C0"/>
          <w:sz w:val="28"/>
          <w:szCs w:val="28"/>
          <w:lang w:eastAsia="ru-RU"/>
        </w:rPr>
        <w:softHyphen/>
        <w:t xml:space="preserve">нии с ними, умеете отстоять свою точку зрения, не навязывая ее при этом </w:t>
      </w:r>
      <w:proofErr w:type="gramStart"/>
      <w:r w:rsidRPr="0093590B">
        <w:rPr>
          <w:rFonts w:ascii="Times New Roman" w:eastAsia="Times New Roman" w:hAnsi="Times New Roman" w:cs="Times New Roman"/>
          <w:color w:val="0070C0"/>
          <w:sz w:val="28"/>
          <w:szCs w:val="28"/>
          <w:lang w:eastAsia="ru-RU"/>
        </w:rPr>
        <w:t>другому</w:t>
      </w:r>
      <w:proofErr w:type="gramEnd"/>
      <w:r w:rsidRPr="0093590B">
        <w:rPr>
          <w:rFonts w:ascii="Times New Roman" w:eastAsia="Times New Roman" w:hAnsi="Times New Roman" w:cs="Times New Roman"/>
          <w:color w:val="0070C0"/>
          <w:sz w:val="28"/>
          <w:szCs w:val="28"/>
          <w:lang w:eastAsia="ru-RU"/>
        </w:rPr>
        <w:t>. И индивидуальное и коллективное общение с родителями не вызывает у Вас неприятных переживаний. Родители также стремятся поддерживать контакты с Вами, ищут Вашего со</w:t>
      </w:r>
      <w:r w:rsidRPr="0093590B">
        <w:rPr>
          <w:rFonts w:ascii="Times New Roman" w:eastAsia="Times New Roman" w:hAnsi="Times New Roman" w:cs="Times New Roman"/>
          <w:color w:val="0070C0"/>
          <w:sz w:val="28"/>
          <w:szCs w:val="28"/>
          <w:lang w:eastAsia="ru-RU"/>
        </w:rPr>
        <w:softHyphen/>
        <w:t>вета, поддержки. В то же время Вы не любите многословия, излиш</w:t>
      </w:r>
      <w:r w:rsidRPr="0093590B">
        <w:rPr>
          <w:rFonts w:ascii="Times New Roman" w:eastAsia="Times New Roman" w:hAnsi="Times New Roman" w:cs="Times New Roman"/>
          <w:color w:val="0070C0"/>
          <w:sz w:val="28"/>
          <w:szCs w:val="28"/>
          <w:lang w:eastAsia="ru-RU"/>
        </w:rPr>
        <w:softHyphen/>
        <w:t>ней эмоциональности, стремитесь избегать ненужных конфликтов.</w:t>
      </w:r>
    </w:p>
    <w:p w:rsidR="0093590B" w:rsidRPr="0093590B" w:rsidRDefault="0093590B" w:rsidP="0093590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70C0"/>
          <w:sz w:val="28"/>
          <w:szCs w:val="28"/>
          <w:lang w:eastAsia="ru-RU"/>
        </w:rPr>
      </w:pPr>
    </w:p>
    <w:p w:rsidR="0093590B" w:rsidRPr="0093590B" w:rsidRDefault="0093590B" w:rsidP="0093590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70C0"/>
          <w:sz w:val="28"/>
          <w:szCs w:val="28"/>
          <w:lang w:eastAsia="ru-RU"/>
        </w:rPr>
      </w:pPr>
      <w:r w:rsidRPr="0093590B">
        <w:rPr>
          <w:rFonts w:ascii="Times New Roman" w:eastAsia="Times New Roman" w:hAnsi="Times New Roman" w:cs="Times New Roman"/>
          <w:b/>
          <w:bCs/>
          <w:color w:val="0070C0"/>
          <w:sz w:val="28"/>
          <w:szCs w:val="28"/>
          <w:lang w:eastAsia="ru-RU"/>
        </w:rPr>
        <w:t xml:space="preserve">9—13 очков. </w:t>
      </w:r>
      <w:r w:rsidRPr="0093590B">
        <w:rPr>
          <w:rFonts w:ascii="Times New Roman" w:eastAsia="Times New Roman" w:hAnsi="Times New Roman" w:cs="Times New Roman"/>
          <w:color w:val="0070C0"/>
          <w:sz w:val="28"/>
          <w:szCs w:val="28"/>
          <w:lang w:eastAsia="ru-RU"/>
        </w:rPr>
        <w:t>Вы бываете весьма общительны. Постоянно стремитесь вступить в беседу с родителями, но часто эти беседы носят бессодержательный характер. Вы любите бывать в центре внимания, никому не отказываете в просьбах, хотя не всегда можете их выполнить. Стреми</w:t>
      </w:r>
      <w:r w:rsidRPr="0093590B">
        <w:rPr>
          <w:rFonts w:ascii="Times New Roman" w:eastAsia="Times New Roman" w:hAnsi="Times New Roman" w:cs="Times New Roman"/>
          <w:color w:val="0070C0"/>
          <w:sz w:val="28"/>
          <w:szCs w:val="28"/>
          <w:lang w:eastAsia="ru-RU"/>
        </w:rPr>
        <w:softHyphen/>
        <w:t>тесь высказать родителям собственное мнение о том, как они воспи</w:t>
      </w:r>
      <w:r w:rsidRPr="0093590B">
        <w:rPr>
          <w:rFonts w:ascii="Times New Roman" w:eastAsia="Times New Roman" w:hAnsi="Times New Roman" w:cs="Times New Roman"/>
          <w:color w:val="0070C0"/>
          <w:sz w:val="28"/>
          <w:szCs w:val="28"/>
          <w:lang w:eastAsia="ru-RU"/>
        </w:rPr>
        <w:softHyphen/>
        <w:t>тывают детей, в любой ситуации дать совет, что способно вызывать у них раздражение. Вы вспыльчивы, но отходчивы. Вам недостает терпе</w:t>
      </w:r>
      <w:r w:rsidRPr="0093590B">
        <w:rPr>
          <w:rFonts w:ascii="Times New Roman" w:eastAsia="Times New Roman" w:hAnsi="Times New Roman" w:cs="Times New Roman"/>
          <w:color w:val="0070C0"/>
          <w:sz w:val="28"/>
          <w:szCs w:val="28"/>
          <w:lang w:eastAsia="ru-RU"/>
        </w:rPr>
        <w:softHyphen/>
        <w:t>ния и отваги при столкновении с серьезными проблемами. При жела</w:t>
      </w:r>
      <w:r w:rsidRPr="0093590B">
        <w:rPr>
          <w:rFonts w:ascii="Times New Roman" w:eastAsia="Times New Roman" w:hAnsi="Times New Roman" w:cs="Times New Roman"/>
          <w:color w:val="0070C0"/>
          <w:sz w:val="28"/>
          <w:szCs w:val="28"/>
          <w:lang w:eastAsia="ru-RU"/>
        </w:rPr>
        <w:softHyphen/>
        <w:t>нии, однако, Вы умеете выстраивать содержательное общение.</w:t>
      </w:r>
    </w:p>
    <w:p w:rsidR="0093590B" w:rsidRPr="0093590B" w:rsidRDefault="0093590B" w:rsidP="0093590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70C0"/>
          <w:sz w:val="28"/>
          <w:szCs w:val="28"/>
          <w:lang w:eastAsia="ru-RU"/>
        </w:rPr>
      </w:pPr>
    </w:p>
    <w:p w:rsidR="0093590B" w:rsidRPr="0093590B" w:rsidRDefault="0093590B" w:rsidP="0093590B">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color w:val="0070C0"/>
          <w:sz w:val="28"/>
          <w:szCs w:val="28"/>
          <w:lang w:eastAsia="ru-RU"/>
        </w:rPr>
      </w:pPr>
      <w:r w:rsidRPr="0093590B">
        <w:rPr>
          <w:rFonts w:ascii="Times New Roman" w:eastAsia="Times New Roman" w:hAnsi="Times New Roman" w:cs="Times New Roman"/>
          <w:b/>
          <w:bCs/>
          <w:color w:val="0070C0"/>
          <w:sz w:val="28"/>
          <w:szCs w:val="28"/>
          <w:lang w:eastAsia="ru-RU"/>
        </w:rPr>
        <w:t>4</w:t>
      </w:r>
      <w:r w:rsidRPr="0093590B">
        <w:rPr>
          <w:rFonts w:ascii="Times New Roman" w:eastAsia="Times New Roman" w:hAnsi="Times New Roman" w:cs="Times New Roman"/>
          <w:color w:val="0070C0"/>
          <w:sz w:val="28"/>
          <w:szCs w:val="28"/>
          <w:lang w:eastAsia="ru-RU"/>
        </w:rPr>
        <w:t>—</w:t>
      </w:r>
      <w:r w:rsidRPr="0093590B">
        <w:rPr>
          <w:rFonts w:ascii="Times New Roman" w:eastAsia="Times New Roman" w:hAnsi="Times New Roman" w:cs="Times New Roman"/>
          <w:b/>
          <w:bCs/>
          <w:color w:val="0070C0"/>
          <w:sz w:val="28"/>
          <w:szCs w:val="28"/>
          <w:lang w:eastAsia="ru-RU"/>
        </w:rPr>
        <w:t xml:space="preserve">8 очков. </w:t>
      </w:r>
      <w:r w:rsidRPr="0093590B">
        <w:rPr>
          <w:rFonts w:ascii="Times New Roman" w:eastAsia="Times New Roman" w:hAnsi="Times New Roman" w:cs="Times New Roman"/>
          <w:color w:val="0070C0"/>
          <w:sz w:val="28"/>
          <w:szCs w:val="28"/>
          <w:lang w:eastAsia="ru-RU"/>
        </w:rPr>
        <w:t>Вы чрезмерно общительны. Стремитесь стать «другом» каждому родителю, быть в курсе всех их проблем. Любите принимать участие во всех спорах и дискуссиях. Всегда охотно беретесь за любое дело, хотя не всегда можете успешно довести его до конца. Имеете собственное мнение по любому вопросу и всегда стремитесь его выска</w:t>
      </w:r>
      <w:r w:rsidRPr="0093590B">
        <w:rPr>
          <w:rFonts w:ascii="Times New Roman" w:eastAsia="Times New Roman" w:hAnsi="Times New Roman" w:cs="Times New Roman"/>
          <w:color w:val="0070C0"/>
          <w:sz w:val="28"/>
          <w:szCs w:val="28"/>
          <w:lang w:eastAsia="ru-RU"/>
        </w:rPr>
        <w:softHyphen/>
        <w:t>зать. Возможно, по этой причине родители и коллеги относятся к Вам с опаской и сомнениями. Вам следует задуматься над этими фактами.</w:t>
      </w:r>
    </w:p>
    <w:p w:rsidR="0093590B" w:rsidRPr="0093590B" w:rsidRDefault="0093590B" w:rsidP="0093590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70C0"/>
          <w:sz w:val="28"/>
          <w:szCs w:val="28"/>
          <w:lang w:eastAsia="ru-RU"/>
        </w:rPr>
      </w:pPr>
    </w:p>
    <w:p w:rsidR="0093590B" w:rsidRDefault="0093590B" w:rsidP="0093590B">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color w:val="0070C0"/>
          <w:sz w:val="28"/>
          <w:szCs w:val="28"/>
          <w:lang w:eastAsia="ru-RU"/>
        </w:rPr>
      </w:pPr>
      <w:r w:rsidRPr="0093590B">
        <w:rPr>
          <w:rFonts w:ascii="Times New Roman" w:eastAsia="Times New Roman" w:hAnsi="Times New Roman" w:cs="Times New Roman"/>
          <w:b/>
          <w:bCs/>
          <w:color w:val="0070C0"/>
          <w:sz w:val="28"/>
          <w:szCs w:val="28"/>
          <w:lang w:eastAsia="ru-RU"/>
        </w:rPr>
        <w:t xml:space="preserve">3 очка и менее. </w:t>
      </w:r>
      <w:r w:rsidRPr="0093590B">
        <w:rPr>
          <w:rFonts w:ascii="Times New Roman" w:eastAsia="Times New Roman" w:hAnsi="Times New Roman" w:cs="Times New Roman"/>
          <w:color w:val="0070C0"/>
          <w:sz w:val="28"/>
          <w:szCs w:val="28"/>
          <w:lang w:eastAsia="ru-RU"/>
        </w:rPr>
        <w:t>Ваша общительность носит болезненный характер. Вы многословны, вмешиваетесь в дела, которые не имеют к Вам никакого отношения. Беретесь судить о проблемах, в которых со</w:t>
      </w:r>
      <w:r w:rsidRPr="0093590B">
        <w:rPr>
          <w:rFonts w:ascii="Times New Roman" w:eastAsia="Times New Roman" w:hAnsi="Times New Roman" w:cs="Times New Roman"/>
          <w:color w:val="0070C0"/>
          <w:sz w:val="28"/>
          <w:szCs w:val="28"/>
          <w:lang w:eastAsia="ru-RU"/>
        </w:rPr>
        <w:softHyphen/>
        <w:t xml:space="preserve">вершенно не </w:t>
      </w:r>
      <w:proofErr w:type="gramStart"/>
      <w:r w:rsidRPr="0093590B">
        <w:rPr>
          <w:rFonts w:ascii="Times New Roman" w:eastAsia="Times New Roman" w:hAnsi="Times New Roman" w:cs="Times New Roman"/>
          <w:color w:val="0070C0"/>
          <w:sz w:val="28"/>
          <w:szCs w:val="28"/>
          <w:lang w:eastAsia="ru-RU"/>
        </w:rPr>
        <w:t>компетентны</w:t>
      </w:r>
      <w:proofErr w:type="gramEnd"/>
      <w:r w:rsidRPr="0093590B">
        <w:rPr>
          <w:rFonts w:ascii="Times New Roman" w:eastAsia="Times New Roman" w:hAnsi="Times New Roman" w:cs="Times New Roman"/>
          <w:color w:val="0070C0"/>
          <w:sz w:val="28"/>
          <w:szCs w:val="28"/>
          <w:lang w:eastAsia="ru-RU"/>
        </w:rPr>
        <w:t xml:space="preserve">. Вольно или невольно Вы часто бываете причиной разного рода конфликтов, в том числе и среди родителей. Общаясь с родителями, </w:t>
      </w:r>
      <w:proofErr w:type="gramStart"/>
      <w:r w:rsidRPr="0093590B">
        <w:rPr>
          <w:rFonts w:ascii="Times New Roman" w:eastAsia="Times New Roman" w:hAnsi="Times New Roman" w:cs="Times New Roman"/>
          <w:color w:val="0070C0"/>
          <w:sz w:val="28"/>
          <w:szCs w:val="28"/>
          <w:lang w:eastAsia="ru-RU"/>
        </w:rPr>
        <w:t>бываете</w:t>
      </w:r>
      <w:proofErr w:type="gramEnd"/>
      <w:r w:rsidRPr="0093590B">
        <w:rPr>
          <w:rFonts w:ascii="Times New Roman" w:eastAsia="Times New Roman" w:hAnsi="Times New Roman" w:cs="Times New Roman"/>
          <w:color w:val="0070C0"/>
          <w:sz w:val="28"/>
          <w:szCs w:val="28"/>
          <w:lang w:eastAsia="ru-RU"/>
        </w:rPr>
        <w:t xml:space="preserve"> грубоваты, фамильярны. Вас отли</w:t>
      </w:r>
      <w:r w:rsidRPr="0093590B">
        <w:rPr>
          <w:rFonts w:ascii="Times New Roman" w:eastAsia="Times New Roman" w:hAnsi="Times New Roman" w:cs="Times New Roman"/>
          <w:color w:val="0070C0"/>
          <w:sz w:val="28"/>
          <w:szCs w:val="28"/>
          <w:lang w:eastAsia="ru-RU"/>
        </w:rPr>
        <w:softHyphen/>
        <w:t>чают необъективность, обидчивость. Любую проблему Вы стреми</w:t>
      </w:r>
      <w:r w:rsidRPr="0093590B">
        <w:rPr>
          <w:rFonts w:ascii="Times New Roman" w:eastAsia="Times New Roman" w:hAnsi="Times New Roman" w:cs="Times New Roman"/>
          <w:color w:val="0070C0"/>
          <w:sz w:val="28"/>
          <w:szCs w:val="28"/>
          <w:lang w:eastAsia="ru-RU"/>
        </w:rPr>
        <w:softHyphen/>
        <w:t>тесь вынести на всеобщее обсуждение. Серьезное общение с родите</w:t>
      </w:r>
      <w:r w:rsidRPr="0093590B">
        <w:rPr>
          <w:rFonts w:ascii="Times New Roman" w:eastAsia="Times New Roman" w:hAnsi="Times New Roman" w:cs="Times New Roman"/>
          <w:color w:val="0070C0"/>
          <w:sz w:val="28"/>
          <w:szCs w:val="28"/>
          <w:lang w:eastAsia="ru-RU"/>
        </w:rPr>
        <w:softHyphen/>
        <w:t>лями не для Вас. Окружающим сложно с Вами. Постарайтесь заду</w:t>
      </w:r>
      <w:r w:rsidRPr="0093590B">
        <w:rPr>
          <w:rFonts w:ascii="Times New Roman" w:eastAsia="Times New Roman" w:hAnsi="Times New Roman" w:cs="Times New Roman"/>
          <w:color w:val="0070C0"/>
          <w:sz w:val="28"/>
          <w:szCs w:val="28"/>
          <w:lang w:eastAsia="ru-RU"/>
        </w:rPr>
        <w:softHyphen/>
        <w:t>маться, почему, несмотря на все Ваши усилия наладить общение с родителями, из этого ничего не выходит? Воспитывайте в себе тер</w:t>
      </w:r>
      <w:r w:rsidRPr="0093590B">
        <w:rPr>
          <w:rFonts w:ascii="Times New Roman" w:eastAsia="Times New Roman" w:hAnsi="Times New Roman" w:cs="Times New Roman"/>
          <w:color w:val="0070C0"/>
          <w:sz w:val="28"/>
          <w:szCs w:val="28"/>
          <w:lang w:eastAsia="ru-RU"/>
        </w:rPr>
        <w:softHyphen/>
        <w:t>пеливость и сдержанность, уважительно относитесь к людям.</w:t>
      </w:r>
    </w:p>
    <w:p w:rsidR="005B1E7C" w:rsidRDefault="005B1E7C" w:rsidP="0093590B">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color w:val="0070C0"/>
          <w:sz w:val="28"/>
          <w:szCs w:val="28"/>
          <w:lang w:eastAsia="ru-RU"/>
        </w:rPr>
      </w:pPr>
    </w:p>
    <w:p w:rsidR="005B1E7C" w:rsidRPr="0093590B" w:rsidRDefault="005B1E7C" w:rsidP="0093590B">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color w:val="0070C0"/>
          <w:sz w:val="28"/>
          <w:szCs w:val="28"/>
          <w:lang w:eastAsia="ru-RU"/>
        </w:rPr>
      </w:pPr>
    </w:p>
    <w:p w:rsidR="0093590B" w:rsidRPr="0093590B" w:rsidRDefault="0093590B" w:rsidP="0093590B">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color w:val="0070C0"/>
          <w:sz w:val="28"/>
          <w:szCs w:val="28"/>
          <w:lang w:eastAsia="ru-RU"/>
        </w:rPr>
      </w:pPr>
    </w:p>
    <w:p w:rsidR="0093590B" w:rsidRPr="00F8319C" w:rsidRDefault="00F8319C" w:rsidP="00F8319C">
      <w:pPr>
        <w:widowControl w:val="0"/>
        <w:shd w:val="clear" w:color="auto" w:fill="FFFFFF"/>
        <w:autoSpaceDE w:val="0"/>
        <w:autoSpaceDN w:val="0"/>
        <w:adjustRightInd w:val="0"/>
        <w:rPr>
          <w:rFonts w:ascii="Times New Roman" w:hAnsi="Times New Roman" w:cs="Times New Roman"/>
          <w:b/>
          <w:color w:val="0070C0"/>
          <w:sz w:val="28"/>
          <w:szCs w:val="28"/>
          <w:u w:val="single"/>
        </w:rPr>
      </w:pPr>
      <w:r w:rsidRPr="00F8319C">
        <w:rPr>
          <w:rFonts w:ascii="Times New Roman" w:hAnsi="Times New Roman" w:cs="Times New Roman"/>
          <w:b/>
          <w:color w:val="0070C0"/>
          <w:sz w:val="28"/>
          <w:szCs w:val="28"/>
          <w:u w:val="single"/>
        </w:rPr>
        <w:lastRenderedPageBreak/>
        <w:t>4.</w:t>
      </w:r>
      <w:r w:rsidR="0093590B" w:rsidRPr="00F8319C">
        <w:rPr>
          <w:rFonts w:ascii="Times New Roman" w:hAnsi="Times New Roman" w:cs="Times New Roman"/>
          <w:b/>
          <w:color w:val="0070C0"/>
          <w:sz w:val="28"/>
          <w:szCs w:val="28"/>
          <w:u w:val="single"/>
        </w:rPr>
        <w:t>Упражнение «Живая шляпа» (комплимент родителю)</w:t>
      </w:r>
    </w:p>
    <w:p w:rsidR="0093590B" w:rsidRPr="00F8319C" w:rsidRDefault="0093590B" w:rsidP="0093590B">
      <w:pPr>
        <w:rPr>
          <w:rFonts w:ascii="Times New Roman" w:hAnsi="Times New Roman" w:cs="Times New Roman"/>
          <w:color w:val="0070C0"/>
          <w:sz w:val="28"/>
          <w:szCs w:val="28"/>
        </w:rPr>
      </w:pPr>
      <w:r w:rsidRPr="00F8319C">
        <w:rPr>
          <w:rFonts w:ascii="Times New Roman" w:hAnsi="Times New Roman" w:cs="Times New Roman"/>
          <w:color w:val="0070C0"/>
          <w:sz w:val="28"/>
          <w:szCs w:val="28"/>
        </w:rPr>
        <w:t xml:space="preserve">Пока звучит музыка, участники передают шляпу по кругу. Когда музыка останавливается, тот, у кого она осталась, надевает её на себя </w:t>
      </w:r>
      <w:proofErr w:type="gramStart"/>
      <w:r w:rsidRPr="00F8319C">
        <w:rPr>
          <w:rFonts w:ascii="Times New Roman" w:hAnsi="Times New Roman" w:cs="Times New Roman"/>
          <w:color w:val="0070C0"/>
          <w:sz w:val="28"/>
          <w:szCs w:val="28"/>
        </w:rPr>
        <w:t xml:space="preserve">( </w:t>
      </w:r>
      <w:proofErr w:type="gramEnd"/>
      <w:r w:rsidRPr="00F8319C">
        <w:rPr>
          <w:rFonts w:ascii="Times New Roman" w:hAnsi="Times New Roman" w:cs="Times New Roman"/>
          <w:color w:val="0070C0"/>
          <w:sz w:val="28"/>
          <w:szCs w:val="28"/>
        </w:rPr>
        <w:t>берет на себя роль воспитателя) и говорит комплимент стоящему справа соседу, называя его по имени отчеству, улыбаясь. Это родитель, которому вы говорите что-либо положительное о «ребёнке». Игра повторяется несколько раз.</w:t>
      </w:r>
      <w:bookmarkStart w:id="0" w:name="_GoBack"/>
      <w:bookmarkEnd w:id="0"/>
    </w:p>
    <w:p w:rsidR="0093590B" w:rsidRPr="00F8319C" w:rsidRDefault="0093590B" w:rsidP="0093590B">
      <w:pPr>
        <w:rPr>
          <w:rFonts w:ascii="Times New Roman" w:hAnsi="Times New Roman" w:cs="Times New Roman"/>
          <w:color w:val="0070C0"/>
        </w:rPr>
      </w:pPr>
    </w:p>
    <w:sectPr w:rsidR="0093590B" w:rsidRPr="00F8319C" w:rsidSect="00FE62C2">
      <w:pgSz w:w="11906" w:h="16838"/>
      <w:pgMar w:top="1134" w:right="1134" w:bottom="1134" w:left="1134" w:header="708" w:footer="708" w:gutter="0"/>
      <w:pgBorders w:offsetFrom="page">
        <w:top w:val="circlesLines" w:sz="24" w:space="24" w:color="7030A0"/>
        <w:left w:val="circlesLines" w:sz="24" w:space="24" w:color="7030A0"/>
        <w:bottom w:val="circlesLines" w:sz="24" w:space="24" w:color="7030A0"/>
        <w:right w:val="circlesLines" w:sz="24" w:space="24" w:color="7030A0"/>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33DEA"/>
    <w:multiLevelType w:val="hybridMultilevel"/>
    <w:tmpl w:val="8D4E4B46"/>
    <w:lvl w:ilvl="0" w:tplc="0419000F">
      <w:start w:val="3"/>
      <w:numFmt w:val="decimal"/>
      <w:lvlText w:val="%1."/>
      <w:lvlJc w:val="left"/>
      <w:pPr>
        <w:ind w:left="501"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1">
    <w:nsid w:val="21A0410B"/>
    <w:multiLevelType w:val="hybridMultilevel"/>
    <w:tmpl w:val="E814E7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59E68E5"/>
    <w:multiLevelType w:val="hybridMultilevel"/>
    <w:tmpl w:val="BFBE4E4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93590B"/>
    <w:rsid w:val="000B7D13"/>
    <w:rsid w:val="0022694E"/>
    <w:rsid w:val="00262A84"/>
    <w:rsid w:val="003E7F6E"/>
    <w:rsid w:val="004E274C"/>
    <w:rsid w:val="005B1E7C"/>
    <w:rsid w:val="00711512"/>
    <w:rsid w:val="00733F06"/>
    <w:rsid w:val="0093590B"/>
    <w:rsid w:val="00A77E86"/>
    <w:rsid w:val="00F67EA1"/>
    <w:rsid w:val="00F8319C"/>
    <w:rsid w:val="00FE62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00" w:afterAutospacing="1"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590B"/>
    <w:pPr>
      <w:spacing w:after="200" w:afterAutospacing="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590B"/>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4745</Words>
  <Characters>27050</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31732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2020-04-11T12:35:00Z</dcterms:created>
  <dcterms:modified xsi:type="dcterms:W3CDTF">2020-04-11T13:21:00Z</dcterms:modified>
</cp:coreProperties>
</file>