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3" w:rsidRDefault="00711DB3" w:rsidP="00711DB3">
      <w:pPr>
        <w:tabs>
          <w:tab w:val="center" w:pos="4678"/>
          <w:tab w:val="right" w:pos="9355"/>
        </w:tabs>
        <w:jc w:val="center"/>
        <w:textAlignment w:val="baseline"/>
        <w:rPr>
          <w:rFonts w:eastAsia="Calibri"/>
          <w:b/>
          <w:bCs/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9EA576" wp14:editId="3B3E694D">
            <wp:simplePos x="0" y="0"/>
            <wp:positionH relativeFrom="column">
              <wp:posOffset>-867410</wp:posOffset>
            </wp:positionH>
            <wp:positionV relativeFrom="paragraph">
              <wp:posOffset>-610870</wp:posOffset>
            </wp:positionV>
            <wp:extent cx="7779385" cy="10702925"/>
            <wp:effectExtent l="0" t="0" r="0" b="0"/>
            <wp:wrapNone/>
            <wp:docPr id="1" name="Рисунок 1" descr="https://i5.walmartimages.com/asr/e1b8246c-4050-4d90-be33-33c0a78d4a92_1.4a7c79a9d8f61163f9f8d566419e44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5.walmartimages.com/asr/e1b8246c-4050-4d90-be33-33c0a78d4a92_1.4a7c79a9d8f61163f9f8d566419e44f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45" r="10785" b="3186"/>
                    <a:stretch/>
                  </pic:blipFill>
                  <pic:spPr bwMode="auto">
                    <a:xfrm>
                      <a:off x="0" y="0"/>
                      <a:ext cx="777938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B3" w:rsidRPr="00711DB3" w:rsidRDefault="00711DB3" w:rsidP="00711DB3">
      <w:pPr>
        <w:tabs>
          <w:tab w:val="center" w:pos="4678"/>
          <w:tab w:val="right" w:pos="9355"/>
        </w:tabs>
        <w:jc w:val="center"/>
        <w:textAlignment w:val="baseline"/>
      </w:pPr>
      <w:r w:rsidRPr="00711DB3">
        <w:rPr>
          <w:rFonts w:eastAsia="Calibri"/>
          <w:b/>
          <w:bCs/>
          <w:kern w:val="24"/>
        </w:rPr>
        <w:t>Муниципальное бюджетное дошкольное образовательное учреждение</w:t>
      </w:r>
    </w:p>
    <w:p w:rsidR="00711DB3" w:rsidRPr="00711DB3" w:rsidRDefault="00711DB3" w:rsidP="00711DB3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711DB3">
        <w:rPr>
          <w:rFonts w:eastAsia="Calibri"/>
          <w:b/>
          <w:bCs/>
          <w:kern w:val="24"/>
        </w:rPr>
        <w:t>«Детский сад комбинированного вида № 19 «Рябинка»</w:t>
      </w:r>
    </w:p>
    <w:p w:rsidR="00711DB3" w:rsidRPr="00711DB3" w:rsidRDefault="00711DB3" w:rsidP="00711DB3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711DB3">
        <w:rPr>
          <w:rFonts w:eastAsia="Calibri"/>
          <w:kern w:val="24"/>
        </w:rPr>
        <w:t xml:space="preserve">658204, г. Рубцовск, </w:t>
      </w:r>
      <w:proofErr w:type="spellStart"/>
      <w:r w:rsidRPr="00711DB3">
        <w:rPr>
          <w:rFonts w:eastAsia="Calibri"/>
          <w:kern w:val="24"/>
        </w:rPr>
        <w:t>ул</w:t>
      </w:r>
      <w:proofErr w:type="gramStart"/>
      <w:r w:rsidRPr="00711DB3">
        <w:rPr>
          <w:rFonts w:eastAsia="Calibri"/>
          <w:kern w:val="24"/>
        </w:rPr>
        <w:t>.К</w:t>
      </w:r>
      <w:proofErr w:type="gramEnd"/>
      <w:r w:rsidRPr="00711DB3">
        <w:rPr>
          <w:rFonts w:eastAsia="Calibri"/>
          <w:kern w:val="24"/>
        </w:rPr>
        <w:t>омсомольская</w:t>
      </w:r>
      <w:proofErr w:type="spellEnd"/>
      <w:r w:rsidRPr="00711DB3">
        <w:rPr>
          <w:rFonts w:eastAsia="Calibri"/>
          <w:kern w:val="24"/>
        </w:rPr>
        <w:t>, 65</w:t>
      </w:r>
    </w:p>
    <w:p w:rsidR="00711DB3" w:rsidRPr="00711DB3" w:rsidRDefault="00711DB3" w:rsidP="00711DB3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711DB3">
        <w:rPr>
          <w:rFonts w:eastAsia="Calibri"/>
          <w:kern w:val="24"/>
        </w:rPr>
        <w:t>тел.: (38557) 7-59-69</w:t>
      </w:r>
    </w:p>
    <w:p w:rsidR="00711DB3" w:rsidRPr="00711DB3" w:rsidRDefault="00711DB3" w:rsidP="00711DB3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lang w:val="en-US"/>
        </w:rPr>
      </w:pPr>
      <w:proofErr w:type="gramStart"/>
      <w:r w:rsidRPr="00711DB3">
        <w:rPr>
          <w:rFonts w:eastAsia="+mn-ea"/>
          <w:kern w:val="24"/>
        </w:rPr>
        <w:t>Е</w:t>
      </w:r>
      <w:proofErr w:type="gramEnd"/>
      <w:r w:rsidRPr="00711DB3">
        <w:rPr>
          <w:rFonts w:eastAsia="+mn-ea"/>
          <w:kern w:val="24"/>
          <w:lang w:val="en-US"/>
        </w:rPr>
        <w:t xml:space="preserve">-mail: </w:t>
      </w:r>
      <w:hyperlink r:id="rId7" w:history="1">
        <w:r w:rsidRPr="00711DB3">
          <w:rPr>
            <w:rFonts w:eastAsia="+mn-ea"/>
            <w:kern w:val="24"/>
            <w:u w:val="single"/>
            <w:lang w:val="en-US"/>
          </w:rPr>
          <w:t>ryabinka.detskiysad19@mail.ru</w:t>
        </w:r>
      </w:hyperlink>
    </w:p>
    <w:p w:rsidR="00711DB3" w:rsidRPr="00711DB3" w:rsidRDefault="00711DB3" w:rsidP="00711DB3">
      <w:pPr>
        <w:spacing w:after="200" w:line="36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711DB3" w:rsidRPr="00711DB3" w:rsidRDefault="00711DB3" w:rsidP="00711DB3">
      <w:pPr>
        <w:spacing w:after="200" w:line="36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both"/>
        <w:rPr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both"/>
        <w:rPr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both"/>
        <w:rPr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both"/>
        <w:rPr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both"/>
        <w:rPr>
          <w:lang w:val="en-US"/>
        </w:rPr>
      </w:pPr>
    </w:p>
    <w:p w:rsidR="00711DB3" w:rsidRPr="00711DB3" w:rsidRDefault="00711DB3" w:rsidP="00711DB3">
      <w:pPr>
        <w:spacing w:line="360" w:lineRule="auto"/>
        <w:ind w:firstLine="567"/>
        <w:jc w:val="center"/>
        <w:rPr>
          <w:sz w:val="40"/>
          <w:szCs w:val="40"/>
        </w:rPr>
      </w:pPr>
      <w:r w:rsidRPr="00711DB3">
        <w:rPr>
          <w:sz w:val="40"/>
          <w:szCs w:val="40"/>
        </w:rPr>
        <w:t>Консультация для родителей</w:t>
      </w:r>
    </w:p>
    <w:p w:rsidR="00711DB3" w:rsidRPr="00711DB3" w:rsidRDefault="00711DB3" w:rsidP="00997E81">
      <w:pPr>
        <w:ind w:left="284"/>
        <w:jc w:val="center"/>
        <w:rPr>
          <w:b/>
          <w:i/>
          <w:color w:val="FF0000"/>
          <w:sz w:val="48"/>
          <w:szCs w:val="48"/>
        </w:rPr>
      </w:pPr>
      <w:r w:rsidRPr="00711DB3">
        <w:rPr>
          <w:b/>
          <w:i/>
          <w:color w:val="FF0000"/>
          <w:sz w:val="48"/>
          <w:szCs w:val="48"/>
        </w:rPr>
        <w:t>«Скандал по всем правилам,</w:t>
      </w:r>
    </w:p>
    <w:p w:rsidR="00711DB3" w:rsidRPr="00711DB3" w:rsidRDefault="00711DB3" w:rsidP="00997E81">
      <w:pPr>
        <w:ind w:left="284" w:right="142"/>
        <w:jc w:val="center"/>
        <w:rPr>
          <w:b/>
          <w:sz w:val="48"/>
          <w:szCs w:val="48"/>
        </w:rPr>
      </w:pPr>
      <w:r w:rsidRPr="00711DB3">
        <w:rPr>
          <w:b/>
          <w:i/>
          <w:color w:val="FF0000"/>
          <w:sz w:val="48"/>
          <w:szCs w:val="48"/>
        </w:rPr>
        <w:t>или как справиться с детской истерикой»</w:t>
      </w:r>
    </w:p>
    <w:p w:rsidR="00711DB3" w:rsidRPr="00711DB3" w:rsidRDefault="00711DB3" w:rsidP="00711DB3">
      <w:pPr>
        <w:spacing w:line="360" w:lineRule="auto"/>
        <w:ind w:firstLine="567"/>
        <w:jc w:val="center"/>
        <w:rPr>
          <w:sz w:val="40"/>
          <w:szCs w:val="40"/>
        </w:rPr>
      </w:pPr>
    </w:p>
    <w:p w:rsidR="00711DB3" w:rsidRPr="00711DB3" w:rsidRDefault="00711DB3" w:rsidP="00711DB3">
      <w:pPr>
        <w:spacing w:line="360" w:lineRule="auto"/>
        <w:ind w:firstLine="567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236816" wp14:editId="6A5D09C7">
            <wp:simplePos x="0" y="0"/>
            <wp:positionH relativeFrom="column">
              <wp:posOffset>1297656</wp:posOffset>
            </wp:positionH>
            <wp:positionV relativeFrom="paragraph">
              <wp:posOffset>268605</wp:posOffset>
            </wp:positionV>
            <wp:extent cx="3657600" cy="2212532"/>
            <wp:effectExtent l="0" t="0" r="0" b="0"/>
            <wp:wrapNone/>
            <wp:docPr id="4" name="Рисунок 4" descr="https://pic.rutube.ru/video/b0/e9/b0e9211c1b1bbc324606f8f6b7139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.ru/video/b0/e9/b0e9211c1b1bbc324606f8f6b71391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B3" w:rsidRPr="00711DB3" w:rsidRDefault="00711DB3" w:rsidP="00711DB3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Default="00711DB3" w:rsidP="00997E81">
      <w:pPr>
        <w:spacing w:line="360" w:lineRule="auto"/>
        <w:rPr>
          <w:sz w:val="28"/>
          <w:szCs w:val="28"/>
        </w:rPr>
      </w:pPr>
    </w:p>
    <w:p w:rsid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</w:p>
    <w:p w:rsidR="00711DB3" w:rsidRPr="00711DB3" w:rsidRDefault="00711DB3" w:rsidP="00711DB3">
      <w:pPr>
        <w:spacing w:line="360" w:lineRule="auto"/>
        <w:ind w:firstLine="567"/>
        <w:jc w:val="center"/>
        <w:rPr>
          <w:sz w:val="28"/>
          <w:szCs w:val="28"/>
        </w:rPr>
      </w:pPr>
      <w:r w:rsidRPr="00711D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Pr="00711DB3">
        <w:rPr>
          <w:sz w:val="28"/>
          <w:szCs w:val="28"/>
        </w:rPr>
        <w:t xml:space="preserve"> Подготовила: </w:t>
      </w:r>
      <w:r>
        <w:rPr>
          <w:sz w:val="28"/>
          <w:szCs w:val="28"/>
        </w:rPr>
        <w:t>Кравченко Л.М.</w:t>
      </w:r>
    </w:p>
    <w:p w:rsidR="00711DB3" w:rsidRPr="00711DB3" w:rsidRDefault="00711DB3" w:rsidP="00711DB3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711DB3">
        <w:t xml:space="preserve">                                                                            </w:t>
      </w:r>
      <w:r>
        <w:t xml:space="preserve">         </w:t>
      </w:r>
      <w:r w:rsidR="00997E81">
        <w:t xml:space="preserve">         </w:t>
      </w:r>
      <w:r>
        <w:t xml:space="preserve">  </w:t>
      </w:r>
      <w:r w:rsidRPr="00711DB3">
        <w:t>(воспитатель первой кв. категории)</w:t>
      </w:r>
    </w:p>
    <w:p w:rsidR="00BF6FA8" w:rsidRDefault="00711DB3" w:rsidP="00BF6FA8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342E8D" wp14:editId="26EA98DD">
            <wp:simplePos x="0" y="0"/>
            <wp:positionH relativeFrom="column">
              <wp:posOffset>-876300</wp:posOffset>
            </wp:positionH>
            <wp:positionV relativeFrom="paragraph">
              <wp:posOffset>-590550</wp:posOffset>
            </wp:positionV>
            <wp:extent cx="7779385" cy="10702925"/>
            <wp:effectExtent l="0" t="0" r="0" b="0"/>
            <wp:wrapNone/>
            <wp:docPr id="2" name="Рисунок 2" descr="https://i5.walmartimages.com/asr/e1b8246c-4050-4d90-be33-33c0a78d4a92_1.4a7c79a9d8f61163f9f8d566419e44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5.walmartimages.com/asr/e1b8246c-4050-4d90-be33-33c0a78d4a92_1.4a7c79a9d8f61163f9f8d566419e44f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45" r="10785" b="3186"/>
                    <a:stretch/>
                  </pic:blipFill>
                  <pic:spPr bwMode="auto">
                    <a:xfrm>
                      <a:off x="0" y="0"/>
                      <a:ext cx="777938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A8" w:rsidRDefault="00997E81" w:rsidP="00997E81">
      <w:pPr>
        <w:spacing w:line="360" w:lineRule="auto"/>
        <w:ind w:left="142" w:righ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6FA8" w:rsidRPr="00640EA4">
        <w:rPr>
          <w:sz w:val="32"/>
          <w:szCs w:val="32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997E81" w:rsidRPr="00640EA4" w:rsidRDefault="00997E81" w:rsidP="00997E81">
      <w:pPr>
        <w:spacing w:line="360" w:lineRule="auto"/>
        <w:ind w:left="142" w:right="142"/>
        <w:jc w:val="both"/>
        <w:rPr>
          <w:sz w:val="32"/>
          <w:szCs w:val="32"/>
        </w:rPr>
      </w:pPr>
    </w:p>
    <w:p w:rsidR="00BF6FA8" w:rsidRPr="00640EA4" w:rsidRDefault="00BF6FA8" w:rsidP="00997E81">
      <w:pPr>
        <w:spacing w:line="360" w:lineRule="auto"/>
        <w:ind w:left="142" w:right="142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Вот что советуют психологи:</w:t>
      </w:r>
    </w:p>
    <w:p w:rsidR="00BF6FA8" w:rsidRDefault="00BF6FA8" w:rsidP="00997E81">
      <w:pPr>
        <w:numPr>
          <w:ilvl w:val="0"/>
          <w:numId w:val="1"/>
        </w:numPr>
        <w:spacing w:line="360" w:lineRule="auto"/>
        <w:ind w:left="142" w:right="142" w:firstLine="0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997E81" w:rsidRPr="00997E81" w:rsidRDefault="00997E81" w:rsidP="00997E81">
      <w:pPr>
        <w:spacing w:line="360" w:lineRule="auto"/>
        <w:ind w:left="142" w:right="142"/>
        <w:jc w:val="both"/>
        <w:rPr>
          <w:sz w:val="10"/>
          <w:szCs w:val="10"/>
        </w:rPr>
      </w:pPr>
    </w:p>
    <w:p w:rsidR="00BF6FA8" w:rsidRPr="00640EA4" w:rsidRDefault="00BF6FA8" w:rsidP="00997E81">
      <w:pPr>
        <w:spacing w:line="360" w:lineRule="auto"/>
        <w:ind w:left="142" w:right="142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Задумайтесь над причиной истерики ребенка:</w:t>
      </w:r>
    </w:p>
    <w:p w:rsidR="00BF6FA8" w:rsidRPr="00640EA4" w:rsidRDefault="00BF6FA8" w:rsidP="00997E81">
      <w:pPr>
        <w:numPr>
          <w:ilvl w:val="0"/>
          <w:numId w:val="2"/>
        </w:numPr>
        <w:spacing w:line="360" w:lineRule="auto"/>
        <w:ind w:left="142" w:right="142" w:firstLine="0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Ребенку не хватает вашего внимания, и он таким способом стремится завоевать его </w:t>
      </w:r>
      <w:r>
        <w:rPr>
          <w:sz w:val="32"/>
          <w:szCs w:val="32"/>
        </w:rPr>
        <w:t>(</w:t>
      </w:r>
      <w:r w:rsidRPr="00640EA4">
        <w:rPr>
          <w:sz w:val="32"/>
          <w:szCs w:val="32"/>
        </w:rPr>
        <w:t>такая привычка очень быстро закрепляется и часто используется и во взрослой жизни);</w:t>
      </w:r>
    </w:p>
    <w:p w:rsidR="00BF6FA8" w:rsidRPr="00640EA4" w:rsidRDefault="00BF6FA8" w:rsidP="00997E81">
      <w:pPr>
        <w:numPr>
          <w:ilvl w:val="0"/>
          <w:numId w:val="2"/>
        </w:numPr>
        <w:spacing w:line="360" w:lineRule="auto"/>
        <w:ind w:left="142" w:right="142" w:firstLine="0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манипулирует вами, он привык таким способом добиваться всего, что он хочет.</w:t>
      </w:r>
    </w:p>
    <w:p w:rsidR="00BF6FA8" w:rsidRPr="00640EA4" w:rsidRDefault="00BF6FA8" w:rsidP="00997E81">
      <w:pPr>
        <w:spacing w:line="360" w:lineRule="auto"/>
        <w:ind w:left="142" w:right="142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Отличить манипуляцию нелегко, но понаблюдайте за своим ребенком</w:t>
      </w:r>
      <w:r w:rsidRPr="00640EA4">
        <w:rPr>
          <w:i/>
          <w:sz w:val="32"/>
          <w:szCs w:val="32"/>
        </w:rPr>
        <w:t>: как</w:t>
      </w:r>
      <w:r w:rsidRPr="00640EA4">
        <w:rPr>
          <w:sz w:val="32"/>
          <w:szCs w:val="32"/>
        </w:rPr>
        <w:t xml:space="preserve"> именно он плачет, </w:t>
      </w:r>
      <w:r w:rsidRPr="00640EA4">
        <w:rPr>
          <w:i/>
          <w:sz w:val="32"/>
          <w:szCs w:val="32"/>
        </w:rPr>
        <w:t>что</w:t>
      </w:r>
      <w:r w:rsidRPr="00640EA4">
        <w:rPr>
          <w:sz w:val="32"/>
          <w:szCs w:val="32"/>
        </w:rPr>
        <w:t xml:space="preserve"> помогает ему успокоиться.</w:t>
      </w:r>
    </w:p>
    <w:p w:rsidR="00944A33" w:rsidRDefault="00BF6FA8" w:rsidP="00997E81">
      <w:pPr>
        <w:spacing w:line="360" w:lineRule="auto"/>
        <w:ind w:left="142" w:right="142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Если вы поняли, что вами манипулируют, дайте ребенку понять, что вы не одобряете его действия;</w:t>
      </w:r>
    </w:p>
    <w:p w:rsidR="00BF6FA8" w:rsidRPr="00944A33" w:rsidRDefault="00944A33" w:rsidP="00997E81">
      <w:pPr>
        <w:pStyle w:val="a3"/>
        <w:numPr>
          <w:ilvl w:val="0"/>
          <w:numId w:val="4"/>
        </w:numPr>
        <w:spacing w:line="360" w:lineRule="auto"/>
        <w:ind w:left="142" w:right="142" w:firstLine="0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BF6FA8" w:rsidRPr="00944A33">
        <w:rPr>
          <w:sz w:val="32"/>
          <w:szCs w:val="32"/>
        </w:rPr>
        <w:t>ебенок устал, хочет спать, он голоден: искорените причину, и истерика пройдет.</w:t>
      </w:r>
    </w:p>
    <w:p w:rsidR="00997E81" w:rsidRDefault="00BF6FA8" w:rsidP="00997E81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sz w:val="32"/>
          <w:szCs w:val="32"/>
        </w:rPr>
      </w:pPr>
      <w:r w:rsidRPr="00997E81">
        <w:rPr>
          <w:sz w:val="32"/>
          <w:szCs w:val="32"/>
        </w:rPr>
        <w:t>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997E81" w:rsidRPr="00997E81" w:rsidRDefault="00997E81" w:rsidP="00997E81">
      <w:pPr>
        <w:pStyle w:val="a3"/>
        <w:spacing w:line="360" w:lineRule="auto"/>
        <w:ind w:left="765" w:right="142"/>
        <w:jc w:val="both"/>
        <w:rPr>
          <w:sz w:val="32"/>
          <w:szCs w:val="32"/>
        </w:rPr>
      </w:pPr>
    </w:p>
    <w:p w:rsidR="00711DB3" w:rsidRDefault="00711DB3" w:rsidP="00BF6FA8">
      <w:pPr>
        <w:spacing w:line="360" w:lineRule="auto"/>
        <w:ind w:firstLine="709"/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868F748" wp14:editId="6DE36CDB">
            <wp:simplePos x="0" y="0"/>
            <wp:positionH relativeFrom="column">
              <wp:posOffset>-858520</wp:posOffset>
            </wp:positionH>
            <wp:positionV relativeFrom="paragraph">
              <wp:posOffset>-574675</wp:posOffset>
            </wp:positionV>
            <wp:extent cx="7779385" cy="10702925"/>
            <wp:effectExtent l="0" t="0" r="0" b="0"/>
            <wp:wrapNone/>
            <wp:docPr id="3" name="Рисунок 3" descr="https://i5.walmartimages.com/asr/e1b8246c-4050-4d90-be33-33c0a78d4a92_1.4a7c79a9d8f61163f9f8d566419e44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5.walmartimages.com/asr/e1b8246c-4050-4d90-be33-33c0a78d4a92_1.4a7c79a9d8f61163f9f8d566419e44f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45" r="10785" b="3186"/>
                    <a:stretch/>
                  </pic:blipFill>
                  <pic:spPr bwMode="auto">
                    <a:xfrm>
                      <a:off x="0" y="0"/>
                      <a:ext cx="777938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i/>
          <w:sz w:val="32"/>
          <w:szCs w:val="32"/>
        </w:rPr>
      </w:pPr>
      <w:r w:rsidRPr="00640EA4">
        <w:rPr>
          <w:i/>
          <w:sz w:val="32"/>
          <w:szCs w:val="32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не услышит вас с первого раза, но</w:t>
      </w:r>
      <w:r>
        <w:rPr>
          <w:sz w:val="32"/>
          <w:szCs w:val="32"/>
        </w:rPr>
        <w:t>,</w:t>
      </w:r>
      <w:r w:rsidRPr="00640EA4">
        <w:rPr>
          <w:sz w:val="32"/>
          <w:szCs w:val="32"/>
        </w:rPr>
        <w:t xml:space="preserve">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</w:t>
      </w:r>
      <w:r w:rsidRPr="00997E81">
        <w:rPr>
          <w:color w:val="FF0000"/>
          <w:sz w:val="32"/>
          <w:szCs w:val="32"/>
        </w:rPr>
        <w:t>3.</w:t>
      </w:r>
      <w:r w:rsidRPr="00640EA4">
        <w:rPr>
          <w:sz w:val="32"/>
          <w:szCs w:val="32"/>
        </w:rPr>
        <w:t xml:space="preserve">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997E81">
        <w:rPr>
          <w:color w:val="FF0000"/>
          <w:sz w:val="32"/>
          <w:szCs w:val="32"/>
        </w:rPr>
        <w:t xml:space="preserve">     4.</w:t>
      </w:r>
      <w:r w:rsidRPr="00640EA4">
        <w:rPr>
          <w:sz w:val="32"/>
          <w:szCs w:val="32"/>
        </w:rPr>
        <w:t xml:space="preserve">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Конечно, объяснить что-либо громко кричащему ребенку очень трудно.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</w:t>
      </w:r>
      <w:r w:rsidRPr="00997E81">
        <w:rPr>
          <w:color w:val="FF0000"/>
          <w:sz w:val="32"/>
          <w:szCs w:val="32"/>
        </w:rPr>
        <w:t>5.</w:t>
      </w:r>
      <w:r w:rsidRPr="00640EA4">
        <w:rPr>
          <w:sz w:val="32"/>
          <w:szCs w:val="32"/>
        </w:rPr>
        <w:t xml:space="preserve"> По возможности забудьте, что на вас смотрят: эти люди и сами не раз опадали в такую ситуацию.</w:t>
      </w:r>
    </w:p>
    <w:p w:rsidR="00BF6FA8" w:rsidRPr="00640EA4" w:rsidRDefault="00BF6FA8" w:rsidP="00997E81">
      <w:pPr>
        <w:spacing w:line="360" w:lineRule="auto"/>
        <w:ind w:left="284" w:right="142" w:firstLine="425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</w:t>
      </w:r>
      <w:r w:rsidRPr="00997E81">
        <w:rPr>
          <w:color w:val="FF0000"/>
          <w:sz w:val="32"/>
          <w:szCs w:val="32"/>
        </w:rPr>
        <w:t>6.</w:t>
      </w:r>
      <w:r w:rsidRPr="00640EA4">
        <w:rPr>
          <w:sz w:val="32"/>
          <w:szCs w:val="32"/>
        </w:rPr>
        <w:t xml:space="preserve"> </w:t>
      </w:r>
      <w:proofErr w:type="gramStart"/>
      <w:r w:rsidRPr="00640EA4">
        <w:rPr>
          <w:sz w:val="32"/>
          <w:szCs w:val="32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944A33" w:rsidRDefault="00BF6FA8" w:rsidP="00997E81">
      <w:pPr>
        <w:spacing w:line="360" w:lineRule="auto"/>
        <w:ind w:left="284" w:right="142" w:firstLine="425"/>
        <w:jc w:val="center"/>
        <w:rPr>
          <w:sz w:val="32"/>
          <w:szCs w:val="32"/>
        </w:rPr>
      </w:pPr>
      <w:r w:rsidRPr="00640EA4">
        <w:rPr>
          <w:sz w:val="32"/>
          <w:szCs w:val="32"/>
        </w:rPr>
        <w:t xml:space="preserve">Помните, что никто не знает вашего ребенка так, как он себя. </w:t>
      </w:r>
    </w:p>
    <w:p w:rsidR="00944A33" w:rsidRDefault="00944A33" w:rsidP="00997E81">
      <w:pPr>
        <w:spacing w:line="360" w:lineRule="auto"/>
        <w:ind w:left="284" w:right="142" w:firstLine="425"/>
        <w:jc w:val="center"/>
        <w:rPr>
          <w:sz w:val="32"/>
          <w:szCs w:val="32"/>
        </w:rPr>
      </w:pPr>
    </w:p>
    <w:p w:rsidR="00BF6FA8" w:rsidRPr="00711DB3" w:rsidRDefault="00BF6FA8" w:rsidP="00997E81">
      <w:pPr>
        <w:spacing w:line="360" w:lineRule="auto"/>
        <w:ind w:left="284" w:right="142" w:firstLine="425"/>
        <w:jc w:val="center"/>
        <w:rPr>
          <w:color w:val="008000"/>
          <w:sz w:val="32"/>
          <w:szCs w:val="32"/>
        </w:rPr>
      </w:pPr>
      <w:r w:rsidRPr="00711DB3">
        <w:rPr>
          <w:color w:val="FF0000"/>
          <w:sz w:val="32"/>
          <w:szCs w:val="32"/>
        </w:rPr>
        <w:t>Вывод:</w:t>
      </w:r>
      <w:r w:rsidRPr="00711DB3">
        <w:rPr>
          <w:color w:val="008000"/>
          <w:sz w:val="32"/>
          <w:szCs w:val="32"/>
        </w:rPr>
        <w:t xml:space="preserve"> </w:t>
      </w:r>
      <w:r w:rsidRPr="00711DB3">
        <w:rPr>
          <w:i/>
          <w:color w:val="008000"/>
          <w:sz w:val="32"/>
          <w:szCs w:val="32"/>
        </w:rPr>
        <w:t>чаще беседуйте с ребенком о его настроении, желаниях, интересах и обязанностях.</w:t>
      </w:r>
    </w:p>
    <w:sectPr w:rsidR="00BF6FA8" w:rsidRPr="00711DB3" w:rsidSect="00944A33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DDF"/>
    <w:multiLevelType w:val="hybridMultilevel"/>
    <w:tmpl w:val="114AB7D8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FC61762"/>
    <w:multiLevelType w:val="hybridMultilevel"/>
    <w:tmpl w:val="50CE3D8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E7989"/>
    <w:multiLevelType w:val="hybridMultilevel"/>
    <w:tmpl w:val="8FDEA366"/>
    <w:lvl w:ilvl="0" w:tplc="F8BCCD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F04B5"/>
    <w:multiLevelType w:val="hybridMultilevel"/>
    <w:tmpl w:val="93B649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FA8"/>
    <w:rsid w:val="00711DB3"/>
    <w:rsid w:val="007B375B"/>
    <w:rsid w:val="00944A33"/>
    <w:rsid w:val="00997E81"/>
    <w:rsid w:val="00B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5</cp:revision>
  <dcterms:created xsi:type="dcterms:W3CDTF">2021-10-22T00:44:00Z</dcterms:created>
  <dcterms:modified xsi:type="dcterms:W3CDTF">2021-11-10T16:30:00Z</dcterms:modified>
</cp:coreProperties>
</file>