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8" w:rsidRPr="00AB3D28" w:rsidRDefault="00AB3D28" w:rsidP="00AB3D2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AB3D2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Играть, нельзя гулять: чем занять дошкольника </w:t>
      </w:r>
    </w:p>
    <w:p w:rsidR="00AB3D28" w:rsidRPr="00AB3D28" w:rsidRDefault="00AB3D28" w:rsidP="00AB3D2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AB3D28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в условиях самоизоляции</w:t>
      </w:r>
    </w:p>
    <w:p w:rsidR="00AB3D28" w:rsidRPr="00AB3D28" w:rsidRDefault="00AB3D28" w:rsidP="00AB3D2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B3D28">
        <w:rPr>
          <w:rStyle w:val="a5"/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развивашки</w:t>
      </w:r>
      <w:proofErr w:type="spellEnd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занимашки</w:t>
      </w:r>
      <w:proofErr w:type="spellEnd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, любые </w:t>
      </w:r>
      <w:proofErr w:type="spellStart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онлайн-приложения</w:t>
      </w:r>
      <w:proofErr w:type="spellEnd"/>
      <w:r w:rsidRPr="00AB3D28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</w:t>
      </w:r>
      <w:r w:rsidRPr="00AB3D2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AB3D28" w:rsidRPr="00AB3D28" w:rsidRDefault="00AB3D28" w:rsidP="00AB3D2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B3D2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Для дошкольника движение – это принципиально значимое время препровождение, поэтому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AB3D2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… В</w:t>
      </w:r>
      <w:proofErr w:type="gramEnd"/>
      <w:r w:rsidRPr="00AB3D2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се это сопровождается крупно моторными движениями.</w:t>
      </w:r>
    </w:p>
    <w:p w:rsidR="00AB3D28" w:rsidRPr="00BF2BAC" w:rsidRDefault="00AB3D28" w:rsidP="00AB3D2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AB3D2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твистор, вы можете сделать у себя в коридоре с помощью скотча классики, построить полосу препятствий из диванных подушек</w:t>
      </w: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…</w:t>
      </w:r>
    </w:p>
    <w:p w:rsidR="00AB3D28" w:rsidRDefault="00AB3D28" w:rsidP="00AB3D28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B3D28" w:rsidRPr="00AB3D2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40"/>
          <w:szCs w:val="40"/>
          <w:u w:val="single"/>
        </w:rPr>
      </w:pPr>
      <w:r w:rsidRPr="00AB3D28">
        <w:rPr>
          <w:rStyle w:val="a4"/>
          <w:i/>
          <w:color w:val="0070C0"/>
          <w:sz w:val="40"/>
          <w:szCs w:val="40"/>
          <w:u w:val="single"/>
          <w:bdr w:val="none" w:sz="0" w:space="0" w:color="auto" w:frame="1"/>
        </w:rPr>
        <w:t>Гимнастика в форме аэробики</w:t>
      </w:r>
    </w:p>
    <w:p w:rsidR="00AB3D28" w:rsidRPr="00AB3D2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70C0"/>
          <w:sz w:val="40"/>
          <w:szCs w:val="40"/>
          <w:u w:val="single"/>
        </w:rPr>
      </w:pPr>
      <w:r w:rsidRPr="00AB3D28">
        <w:rPr>
          <w:b/>
          <w:i/>
          <w:iCs/>
          <w:color w:val="0070C0"/>
          <w:sz w:val="40"/>
          <w:szCs w:val="40"/>
          <w:u w:val="single"/>
          <w:bdr w:val="none" w:sz="0" w:space="0" w:color="auto" w:frame="1"/>
        </w:rPr>
        <w:t>«</w:t>
      </w:r>
      <w:proofErr w:type="spellStart"/>
      <w:r w:rsidRPr="00AB3D28">
        <w:rPr>
          <w:rStyle w:val="a4"/>
          <w:i/>
          <w:iCs/>
          <w:color w:val="0070C0"/>
          <w:sz w:val="40"/>
          <w:szCs w:val="40"/>
          <w:u w:val="single"/>
          <w:bdr w:val="none" w:sz="0" w:space="0" w:color="auto" w:frame="1"/>
        </w:rPr>
        <w:t>Зверобика</w:t>
      </w:r>
      <w:proofErr w:type="spellEnd"/>
      <w:r w:rsidRPr="00AB3D28">
        <w:rPr>
          <w:b/>
          <w:i/>
          <w:iCs/>
          <w:color w:val="0070C0"/>
          <w:sz w:val="40"/>
          <w:szCs w:val="40"/>
          <w:u w:val="single"/>
          <w:bdr w:val="none" w:sz="0" w:space="0" w:color="auto" w:frame="1"/>
        </w:rPr>
        <w:t>»</w:t>
      </w:r>
      <w:r w:rsidRPr="00AB3D28">
        <w:rPr>
          <w:b/>
          <w:i/>
          <w:color w:val="0070C0"/>
          <w:sz w:val="40"/>
          <w:szCs w:val="40"/>
          <w:u w:val="single"/>
        </w:rPr>
        <w:t>.</w:t>
      </w:r>
    </w:p>
    <w:p w:rsidR="00AB3D28" w:rsidRPr="00AB3D2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000000" w:themeColor="text1"/>
          <w:sz w:val="28"/>
          <w:szCs w:val="28"/>
        </w:rPr>
      </w:pPr>
      <w:r w:rsidRPr="00AB3D28">
        <w:rPr>
          <w:i/>
          <w:color w:val="000000" w:themeColor="text1"/>
          <w:sz w:val="28"/>
          <w:szCs w:val="28"/>
        </w:rPr>
        <w:t xml:space="preserve">1. Водная часть. Марш, легкий бег. 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2. </w:t>
      </w:r>
      <w:proofErr w:type="gramStart"/>
      <w:r w:rsidRPr="00443FA8">
        <w:rPr>
          <w:color w:val="111111"/>
          <w:sz w:val="28"/>
          <w:szCs w:val="28"/>
        </w:rPr>
        <w:t xml:space="preserve">Живёт на свете очень много       </w:t>
      </w:r>
      <w:r>
        <w:rPr>
          <w:color w:val="111111"/>
          <w:sz w:val="28"/>
          <w:szCs w:val="28"/>
        </w:rPr>
        <w:t xml:space="preserve">     </w:t>
      </w:r>
      <w:r w:rsidRPr="00443FA8">
        <w:rPr>
          <w:color w:val="111111"/>
          <w:sz w:val="28"/>
          <w:szCs w:val="28"/>
        </w:rPr>
        <w:t xml:space="preserve"> (Дети, стоя, поднимают руки</w:t>
      </w:r>
      <w:proofErr w:type="gramEnd"/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Мартышек, кошек, птиц и змей</w:t>
      </w:r>
      <w:proofErr w:type="gramStart"/>
      <w:r w:rsidRPr="00443FA8">
        <w:rPr>
          <w:color w:val="111111"/>
          <w:sz w:val="28"/>
          <w:szCs w:val="28"/>
        </w:rPr>
        <w:t>.</w:t>
      </w:r>
      <w:proofErr w:type="gramEnd"/>
      <w:r w:rsidRPr="00443FA8">
        <w:rPr>
          <w:color w:val="111111"/>
          <w:sz w:val="28"/>
          <w:szCs w:val="28"/>
        </w:rPr>
        <w:t xml:space="preserve">        </w:t>
      </w:r>
      <w:r>
        <w:rPr>
          <w:color w:val="111111"/>
          <w:sz w:val="28"/>
          <w:szCs w:val="28"/>
        </w:rPr>
        <w:t xml:space="preserve">       </w:t>
      </w:r>
      <w:r w:rsidRPr="00443FA8">
        <w:rPr>
          <w:color w:val="111111"/>
          <w:sz w:val="28"/>
          <w:szCs w:val="28"/>
        </w:rPr>
        <w:t xml:space="preserve">  </w:t>
      </w:r>
      <w:proofErr w:type="gramStart"/>
      <w:r w:rsidRPr="00443FA8">
        <w:rPr>
          <w:color w:val="111111"/>
          <w:sz w:val="28"/>
          <w:szCs w:val="28"/>
        </w:rPr>
        <w:t>ч</w:t>
      </w:r>
      <w:proofErr w:type="gramEnd"/>
      <w:r w:rsidRPr="00443FA8">
        <w:rPr>
          <w:color w:val="111111"/>
          <w:sz w:val="28"/>
          <w:szCs w:val="28"/>
        </w:rPr>
        <w:t>ерез стороны вверх и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43FA8">
        <w:rPr>
          <w:color w:val="111111"/>
          <w:sz w:val="28"/>
          <w:szCs w:val="28"/>
        </w:rPr>
        <w:t xml:space="preserve">Но человек, ты друг природы                  </w:t>
      </w:r>
      <w:r>
        <w:rPr>
          <w:color w:val="111111"/>
          <w:sz w:val="28"/>
          <w:szCs w:val="28"/>
        </w:rPr>
        <w:t xml:space="preserve">      </w:t>
      </w:r>
      <w:r w:rsidRPr="00443FA8">
        <w:rPr>
          <w:color w:val="111111"/>
          <w:sz w:val="28"/>
          <w:szCs w:val="28"/>
        </w:rPr>
        <w:t>опускают - 4 раза.)</w:t>
      </w:r>
      <w:proofErr w:type="gramEnd"/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И должен знать повадки всех </w:t>
      </w:r>
      <w:r w:rsidRPr="00443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зверей</w:t>
      </w: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lastRenderedPageBreak/>
        <w:t>Три, четыре, пять - повтори опять!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 Уселась кошка на окошко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И стала хвостиком крутить.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Все вместе сможем, сможем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повторить!</w:t>
      </w: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Ну-ка, повтори!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Выполняют 3 хлопка и образные движения животных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(кошка, змея, цапля, мартышка)</w:t>
      </w:r>
      <w:r w:rsidRPr="00443FA8">
        <w:rPr>
          <w:color w:val="111111"/>
          <w:sz w:val="28"/>
          <w:szCs w:val="28"/>
        </w:rPr>
        <w:t>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Руки на поясе, наклоняют голову вправо и влево. Стоя на четвереньках, поворачивают согнутые ноги вправо и влево.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 хлопка.</w:t>
      </w: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Показывают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«ушки»</w:t>
      </w:r>
      <w:r w:rsidRPr="00443FA8">
        <w:rPr>
          <w:color w:val="111111"/>
          <w:sz w:val="28"/>
          <w:szCs w:val="28"/>
        </w:rPr>
        <w:t>, наклоняясь вперёд - 3 раза. Руки на поясе, наклоны головы вправо и влево.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2.3. Змея ползёт лесной тропою,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Как лента по земле скользит.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Рукою сможем, сможем повторить!</w:t>
      </w: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Ну- </w:t>
      </w:r>
      <w:proofErr w:type="spellStart"/>
      <w:r w:rsidRPr="00443FA8">
        <w:rPr>
          <w:color w:val="111111"/>
          <w:sz w:val="28"/>
          <w:szCs w:val="28"/>
        </w:rPr>
        <w:t>ка</w:t>
      </w:r>
      <w:proofErr w:type="spellEnd"/>
      <w:r w:rsidRPr="00443FA8">
        <w:rPr>
          <w:color w:val="111111"/>
          <w:sz w:val="28"/>
          <w:szCs w:val="28"/>
        </w:rPr>
        <w:t>, повтори!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Лёжа на животе, извиваются на полу, вытянув прямые руки и сомкнув обе ноги.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lastRenderedPageBreak/>
        <w:t>Три хлопка.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Соединив ладони вверху,</w:t>
      </w:r>
    </w:p>
    <w:p w:rsidR="00AB3D28" w:rsidRPr="00443FA8" w:rsidRDefault="00AB3D28" w:rsidP="00AB3D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приседают извиваясь.</w:t>
      </w:r>
    </w:p>
    <w:p w:rsidR="00AB3D2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(3 раза)</w:t>
      </w:r>
      <w:r w:rsidRPr="00443FA8">
        <w:rPr>
          <w:color w:val="111111"/>
          <w:sz w:val="28"/>
          <w:szCs w:val="28"/>
        </w:rPr>
        <w:t>. Руки на поясе, наклоны головы.</w:t>
      </w:r>
    </w:p>
    <w:p w:rsidR="00AB3D2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B3D2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B3D28" w:rsidRPr="00443FA8" w:rsidRDefault="00AB3D28" w:rsidP="00AB3D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Мишка ходит косолапый,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Сильно расставляя лапы (изображаем, как, переваливаясь, ходит мишка),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Белка прыгает по лесу – </w:t>
      </w:r>
      <w:proofErr w:type="spell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Рыжехвостая</w:t>
      </w:r>
      <w:proofErr w:type="spell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принцесса (подпрыгиваем).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плавно и без страха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Ходит в поле черепаха (становимся на четвереньки и медленно передвигаемся).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Лошадь бегает рысцой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proofErr w:type="gram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прокатит нас с тобою (бегаем, перебирая ногами, как лошадь). Ну, а цапля, чудо-птица, Длинноногая девица,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Простояла, словно свечка, На одной ноге весь вечер! 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(Все поджимают одну ногу и стоят так, кто сколько выдержит. </w:t>
      </w:r>
      <w:proofErr w:type="gramEnd"/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Ведущий считает: один, два, три и т.д., дожидаясь проигравших. 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дольше всех продержался, стоя на одной ножке, тот и выиграл).</w:t>
      </w:r>
      <w:proofErr w:type="gram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Маленькую мышку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Крошкою зовут (сели на корточки и пищим, как мышки).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Маленькая мышка прячется вот тут (показываем на себя пальчиком).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Мышка выбегает ночью погулять (бегаем в разные стороны),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Начинает шумно прыгать, хохотать (бегаем, прыгаем, смеемся).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Но, как только кошка «Мяу» скажет вдруг (все замирают на месте),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Мышка замирает – тихо все вокруг… </w:t>
      </w:r>
    </w:p>
    <w:p w:rsidR="00AB3D28" w:rsidRPr="00E526A5" w:rsidRDefault="00AB3D28" w:rsidP="00AB3D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Представьте, наша Крошка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</w:t>
      </w:r>
      <w:proofErr w:type="gram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оится Машки-кошки! (Все разбегаются в разные стороны, а ведущий исполняет роль кошки и, мяукая, догоняет «мышек»)</w:t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B3D28" w:rsidRPr="00E526A5" w:rsidRDefault="00AB3D28" w:rsidP="00AB3D28">
      <w:pPr>
        <w:rPr>
          <w:rFonts w:ascii="Times New Roman" w:hAnsi="Times New Roman" w:cs="Times New Roman"/>
          <w:sz w:val="28"/>
          <w:szCs w:val="28"/>
        </w:rPr>
      </w:pPr>
    </w:p>
    <w:p w:rsidR="00144CBA" w:rsidRDefault="00AB3D28"/>
    <w:sectPr w:rsidR="00144CBA" w:rsidSect="00BF2BA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D28"/>
    <w:rsid w:val="001530C7"/>
    <w:rsid w:val="003E5364"/>
    <w:rsid w:val="00AB3D28"/>
    <w:rsid w:val="00C5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D28"/>
    <w:rPr>
      <w:b/>
      <w:bCs/>
    </w:rPr>
  </w:style>
  <w:style w:type="character" w:styleId="a5">
    <w:name w:val="Emphasis"/>
    <w:basedOn w:val="a0"/>
    <w:uiPriority w:val="20"/>
    <w:qFormat/>
    <w:rsid w:val="00AB3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2020-05-22T06:50:00Z</dcterms:created>
  <dcterms:modified xsi:type="dcterms:W3CDTF">2020-05-22T06:51:00Z</dcterms:modified>
</cp:coreProperties>
</file>