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DE" w:rsidRDefault="00153DDE" w:rsidP="00D13BCD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5844DB" wp14:editId="0E564EEB">
            <wp:simplePos x="0" y="0"/>
            <wp:positionH relativeFrom="column">
              <wp:posOffset>-1111584</wp:posOffset>
            </wp:positionH>
            <wp:positionV relativeFrom="paragraph">
              <wp:posOffset>-927735</wp:posOffset>
            </wp:positionV>
            <wp:extent cx="7924800" cy="11149262"/>
            <wp:effectExtent l="0" t="0" r="0" b="0"/>
            <wp:wrapNone/>
            <wp:docPr id="6" name="Рисунок 6" descr="https://krot.info/uploads/posts/2020-02/1580841849_37-p-foni-s-ramkami-dlya-oformleniya-tekstov-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rot.info/uploads/posts/2020-02/1580841849_37-p-foni-s-ramkami-dlya-oformleniya-tekstov-9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114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3DDE" w:rsidRDefault="00153DDE" w:rsidP="00D13BCD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153DDE" w:rsidRDefault="00153DDE" w:rsidP="00D13BCD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D13BCD" w:rsidRPr="008E35B8" w:rsidRDefault="00D13BCD" w:rsidP="00D13BCD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B8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13BCD" w:rsidRPr="008E35B8" w:rsidRDefault="00D13BCD" w:rsidP="00D13BCD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B8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D13BCD" w:rsidRPr="008E35B8" w:rsidRDefault="00D13BCD" w:rsidP="00D13BCD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B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658204, г. Рубцовск, ул.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 w:rsidRPr="008E35B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Комсомольская</w:t>
      </w:r>
      <w:proofErr w:type="gramEnd"/>
      <w:r w:rsidRPr="008E35B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65</w:t>
      </w:r>
    </w:p>
    <w:p w:rsidR="00D13BCD" w:rsidRPr="008E35B8" w:rsidRDefault="00D13BCD" w:rsidP="00D13BCD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B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D13BCD" w:rsidRPr="008E35B8" w:rsidRDefault="00D13BCD" w:rsidP="00D13BCD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E35B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proofErr w:type="gramEnd"/>
      <w:r w:rsidRPr="008E35B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6" w:history="1">
        <w:r w:rsidRPr="008E35B8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D13BCD" w:rsidRPr="008E35B8" w:rsidRDefault="00D13BCD" w:rsidP="00D13BCD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D13BCD" w:rsidRPr="008E35B8" w:rsidRDefault="00D13BCD" w:rsidP="00D13BCD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D13BCD" w:rsidRPr="008E35B8" w:rsidRDefault="00D13BCD" w:rsidP="00D13B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3BCD" w:rsidRPr="008E35B8" w:rsidRDefault="00D13BCD" w:rsidP="00D13B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3BCD" w:rsidRDefault="00D13BCD" w:rsidP="00D13B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CD" w:rsidRPr="00D13BCD" w:rsidRDefault="00D13BCD" w:rsidP="00D13B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CD" w:rsidRPr="00D13BCD" w:rsidRDefault="00D13BCD" w:rsidP="00D13BC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13BC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</w:t>
      </w:r>
      <w:r w:rsidRPr="00D13B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Консультация для </w:t>
      </w:r>
      <w:r w:rsidRPr="00D13BCD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родителей</w:t>
      </w:r>
    </w:p>
    <w:p w:rsidR="00D13BCD" w:rsidRPr="008E35B8" w:rsidRDefault="00D13BCD" w:rsidP="00D13B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BCD" w:rsidRPr="00D13BCD" w:rsidRDefault="00051E23" w:rsidP="00D13BC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8000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1E3A2E" wp14:editId="42AAC204">
            <wp:simplePos x="0" y="0"/>
            <wp:positionH relativeFrom="column">
              <wp:posOffset>1377315</wp:posOffset>
            </wp:positionH>
            <wp:positionV relativeFrom="paragraph">
              <wp:posOffset>545465</wp:posOffset>
            </wp:positionV>
            <wp:extent cx="2514600" cy="3431977"/>
            <wp:effectExtent l="0" t="0" r="0" b="0"/>
            <wp:wrapNone/>
            <wp:docPr id="2" name="Рисунок 2" descr="http://69.dou.spb.ru/images/Dyh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9.dou.spb.ru/images/Dyhani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9" r="24827"/>
                    <a:stretch/>
                  </pic:blipFill>
                  <pic:spPr bwMode="auto">
                    <a:xfrm>
                      <a:off x="0" y="0"/>
                      <a:ext cx="2514600" cy="343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BCD" w:rsidRPr="00D13BCD">
        <w:rPr>
          <w:b/>
          <w:i/>
          <w:color w:val="800080"/>
          <w:sz w:val="40"/>
          <w:szCs w:val="40"/>
        </w:rPr>
        <w:t>«Дыхательная гимнастика для профилактики простудных заболеваний»</w:t>
      </w:r>
    </w:p>
    <w:p w:rsidR="00D13BCD" w:rsidRPr="008E35B8" w:rsidRDefault="00D13BCD" w:rsidP="00D13BCD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D13BCD" w:rsidRPr="008E35B8" w:rsidRDefault="00D13BCD" w:rsidP="00D13BCD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3BCD" w:rsidRPr="008E35B8" w:rsidRDefault="00D13BCD" w:rsidP="00D13BCD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3BCD" w:rsidRPr="008E35B8" w:rsidRDefault="00D13BCD" w:rsidP="00D13BCD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3BCD" w:rsidRPr="008E35B8" w:rsidRDefault="00D13BCD" w:rsidP="00D13BCD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3BCD" w:rsidRDefault="00D13BCD" w:rsidP="00D13B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D13BCD" w:rsidRDefault="00D13BCD" w:rsidP="00D13B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BCD" w:rsidRDefault="00D13BCD" w:rsidP="00D13B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BCD" w:rsidRDefault="00D13BCD" w:rsidP="00D13B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BCD" w:rsidRDefault="00D13BCD" w:rsidP="00D13B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BCD" w:rsidRDefault="00D13BCD" w:rsidP="00D13B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BCD" w:rsidRPr="008E35B8" w:rsidRDefault="00153DDE" w:rsidP="00153D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13BCD" w:rsidRP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</w:t>
      </w:r>
      <w:r w:rsidR="00D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ла: Пахомов</w:t>
      </w:r>
      <w:r w:rsidR="00D13BCD" w:rsidRP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3BCD" w:rsidRP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3BCD" w:rsidRP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BCD" w:rsidRPr="008E35B8" w:rsidRDefault="00153DDE" w:rsidP="00153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1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3BCD" w:rsidRPr="008E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13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физ. культуре</w:t>
      </w:r>
      <w:r w:rsidR="00D13BCD" w:rsidRPr="008E35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3DDE" w:rsidRDefault="00153DDE" w:rsidP="008C63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93D" w:rsidRPr="00D13BCD" w:rsidRDefault="00F6793D" w:rsidP="008C63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воспитания здорового ребенка  была и остается актуальной,  в связи с этим возникает необходимость поисков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активности. Наряду с общепринятыми мероприятиями, эффективной профилактикой снижения заболеваемости эпизодично болеющих детей, является дыхательная гимнастика. </w:t>
      </w:r>
    </w:p>
    <w:p w:rsidR="00F6793D" w:rsidRPr="00D13BCD" w:rsidRDefault="00F6793D" w:rsidP="008C63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Дыхательные упражнения  способствуют насыщению кислородом каждой клеточки организма. 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пищеварение. Медленный выдох помогает расслабиться, успокоиться, справиться с волнением и раздражительностью. </w:t>
      </w:r>
    </w:p>
    <w:p w:rsidR="00CB5542" w:rsidRPr="00D13BCD" w:rsidRDefault="00F6793D" w:rsidP="008C63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Дыхательная гимнастика развивает ещё несовершенную дыхательную систему ребёнка, укрепляет защитные силы организма и имеет ряд преимуществ. Она основана на носовом дыхании.  </w:t>
      </w:r>
      <w:r w:rsidR="00CB5542" w:rsidRPr="00D13BCD">
        <w:rPr>
          <w:rFonts w:ascii="Times New Roman" w:hAnsi="Times New Roman" w:cs="Times New Roman"/>
          <w:color w:val="000000"/>
          <w:sz w:val="28"/>
          <w:szCs w:val="28"/>
        </w:rPr>
        <w:t>Суть дыхания в том, чтобы впустить воздух в легкие и насытить кислородом кровь в легочных альвеолах. Дыхание распадается на два акта: вдох, во время которого грудь расширяется и воздух проникает в легкие; и выдох – грудная клетка возвращается к своему обычному объему, легкие сжимаются и выталкивают имеющийся в них воздух.</w:t>
      </w:r>
    </w:p>
    <w:p w:rsidR="00CB5542" w:rsidRPr="00D13BCD" w:rsidRDefault="00CB5542" w:rsidP="00A926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Ваша задача – научить ребенка хорошо очищать легкие. Если он полностью не выдыхает,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т.п.</w:t>
      </w:r>
    </w:p>
    <w:p w:rsidR="00F6793D" w:rsidRPr="00D13BCD" w:rsidRDefault="00CB5542" w:rsidP="00A926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Нужно приучить ребенка к полному дыханию, чтобы он расширял грудную клетку и развивал мышцы живота. Покажите, как втягивать живот во время дыхания, сделать его плоским и впалым.</w:t>
      </w:r>
    </w:p>
    <w:p w:rsidR="00CB5542" w:rsidRPr="00D13BCD" w:rsidRDefault="00CB5542" w:rsidP="008C63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        Понять, что такое дыхание, поможет игра с розой и одуванчиком. Дайте ему понюхать цветок (рот закрыт, ноздри развернуты). Многие дети сопят, а не нюхают. Помогите почувствовать разницу. Затем дайте подуть на одуванчик: сначала ртом, чтобы он видел, как разлетаются зернышки, потом носом (поочередно прижимая к переносице то одну ноздрю, то другую). </w:t>
      </w:r>
    </w:p>
    <w:p w:rsidR="00CB5542" w:rsidRPr="00D13BCD" w:rsidRDefault="00CB5542" w:rsidP="008C636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 Очень полезная для развития лёгких игрушка – свисток, тем более что разновидностей свистков существует великое множество, так что ребёнок не заскучает. Очень увлекательная игра, если дуть через трубочку для коктейля в стакан с водой. Ребёнок дует, вода пузырится – весело и полезно, не только для укрепления дыхательных путей, но и для развития речевого аппарата. Деткам постарше можно надувать воздушные шарики. Но помните, что дыхательные упражнения очень утомляют и могут вызвать головокружения, поэтому не стоит их выполнять более 5 – 10 минут.</w:t>
      </w:r>
    </w:p>
    <w:p w:rsidR="008C636D" w:rsidRDefault="00CB5542" w:rsidP="00A926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lastRenderedPageBreak/>
        <w:t xml:space="preserve">Можно продолжить игру: заставить кружиться бумажную мельницу, задуть свечу. Эти упражнения тоже выполняются попеременно (ртом и носом). </w:t>
      </w:r>
      <w:r w:rsidR="008C636D">
        <w:rPr>
          <w:color w:val="000000"/>
          <w:sz w:val="28"/>
          <w:szCs w:val="28"/>
        </w:rPr>
        <w:t>Детей очень сильно веселят мыльные пузыри – тоже полезное занятие для развития правильного дыхания.</w:t>
      </w:r>
    </w:p>
    <w:p w:rsidR="00CB5542" w:rsidRPr="00D13BCD" w:rsidRDefault="00CB5542" w:rsidP="008C63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        Во время прогулки в сквере, за городом, в лесу, у реки покажите, как можно почувствовать чудесный вкус чистого воздуха, медленно вдыхая его носом. Затем заставьте полностью удалить из легких использованный воздух. Одновременно развивайте восприимчивость: «Что ты чувствуешь? Цвет, запах травы или мокрых осенних листьев?» Можно дуть на одуванчики, сдувать пёрышки с ладошки.</w:t>
      </w:r>
    </w:p>
    <w:p w:rsidR="00CB5542" w:rsidRPr="00D13BCD" w:rsidRDefault="00D13BCD" w:rsidP="00A926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Д</w:t>
      </w:r>
      <w:r w:rsidR="00CB5542" w:rsidRPr="00D13BCD">
        <w:rPr>
          <w:color w:val="000000"/>
          <w:sz w:val="28"/>
          <w:szCs w:val="28"/>
        </w:rPr>
        <w:t>ыхательные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</w:t>
      </w:r>
    </w:p>
    <w:p w:rsidR="00CB5542" w:rsidRPr="00D13BCD" w:rsidRDefault="00CB5542" w:rsidP="00A926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 и укрепляет защитные силы организма.</w:t>
      </w:r>
    </w:p>
    <w:p w:rsidR="008C636D" w:rsidRPr="00A92681" w:rsidRDefault="008C636D" w:rsidP="00A926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</w:pPr>
      <w:r w:rsidRPr="00A92681">
        <w:rPr>
          <w:b/>
          <w:bCs/>
          <w:color w:val="FF0000"/>
          <w:sz w:val="28"/>
          <w:szCs w:val="28"/>
        </w:rPr>
        <w:t>Помните</w:t>
      </w:r>
      <w:r w:rsidR="00CB5542" w:rsidRPr="00A92681">
        <w:rPr>
          <w:b/>
          <w:bCs/>
          <w:color w:val="FF0000"/>
          <w:sz w:val="28"/>
          <w:szCs w:val="28"/>
        </w:rPr>
        <w:t>!!!</w:t>
      </w:r>
      <w:r w:rsidR="00A92681">
        <w:rPr>
          <w:color w:val="FF0000"/>
          <w:sz w:val="28"/>
          <w:szCs w:val="28"/>
        </w:rPr>
        <w:t xml:space="preserve"> </w:t>
      </w:r>
      <w:r w:rsidR="00CB5542" w:rsidRPr="00D13BCD">
        <w:rPr>
          <w:color w:val="000000"/>
          <w:sz w:val="28"/>
          <w:szCs w:val="28"/>
        </w:rPr>
        <w:t>Занимаясь дыхательной гимнастикой, нужно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 Если начинает кружиться голова – складываем ладошки вместе («ковшиком»), подносим их вплотную к лицу и несколько раз глубоко дышим в них (2-3 раза). После этого дыхательную гимнастику можно продолжать.</w:t>
      </w:r>
    </w:p>
    <w:p w:rsidR="00A92681" w:rsidRPr="00D13BCD" w:rsidRDefault="00A92681" w:rsidP="008C63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C636D" w:rsidRPr="00A92681" w:rsidRDefault="008C636D" w:rsidP="00A9268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7030A0"/>
          <w:sz w:val="28"/>
          <w:szCs w:val="28"/>
        </w:rPr>
      </w:pPr>
      <w:r w:rsidRPr="00A92681">
        <w:rPr>
          <w:b/>
          <w:bCs/>
          <w:i/>
          <w:color w:val="7030A0"/>
          <w:sz w:val="28"/>
          <w:szCs w:val="28"/>
        </w:rPr>
        <w:t>Техника выполнения упражнений дыхательной гимнастики для детей:</w:t>
      </w:r>
    </w:p>
    <w:p w:rsidR="008C636D" w:rsidRPr="00D13BCD" w:rsidRDefault="008C636D" w:rsidP="008C63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- воздух набирать через нос;</w:t>
      </w:r>
    </w:p>
    <w:p w:rsidR="008C636D" w:rsidRPr="00D13BCD" w:rsidRDefault="008C636D" w:rsidP="008C63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- плечи не поднимать;</w:t>
      </w:r>
    </w:p>
    <w:p w:rsidR="008C636D" w:rsidRPr="00D13BCD" w:rsidRDefault="008C636D" w:rsidP="008C63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- выдох должен быть длительным и плавным;</w:t>
      </w:r>
    </w:p>
    <w:p w:rsidR="008C636D" w:rsidRPr="00D13BCD" w:rsidRDefault="008C636D" w:rsidP="008C63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- необходимо следить, за тем, чтобы не надувались щеки (для начала их можно придерживать руками)</w:t>
      </w:r>
    </w:p>
    <w:p w:rsidR="008C636D" w:rsidRPr="00D13BCD" w:rsidRDefault="008C636D" w:rsidP="00A926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13BCD">
        <w:rPr>
          <w:color w:val="000000"/>
          <w:sz w:val="28"/>
          <w:szCs w:val="28"/>
        </w:rPr>
        <w:t>Таким образом, можно отметить несомненное преимущество дыхательной гимнастики перед другими оздоровительными методами: это очень простой и вместе с тем эффективный способ лечения и профилактики заболеваний, который не требует особых затрат и может использоваться людьми разного возраста.</w:t>
      </w:r>
    </w:p>
    <w:p w:rsidR="00153DDE" w:rsidRDefault="00153DDE" w:rsidP="008C636D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153DDE" w:rsidRPr="00153DDE" w:rsidRDefault="00153DDE" w:rsidP="008C636D">
      <w:pPr>
        <w:jc w:val="center"/>
        <w:rPr>
          <w:rFonts w:ascii="Times New Roman" w:hAnsi="Times New Roman" w:cs="Times New Roman"/>
          <w:b/>
          <w:i/>
          <w:color w:val="7030A0"/>
          <w:sz w:val="16"/>
          <w:szCs w:val="16"/>
        </w:rPr>
      </w:pPr>
    </w:p>
    <w:p w:rsidR="00153DDE" w:rsidRPr="00EC0135" w:rsidRDefault="00153DDE" w:rsidP="008C636D">
      <w:pPr>
        <w:jc w:val="center"/>
        <w:rPr>
          <w:rFonts w:ascii="Times New Roman" w:hAnsi="Times New Roman" w:cs="Times New Roman"/>
          <w:b/>
          <w:i/>
          <w:color w:val="7030A0"/>
          <w:sz w:val="16"/>
          <w:szCs w:val="16"/>
        </w:rPr>
      </w:pPr>
    </w:p>
    <w:p w:rsidR="00D13BCD" w:rsidRPr="00A92681" w:rsidRDefault="00D13BCD" w:rsidP="008C636D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A92681">
        <w:rPr>
          <w:rFonts w:ascii="Times New Roman" w:hAnsi="Times New Roman" w:cs="Times New Roman"/>
          <w:b/>
          <w:i/>
          <w:color w:val="7030A0"/>
          <w:sz w:val="28"/>
          <w:szCs w:val="28"/>
        </w:rPr>
        <w:t>Упражнения для дыхательной гимнастики:</w:t>
      </w:r>
    </w:p>
    <w:p w:rsidR="00D13BCD" w:rsidRPr="00D13BCD" w:rsidRDefault="00D13BCD" w:rsidP="002F7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 1. Исходное положение стоя. Рот закрыт. Одно крыло носа плотно прижать пальцем, закрыв ноздрю, дыхание производить поочередно (по 4—5 раз) через каждую ноздрю. </w:t>
      </w:r>
    </w:p>
    <w:p w:rsidR="00D13BCD" w:rsidRPr="00D13BCD" w:rsidRDefault="00D13BCD" w:rsidP="002F7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2. Дышать только через нос. Встать, ноги на ширине плеч. Руки поднять вперед и вверх ладонями внутрь — вдох, опустить руки вниз — выдох. Выполнять медленно до 5 раз. </w:t>
      </w:r>
    </w:p>
    <w:p w:rsidR="00D13BCD" w:rsidRPr="00D13BCD" w:rsidRDefault="00D13BCD" w:rsidP="002F7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3. Стоя, вдыхать через одну ноздрю, а выдыхать через другую до 5—6 раз через каждую ноздрю. </w:t>
      </w:r>
    </w:p>
    <w:p w:rsidR="00D13BCD" w:rsidRPr="00D13BCD" w:rsidRDefault="00D13BCD" w:rsidP="002F7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4. Стоя ноги вместе, нос зажат пальцами. Не спеша, громко считать до 10 (рот закрыт), затем сделать глубокий вдох и полный выдох через нос (5—6 раз). </w:t>
      </w:r>
    </w:p>
    <w:p w:rsidR="00D13BCD" w:rsidRPr="00D13BCD" w:rsidRDefault="00D13BCD" w:rsidP="002F7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5. При ходьбе дышать только через нос. Постепенно удлинять фазу выдоха: на 2 счета — вдох, на 3—4—5—6 — выдох; на 2 счета — вдох, на 3—4—5—6—7 — выдох (2—3 мин).</w:t>
      </w:r>
    </w:p>
    <w:p w:rsidR="002F73B6" w:rsidRDefault="00D13BCD" w:rsidP="002F73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 Дыхательные упражнения </w:t>
      </w:r>
      <w:r w:rsidRPr="00D13BCD">
        <w:rPr>
          <w:rFonts w:ascii="Times New Roman" w:hAnsi="Times New Roman" w:cs="Times New Roman"/>
          <w:sz w:val="28"/>
          <w:szCs w:val="28"/>
        </w:rPr>
        <w:t>при нарушении голоса нужно чере</w:t>
      </w:r>
      <w:r w:rsidRPr="00D13BCD">
        <w:rPr>
          <w:rFonts w:ascii="Times New Roman" w:hAnsi="Times New Roman" w:cs="Times New Roman"/>
          <w:sz w:val="28"/>
          <w:szCs w:val="28"/>
        </w:rPr>
        <w:t xml:space="preserve">довать с теми, которые предназначены для его улучшения. Ребенок может повторять текст за взрослым. Совместное чтение стихотворного текста помогает развитию голоса ребенка. </w:t>
      </w:r>
    </w:p>
    <w:p w:rsidR="00D13BCD" w:rsidRPr="00D13BCD" w:rsidRDefault="00D13BCD" w:rsidP="002F73B6">
      <w:pPr>
        <w:jc w:val="both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Некоторые тексты, специально подобранные для этой цели: </w:t>
      </w:r>
    </w:p>
    <w:p w:rsidR="002F73B6" w:rsidRDefault="002F73B6" w:rsidP="002F73B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2681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Часики.</w:t>
      </w:r>
      <w:r w:rsidRPr="00D13BCD">
        <w:rPr>
          <w:rFonts w:ascii="Times New Roman" w:hAnsi="Times New Roman" w:cs="Times New Roman"/>
          <w:color w:val="000000"/>
          <w:sz w:val="28"/>
          <w:szCs w:val="28"/>
        </w:rPr>
        <w:br/>
        <w:t>Встать прямо, ноги врозь, руки опустить. Размахивая прямыми руками вперед и назад, произносить «тик-так». Повторять 10–12 раз.</w:t>
      </w:r>
      <w:r w:rsidRPr="00D13BCD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D13B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2681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Трубач.</w:t>
      </w:r>
      <w:r w:rsidRPr="00D13BCD">
        <w:rPr>
          <w:rFonts w:ascii="Times New Roman" w:hAnsi="Times New Roman" w:cs="Times New Roman"/>
          <w:color w:val="000000"/>
          <w:sz w:val="28"/>
          <w:szCs w:val="28"/>
        </w:rPr>
        <w:br/>
        <w:t>Сесть, кисти рук сложить в трубочку, поднять почти вверх. Медленно выдыхая, громко произносить «п-ф-ф». Повторить 4–5 раз.</w:t>
      </w:r>
      <w:r w:rsidRPr="00D13BCD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</w:p>
    <w:p w:rsidR="00D13BCD" w:rsidRDefault="002F73B6" w:rsidP="002F7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81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Пчёлка</w:t>
      </w:r>
      <w:r w:rsidRPr="00A92681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.</w:t>
      </w:r>
      <w:r w:rsidRPr="00A92681">
        <w:rPr>
          <w:rFonts w:ascii="Times New Roman" w:hAnsi="Times New Roman" w:cs="Times New Roman"/>
          <w:i/>
          <w:color w:val="7030A0"/>
          <w:sz w:val="28"/>
          <w:szCs w:val="28"/>
        </w:rPr>
        <w:t> </w:t>
      </w:r>
      <w:r w:rsidRPr="00A92681">
        <w:rPr>
          <w:rFonts w:ascii="Times New Roman" w:hAnsi="Times New Roman" w:cs="Times New Roman"/>
          <w:i/>
          <w:color w:val="7030A0"/>
          <w:sz w:val="28"/>
          <w:szCs w:val="28"/>
        </w:rPr>
        <w:br/>
      </w:r>
      <w:r w:rsidRPr="00A92681">
        <w:rPr>
          <w:rFonts w:ascii="Times New Roman" w:hAnsi="Times New Roman" w:cs="Times New Roman"/>
          <w:i/>
          <w:color w:val="000000"/>
          <w:sz w:val="28"/>
          <w:szCs w:val="28"/>
        </w:rPr>
        <w:t>Покажите ребенку, как нужно сидеть: прямо, скрестив руки на груди и опустив голову.</w:t>
      </w:r>
      <w:r w:rsidRPr="00D13BC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3B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2681">
        <w:rPr>
          <w:rFonts w:ascii="Times New Roman" w:hAnsi="Times New Roman" w:cs="Times New Roman"/>
          <w:b/>
          <w:color w:val="000000"/>
          <w:sz w:val="28"/>
          <w:szCs w:val="28"/>
        </w:rPr>
        <w:t>Пчёлка сказала: «</w:t>
      </w:r>
      <w:proofErr w:type="spellStart"/>
      <w:r w:rsidRPr="00A92681">
        <w:rPr>
          <w:rFonts w:ascii="Times New Roman" w:hAnsi="Times New Roman" w:cs="Times New Roman"/>
          <w:b/>
          <w:color w:val="000000"/>
          <w:sz w:val="28"/>
          <w:szCs w:val="28"/>
        </w:rPr>
        <w:t>Жу-жу-жу</w:t>
      </w:r>
      <w:proofErr w:type="spellEnd"/>
      <w:r w:rsidRPr="00A9268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D13BCD">
        <w:rPr>
          <w:rFonts w:ascii="Times New Roman" w:hAnsi="Times New Roman" w:cs="Times New Roman"/>
          <w:color w:val="000000"/>
          <w:sz w:val="28"/>
          <w:szCs w:val="28"/>
        </w:rPr>
        <w:t xml:space="preserve"> (сжимаем грудную клетку и на выдохе произносим: ж-ж-ж, затем на вдохе разводим руки в стороны, расправляем плечи и произносим…) </w:t>
      </w:r>
      <w:r w:rsidRPr="00D13B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2681">
        <w:rPr>
          <w:rFonts w:ascii="Times New Roman" w:hAnsi="Times New Roman" w:cs="Times New Roman"/>
          <w:b/>
          <w:color w:val="000000"/>
          <w:sz w:val="28"/>
          <w:szCs w:val="28"/>
        </w:rPr>
        <w:t>Полечу и пожужжу, детям мёда принесу</w:t>
      </w:r>
      <w:r w:rsidRPr="00D13BCD">
        <w:rPr>
          <w:rFonts w:ascii="Times New Roman" w:hAnsi="Times New Roman" w:cs="Times New Roman"/>
          <w:color w:val="000000"/>
          <w:sz w:val="28"/>
          <w:szCs w:val="28"/>
        </w:rPr>
        <w:t xml:space="preserve"> (встаёт и, разведя руки в стороны, делает круг по комнате, возвращается на место). </w:t>
      </w:r>
      <w:r w:rsidRPr="00D13BCD">
        <w:rPr>
          <w:rFonts w:ascii="Times New Roman" w:hAnsi="Times New Roman" w:cs="Times New Roman"/>
          <w:color w:val="000000"/>
          <w:sz w:val="28"/>
          <w:szCs w:val="28"/>
        </w:rPr>
        <w:br/>
        <w:t>Повторить 5 раз. Следите, чтоб вдох был через нос, и дыхание было глубокое.</w:t>
      </w:r>
      <w:r w:rsidR="00D13BCD" w:rsidRPr="00D13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3B6" w:rsidRPr="00D13BCD" w:rsidRDefault="002F73B6" w:rsidP="002F7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73B6" w:rsidRPr="00D13BCD" w:rsidRDefault="002F73B6" w:rsidP="002F73B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92681">
        <w:rPr>
          <w:b/>
          <w:bCs/>
          <w:i/>
          <w:color w:val="7030A0"/>
          <w:sz w:val="28"/>
          <w:szCs w:val="28"/>
        </w:rPr>
        <w:t>Каша кипит.</w:t>
      </w:r>
      <w:r w:rsidRPr="00D13BCD">
        <w:rPr>
          <w:color w:val="000000"/>
          <w:sz w:val="28"/>
          <w:szCs w:val="28"/>
        </w:rPr>
        <w:br/>
        <w:t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</w:t>
      </w:r>
      <w:r w:rsidRPr="00D13BCD">
        <w:rPr>
          <w:color w:val="000000"/>
          <w:sz w:val="28"/>
          <w:szCs w:val="28"/>
        </w:rPr>
        <w:br/>
        <w:t> </w:t>
      </w:r>
      <w:r w:rsidRPr="00D13BCD">
        <w:rPr>
          <w:color w:val="000000"/>
          <w:sz w:val="28"/>
          <w:szCs w:val="28"/>
        </w:rPr>
        <w:br/>
      </w:r>
      <w:r w:rsidRPr="00A92681">
        <w:rPr>
          <w:b/>
          <w:bCs/>
          <w:i/>
          <w:color w:val="7030A0"/>
          <w:sz w:val="28"/>
          <w:szCs w:val="28"/>
        </w:rPr>
        <w:t>Паровозик.</w:t>
      </w:r>
      <w:r w:rsidRPr="00D13BCD">
        <w:rPr>
          <w:color w:val="000000"/>
          <w:sz w:val="28"/>
          <w:szCs w:val="28"/>
        </w:rPr>
        <w:br/>
        <w:t>Ходить по комнате, делая попеременные махи согнутыми в локтях руками и приговаривая «</w:t>
      </w:r>
      <w:proofErr w:type="spellStart"/>
      <w:r w:rsidRPr="00D13BCD">
        <w:rPr>
          <w:color w:val="000000"/>
          <w:sz w:val="28"/>
          <w:szCs w:val="28"/>
        </w:rPr>
        <w:t>чух-чух-чух</w:t>
      </w:r>
      <w:proofErr w:type="spellEnd"/>
      <w:r w:rsidRPr="00D13BCD">
        <w:rPr>
          <w:color w:val="000000"/>
          <w:sz w:val="28"/>
          <w:szCs w:val="28"/>
        </w:rPr>
        <w:t>». Повторять в течение 20–30 с.</w:t>
      </w:r>
      <w:r w:rsidRPr="00D13BCD">
        <w:rPr>
          <w:color w:val="000000"/>
          <w:sz w:val="28"/>
          <w:szCs w:val="28"/>
        </w:rPr>
        <w:br/>
      </w:r>
    </w:p>
    <w:p w:rsidR="00A92681" w:rsidRPr="00A92681" w:rsidRDefault="002F73B6" w:rsidP="002F73B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92681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Ветерок</w:t>
      </w:r>
      <w:r w:rsidRPr="00A92681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.</w:t>
      </w:r>
      <w:r w:rsidRPr="00A92681">
        <w:rPr>
          <w:rFonts w:ascii="Times New Roman" w:hAnsi="Times New Roman" w:cs="Times New Roman"/>
          <w:i/>
          <w:color w:val="7030A0"/>
          <w:sz w:val="28"/>
          <w:szCs w:val="28"/>
        </w:rPr>
        <w:t> </w:t>
      </w:r>
      <w:r w:rsidRPr="00A92681">
        <w:rPr>
          <w:rFonts w:ascii="Times New Roman" w:hAnsi="Times New Roman" w:cs="Times New Roman"/>
          <w:i/>
          <w:color w:val="7030A0"/>
          <w:sz w:val="28"/>
          <w:szCs w:val="28"/>
        </w:rPr>
        <w:br/>
      </w:r>
      <w:r w:rsidRPr="00A92681">
        <w:rPr>
          <w:rFonts w:ascii="Times New Roman" w:hAnsi="Times New Roman" w:cs="Times New Roman"/>
          <w:b/>
          <w:sz w:val="28"/>
          <w:szCs w:val="28"/>
        </w:rPr>
        <w:t>Я ветер сильный, я лечу,</w:t>
      </w:r>
      <w:r w:rsidRPr="00A92681">
        <w:rPr>
          <w:rFonts w:ascii="Times New Roman" w:hAnsi="Times New Roman" w:cs="Times New Roman"/>
          <w:sz w:val="28"/>
          <w:szCs w:val="28"/>
        </w:rPr>
        <w:t> </w:t>
      </w:r>
      <w:r w:rsidRPr="00A92681">
        <w:rPr>
          <w:rFonts w:ascii="Times New Roman" w:hAnsi="Times New Roman" w:cs="Times New Roman"/>
          <w:sz w:val="28"/>
          <w:szCs w:val="28"/>
        </w:rPr>
        <w:br/>
      </w:r>
      <w:r w:rsidRPr="00A92681">
        <w:rPr>
          <w:rFonts w:ascii="Times New Roman" w:hAnsi="Times New Roman" w:cs="Times New Roman"/>
          <w:b/>
          <w:sz w:val="28"/>
          <w:szCs w:val="28"/>
        </w:rPr>
        <w:t>Лечу, куда хочу</w:t>
      </w:r>
      <w:r w:rsidRPr="00A92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81" w:rsidRDefault="002F73B6" w:rsidP="002F7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81">
        <w:rPr>
          <w:rFonts w:ascii="Times New Roman" w:hAnsi="Times New Roman" w:cs="Times New Roman"/>
          <w:sz w:val="28"/>
          <w:szCs w:val="28"/>
        </w:rPr>
        <w:t>(руки опущены, ноги слегка расставлены, вдох через нос) </w:t>
      </w:r>
      <w:r w:rsidRPr="00A92681">
        <w:rPr>
          <w:rFonts w:ascii="Times New Roman" w:hAnsi="Times New Roman" w:cs="Times New Roman"/>
          <w:sz w:val="28"/>
          <w:szCs w:val="28"/>
        </w:rPr>
        <w:br/>
      </w:r>
      <w:r w:rsidRPr="00A92681">
        <w:rPr>
          <w:rFonts w:ascii="Times New Roman" w:hAnsi="Times New Roman" w:cs="Times New Roman"/>
          <w:b/>
          <w:sz w:val="28"/>
          <w:szCs w:val="28"/>
        </w:rPr>
        <w:t>Хочу налево посвищу</w:t>
      </w:r>
      <w:r w:rsidRPr="00A92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81" w:rsidRDefault="002F73B6" w:rsidP="002F73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681">
        <w:rPr>
          <w:rFonts w:ascii="Times New Roman" w:hAnsi="Times New Roman" w:cs="Times New Roman"/>
          <w:sz w:val="28"/>
          <w:szCs w:val="28"/>
        </w:rPr>
        <w:t>(повернуть голову налево, губы трубочкой и подуть) </w:t>
      </w:r>
      <w:r w:rsidRPr="00A92681">
        <w:rPr>
          <w:rFonts w:ascii="Times New Roman" w:hAnsi="Times New Roman" w:cs="Times New Roman"/>
          <w:sz w:val="28"/>
          <w:szCs w:val="28"/>
        </w:rPr>
        <w:br/>
      </w:r>
      <w:r w:rsidRPr="00A92681">
        <w:rPr>
          <w:rFonts w:ascii="Times New Roman" w:hAnsi="Times New Roman" w:cs="Times New Roman"/>
          <w:b/>
          <w:sz w:val="28"/>
          <w:szCs w:val="28"/>
        </w:rPr>
        <w:t>Могу подуть направо</w:t>
      </w:r>
    </w:p>
    <w:p w:rsidR="00A92681" w:rsidRDefault="002F73B6" w:rsidP="002F73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92681">
        <w:rPr>
          <w:rFonts w:ascii="Times New Roman" w:hAnsi="Times New Roman" w:cs="Times New Roman"/>
          <w:sz w:val="28"/>
          <w:szCs w:val="28"/>
        </w:rPr>
        <w:t>(голова прямо, вдох, голова направо, губы трубочкой, выдох) </w:t>
      </w:r>
      <w:r w:rsidRPr="00A92681">
        <w:rPr>
          <w:rFonts w:ascii="Times New Roman" w:hAnsi="Times New Roman" w:cs="Times New Roman"/>
          <w:sz w:val="28"/>
          <w:szCs w:val="28"/>
        </w:rPr>
        <w:br/>
      </w:r>
      <w:r w:rsidRPr="00A92681">
        <w:rPr>
          <w:rFonts w:ascii="Times New Roman" w:hAnsi="Times New Roman" w:cs="Times New Roman"/>
          <w:b/>
          <w:sz w:val="28"/>
          <w:szCs w:val="28"/>
        </w:rPr>
        <w:t>Могу и вверх</w:t>
      </w:r>
      <w:r w:rsidRPr="00A92681">
        <w:rPr>
          <w:rFonts w:ascii="Times New Roman" w:hAnsi="Times New Roman" w:cs="Times New Roman"/>
          <w:sz w:val="28"/>
          <w:szCs w:val="28"/>
        </w:rPr>
        <w:t xml:space="preserve"> (голова прямо, вдох через нос, выдох через губы трубочкой, вдох) </w:t>
      </w:r>
      <w:r w:rsidRPr="00A92681">
        <w:rPr>
          <w:rFonts w:ascii="Times New Roman" w:hAnsi="Times New Roman" w:cs="Times New Roman"/>
          <w:sz w:val="28"/>
          <w:szCs w:val="28"/>
        </w:rPr>
        <w:br/>
      </w:r>
      <w:r w:rsidRPr="00A92681">
        <w:rPr>
          <w:rFonts w:ascii="Times New Roman" w:hAnsi="Times New Roman" w:cs="Times New Roman"/>
          <w:b/>
          <w:sz w:val="28"/>
          <w:szCs w:val="28"/>
        </w:rPr>
        <w:t>И в облака</w:t>
      </w:r>
      <w:r w:rsidRPr="00A92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2681" w:rsidRDefault="002F73B6" w:rsidP="002F73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681">
        <w:rPr>
          <w:rFonts w:ascii="Times New Roman" w:hAnsi="Times New Roman" w:cs="Times New Roman"/>
          <w:sz w:val="28"/>
          <w:szCs w:val="28"/>
        </w:rPr>
        <w:t>(опустить голову, подбородком коснуться груди, спокойный выдох через рот) </w:t>
      </w:r>
      <w:r w:rsidRPr="00A92681">
        <w:rPr>
          <w:rFonts w:ascii="Times New Roman" w:hAnsi="Times New Roman" w:cs="Times New Roman"/>
          <w:sz w:val="28"/>
          <w:szCs w:val="28"/>
        </w:rPr>
        <w:br/>
      </w:r>
      <w:r w:rsidRPr="00A92681">
        <w:rPr>
          <w:rFonts w:ascii="Times New Roman" w:hAnsi="Times New Roman" w:cs="Times New Roman"/>
          <w:b/>
          <w:sz w:val="28"/>
          <w:szCs w:val="28"/>
        </w:rPr>
        <w:t>Ну а пока я тучи разгоняю</w:t>
      </w:r>
    </w:p>
    <w:p w:rsidR="002F73B6" w:rsidRPr="00A92681" w:rsidRDefault="002F73B6" w:rsidP="002F73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681">
        <w:rPr>
          <w:rFonts w:ascii="Times New Roman" w:hAnsi="Times New Roman" w:cs="Times New Roman"/>
          <w:sz w:val="28"/>
          <w:szCs w:val="28"/>
        </w:rPr>
        <w:t xml:space="preserve"> (круговые движения руками). </w:t>
      </w:r>
      <w:r w:rsidR="00A92681" w:rsidRPr="00A92681">
        <w:rPr>
          <w:rFonts w:ascii="Times New Roman" w:hAnsi="Times New Roman" w:cs="Times New Roman"/>
          <w:sz w:val="28"/>
          <w:szCs w:val="28"/>
        </w:rPr>
        <w:t>Повторить 3-4 раза.</w:t>
      </w:r>
      <w:r w:rsidR="00A92681" w:rsidRPr="00D13B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F73B6" w:rsidRPr="00A92681" w:rsidRDefault="002F73B6" w:rsidP="002F73B6">
      <w:pPr>
        <w:rPr>
          <w:rFonts w:ascii="Times New Roman" w:hAnsi="Times New Roman" w:cs="Times New Roman"/>
          <w:sz w:val="28"/>
          <w:szCs w:val="28"/>
        </w:rPr>
      </w:pPr>
      <w:r w:rsidRPr="00A92681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Петух.</w:t>
      </w:r>
      <w:r w:rsidRPr="00A92681">
        <w:rPr>
          <w:rFonts w:ascii="Times New Roman" w:hAnsi="Times New Roman" w:cs="Times New Roman"/>
          <w:i/>
          <w:color w:val="7030A0"/>
          <w:sz w:val="28"/>
          <w:szCs w:val="28"/>
        </w:rPr>
        <w:br/>
      </w:r>
      <w:r w:rsidRPr="00A92681">
        <w:rPr>
          <w:rFonts w:ascii="Times New Roman" w:hAnsi="Times New Roman" w:cs="Times New Roman"/>
          <w:sz w:val="28"/>
          <w:szCs w:val="28"/>
        </w:rPr>
        <w:t>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</w:p>
    <w:p w:rsidR="00D13BCD" w:rsidRPr="00A92681" w:rsidRDefault="00D13BCD" w:rsidP="00A926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681">
        <w:rPr>
          <w:rFonts w:ascii="Times New Roman" w:hAnsi="Times New Roman" w:cs="Times New Roman"/>
          <w:sz w:val="28"/>
          <w:szCs w:val="28"/>
        </w:rPr>
        <w:t>Важно использовать игровые ситуации, меняя силу звучания, высоту голоса, что предупреждает его утомляемость при длительных упражнениях. Тексты подбирают исходя из интересов, развития, увлечений ребенка, с учетом отработки определенных звуков и их произношения. Читают текст то медленно, то быстро, то нараспев, меняя интонации построчно. Во всех случаях учитывают возраст и общее развитие ребенка.</w:t>
      </w:r>
    </w:p>
    <w:sectPr w:rsidR="00D13BCD" w:rsidRPr="00A92681" w:rsidSect="00153DDE">
      <w:pgSz w:w="11906" w:h="16838"/>
      <w:pgMar w:top="1134" w:right="850" w:bottom="1134" w:left="1276" w:header="708" w:footer="708" w:gutter="0"/>
      <w:pgBorders w:display="notFirstPage">
        <w:top w:val="holly" w:sz="20" w:space="1" w:color="auto"/>
        <w:left w:val="holly" w:sz="20" w:space="4" w:color="auto"/>
        <w:bottom w:val="holly" w:sz="20" w:space="1" w:color="auto"/>
        <w:right w:val="holly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86"/>
    <w:rsid w:val="00051E23"/>
    <w:rsid w:val="00153DDE"/>
    <w:rsid w:val="002F73B6"/>
    <w:rsid w:val="003C4E09"/>
    <w:rsid w:val="00524E19"/>
    <w:rsid w:val="005F4C16"/>
    <w:rsid w:val="00721B76"/>
    <w:rsid w:val="008C636D"/>
    <w:rsid w:val="00946D05"/>
    <w:rsid w:val="00A92681"/>
    <w:rsid w:val="00B57986"/>
    <w:rsid w:val="00CB5542"/>
    <w:rsid w:val="00D13BCD"/>
    <w:rsid w:val="00EC0135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2020-05-09T11:55:00Z</dcterms:created>
  <dcterms:modified xsi:type="dcterms:W3CDTF">2020-05-09T14:01:00Z</dcterms:modified>
</cp:coreProperties>
</file>