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7B" w:rsidRDefault="00754F88" w:rsidP="009C74CC">
      <w:pPr>
        <w:spacing w:after="0" w:line="240" w:lineRule="auto"/>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8240" behindDoc="1" locked="0" layoutInCell="1" allowOverlap="1">
            <wp:simplePos x="0" y="0"/>
            <wp:positionH relativeFrom="column">
              <wp:posOffset>-650125</wp:posOffset>
            </wp:positionH>
            <wp:positionV relativeFrom="paragraph">
              <wp:posOffset>-897774</wp:posOffset>
            </wp:positionV>
            <wp:extent cx="7528907" cy="10740043"/>
            <wp:effectExtent l="19050" t="0" r="0" b="0"/>
            <wp:wrapNone/>
            <wp:docPr id="3"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a:srcRect/>
                    <a:stretch>
                      <a:fillRect/>
                    </a:stretch>
                  </pic:blipFill>
                  <pic:spPr bwMode="auto">
                    <a:xfrm>
                      <a:off x="0" y="0"/>
                      <a:ext cx="7528907" cy="10740043"/>
                    </a:xfrm>
                    <a:prstGeom prst="rect">
                      <a:avLst/>
                    </a:prstGeom>
                    <a:noFill/>
                    <a:ln w="9525">
                      <a:noFill/>
                      <a:miter lim="800000"/>
                      <a:headEnd/>
                      <a:tailEnd/>
                    </a:ln>
                  </pic:spPr>
                </pic:pic>
              </a:graphicData>
            </a:graphic>
          </wp:anchor>
        </w:drawing>
      </w:r>
    </w:p>
    <w:p w:rsidR="00A724EC" w:rsidRPr="006760C9" w:rsidRDefault="00A724EC" w:rsidP="00A724EC">
      <w:pPr>
        <w:spacing w:after="0" w:line="240" w:lineRule="auto"/>
        <w:jc w:val="center"/>
        <w:rPr>
          <w:rFonts w:ascii="Times New Roman" w:hAnsi="Times New Roman" w:cs="Times New Roman"/>
          <w:b/>
          <w:sz w:val="28"/>
        </w:rPr>
      </w:pPr>
      <w:r w:rsidRPr="006760C9">
        <w:rPr>
          <w:rFonts w:ascii="Times New Roman" w:hAnsi="Times New Roman" w:cs="Times New Roman"/>
          <w:b/>
          <w:sz w:val="28"/>
        </w:rPr>
        <w:t xml:space="preserve">Муниципальное бюджетное дошкольное образовательное учреждение </w:t>
      </w:r>
    </w:p>
    <w:p w:rsidR="00A724EC" w:rsidRPr="006760C9" w:rsidRDefault="00A724EC" w:rsidP="00A724EC">
      <w:pPr>
        <w:spacing w:after="0" w:line="240" w:lineRule="auto"/>
        <w:jc w:val="center"/>
        <w:rPr>
          <w:rFonts w:ascii="Times New Roman" w:hAnsi="Times New Roman" w:cs="Times New Roman"/>
          <w:b/>
          <w:sz w:val="28"/>
        </w:rPr>
      </w:pPr>
      <w:r w:rsidRPr="006760C9">
        <w:rPr>
          <w:rFonts w:ascii="Times New Roman" w:hAnsi="Times New Roman" w:cs="Times New Roman"/>
          <w:b/>
          <w:sz w:val="28"/>
        </w:rPr>
        <w:t>«Детский сад комбинированного вида № 19 «Рябинка» __________________________________________________________________</w:t>
      </w:r>
    </w:p>
    <w:p w:rsidR="00A724EC" w:rsidRPr="006760C9" w:rsidRDefault="00A724EC" w:rsidP="00A724EC">
      <w:pPr>
        <w:spacing w:after="0" w:line="240" w:lineRule="auto"/>
        <w:jc w:val="center"/>
        <w:rPr>
          <w:rFonts w:ascii="Times New Roman" w:hAnsi="Times New Roman" w:cs="Times New Roman"/>
          <w:b/>
          <w:sz w:val="24"/>
          <w:szCs w:val="24"/>
        </w:rPr>
      </w:pPr>
      <w:r w:rsidRPr="006760C9">
        <w:rPr>
          <w:rFonts w:ascii="Times New Roman" w:hAnsi="Times New Roman" w:cs="Times New Roman"/>
          <w:b/>
          <w:sz w:val="24"/>
          <w:szCs w:val="24"/>
        </w:rPr>
        <w:t>658204, г. Рубцовск, ул</w:t>
      </w:r>
      <w:proofErr w:type="gramStart"/>
      <w:r w:rsidRPr="006760C9">
        <w:rPr>
          <w:rFonts w:ascii="Times New Roman" w:hAnsi="Times New Roman" w:cs="Times New Roman"/>
          <w:b/>
          <w:sz w:val="24"/>
          <w:szCs w:val="24"/>
        </w:rPr>
        <w:t>.К</w:t>
      </w:r>
      <w:proofErr w:type="gramEnd"/>
      <w:r w:rsidRPr="006760C9">
        <w:rPr>
          <w:rFonts w:ascii="Times New Roman" w:hAnsi="Times New Roman" w:cs="Times New Roman"/>
          <w:b/>
          <w:sz w:val="24"/>
          <w:szCs w:val="24"/>
        </w:rPr>
        <w:t xml:space="preserve">омсомольская, ул.Киевская, 3 </w:t>
      </w:r>
    </w:p>
    <w:p w:rsidR="00A724EC" w:rsidRPr="006760C9" w:rsidRDefault="00A724EC" w:rsidP="00A724EC">
      <w:pPr>
        <w:spacing w:after="0" w:line="240" w:lineRule="auto"/>
        <w:jc w:val="center"/>
        <w:rPr>
          <w:rFonts w:ascii="Times New Roman" w:hAnsi="Times New Roman" w:cs="Times New Roman"/>
          <w:b/>
          <w:sz w:val="24"/>
          <w:szCs w:val="24"/>
        </w:rPr>
      </w:pPr>
      <w:r w:rsidRPr="006760C9">
        <w:rPr>
          <w:rFonts w:ascii="Times New Roman" w:hAnsi="Times New Roman" w:cs="Times New Roman"/>
          <w:b/>
          <w:sz w:val="24"/>
          <w:szCs w:val="24"/>
        </w:rPr>
        <w:t>тел.: (38557) 7-59-69, 7-59-70</w:t>
      </w:r>
    </w:p>
    <w:p w:rsidR="00A724EC" w:rsidRPr="00E2727B" w:rsidRDefault="00A724EC" w:rsidP="00A724EC">
      <w:pPr>
        <w:spacing w:after="0" w:line="240" w:lineRule="auto"/>
        <w:jc w:val="center"/>
        <w:rPr>
          <w:lang w:val="en-US"/>
        </w:rPr>
      </w:pPr>
      <w:r w:rsidRPr="006760C9">
        <w:rPr>
          <w:rFonts w:ascii="Times New Roman" w:hAnsi="Times New Roman" w:cs="Times New Roman"/>
          <w:b/>
          <w:sz w:val="24"/>
          <w:szCs w:val="24"/>
          <w:lang w:val="en-US"/>
        </w:rPr>
        <w:t xml:space="preserve"> </w:t>
      </w:r>
      <w:proofErr w:type="gramStart"/>
      <w:r w:rsidRPr="006760C9">
        <w:rPr>
          <w:rFonts w:ascii="Times New Roman" w:hAnsi="Times New Roman" w:cs="Times New Roman"/>
          <w:b/>
          <w:sz w:val="24"/>
          <w:szCs w:val="24"/>
        </w:rPr>
        <w:t>Е</w:t>
      </w:r>
      <w:proofErr w:type="gramEnd"/>
      <w:r w:rsidRPr="006760C9">
        <w:rPr>
          <w:rFonts w:ascii="Times New Roman" w:hAnsi="Times New Roman" w:cs="Times New Roman"/>
          <w:b/>
          <w:sz w:val="24"/>
          <w:szCs w:val="24"/>
          <w:lang w:val="en-US"/>
        </w:rPr>
        <w:t xml:space="preserve">-mail: </w:t>
      </w:r>
      <w:hyperlink r:id="rId7" w:history="1">
        <w:r w:rsidRPr="006760C9">
          <w:rPr>
            <w:rStyle w:val="a6"/>
            <w:rFonts w:ascii="Times New Roman" w:hAnsi="Times New Roman" w:cs="Times New Roman"/>
            <w:b/>
            <w:sz w:val="24"/>
            <w:szCs w:val="24"/>
            <w:lang w:val="en-US"/>
          </w:rPr>
          <w:t>ryabinka.detskiysad19@mail.ru</w:t>
        </w:r>
      </w:hyperlink>
    </w:p>
    <w:p w:rsidR="00A724EC" w:rsidRPr="00E2727B" w:rsidRDefault="00A724EC" w:rsidP="00A724EC">
      <w:pPr>
        <w:spacing w:after="0" w:line="240" w:lineRule="auto"/>
        <w:jc w:val="center"/>
        <w:rPr>
          <w:lang w:val="en-US"/>
        </w:rPr>
      </w:pPr>
    </w:p>
    <w:p w:rsidR="00A724EC" w:rsidRPr="00E2727B" w:rsidRDefault="00A724EC" w:rsidP="00A724EC">
      <w:pPr>
        <w:spacing w:after="0" w:line="240" w:lineRule="auto"/>
        <w:jc w:val="center"/>
        <w:rPr>
          <w:lang w:val="en-US"/>
        </w:rPr>
      </w:pPr>
    </w:p>
    <w:p w:rsidR="00A724EC" w:rsidRPr="00607AA9" w:rsidRDefault="00A724EC" w:rsidP="00E2727B">
      <w:pPr>
        <w:spacing w:after="0" w:line="240" w:lineRule="auto"/>
        <w:rPr>
          <w:lang w:val="en-US"/>
        </w:rPr>
      </w:pPr>
    </w:p>
    <w:p w:rsidR="00A724EC" w:rsidRPr="00607AA9" w:rsidRDefault="00A724EC" w:rsidP="00A724EC">
      <w:pPr>
        <w:spacing w:after="0" w:line="240" w:lineRule="auto"/>
        <w:jc w:val="center"/>
        <w:rPr>
          <w:lang w:val="en-US"/>
        </w:rPr>
      </w:pPr>
    </w:p>
    <w:p w:rsidR="00F414FB" w:rsidRPr="00607AA9" w:rsidRDefault="00F414FB" w:rsidP="00A724EC">
      <w:pPr>
        <w:spacing w:after="0" w:line="240" w:lineRule="auto"/>
        <w:jc w:val="center"/>
        <w:rPr>
          <w:lang w:val="en-US"/>
        </w:rPr>
      </w:pPr>
    </w:p>
    <w:p w:rsidR="00F414FB" w:rsidRPr="00607AA9" w:rsidRDefault="00F414FB" w:rsidP="00A724EC">
      <w:pPr>
        <w:spacing w:after="0" w:line="240" w:lineRule="auto"/>
        <w:jc w:val="center"/>
        <w:rPr>
          <w:lang w:val="en-US"/>
        </w:rPr>
      </w:pPr>
    </w:p>
    <w:p w:rsidR="00F414FB" w:rsidRPr="00607AA9" w:rsidRDefault="00F414FB" w:rsidP="00A724EC">
      <w:pPr>
        <w:spacing w:after="0" w:line="240" w:lineRule="auto"/>
        <w:jc w:val="center"/>
        <w:rPr>
          <w:lang w:val="en-US"/>
        </w:rPr>
      </w:pPr>
    </w:p>
    <w:p w:rsidR="00BC69E1" w:rsidRPr="00607AA9" w:rsidRDefault="00BC69E1" w:rsidP="00F414FB">
      <w:pPr>
        <w:spacing w:after="0" w:line="240" w:lineRule="auto"/>
        <w:rPr>
          <w:lang w:val="en-US"/>
        </w:rPr>
      </w:pPr>
    </w:p>
    <w:p w:rsidR="00A724EC" w:rsidRPr="00E2727B" w:rsidRDefault="00A724EC" w:rsidP="00A724EC">
      <w:pPr>
        <w:spacing w:after="0" w:line="240" w:lineRule="auto"/>
        <w:jc w:val="center"/>
        <w:rPr>
          <w:lang w:val="en-US"/>
        </w:rPr>
      </w:pPr>
    </w:p>
    <w:p w:rsidR="00A724EC" w:rsidRDefault="009C74CC" w:rsidP="00A724EC">
      <w:pPr>
        <w:spacing w:after="0" w:line="240" w:lineRule="auto"/>
        <w:jc w:val="center"/>
        <w:rPr>
          <w:rFonts w:ascii="Times New Roman" w:hAnsi="Times New Roman" w:cs="Times New Roman"/>
          <w:b/>
          <w:sz w:val="44"/>
        </w:rPr>
      </w:pPr>
      <w:r>
        <w:rPr>
          <w:rFonts w:ascii="Times New Roman" w:hAnsi="Times New Roman" w:cs="Times New Roman"/>
          <w:b/>
          <w:sz w:val="44"/>
        </w:rPr>
        <w:t>Мастер-класс для педагогов</w:t>
      </w:r>
    </w:p>
    <w:p w:rsidR="00BC69E1" w:rsidRPr="00A724EC" w:rsidRDefault="00BC69E1" w:rsidP="00A724EC">
      <w:pPr>
        <w:spacing w:after="0" w:line="240" w:lineRule="auto"/>
        <w:jc w:val="center"/>
        <w:rPr>
          <w:rFonts w:ascii="Times New Roman" w:hAnsi="Times New Roman" w:cs="Times New Roman"/>
          <w:b/>
          <w:sz w:val="44"/>
        </w:rPr>
      </w:pPr>
    </w:p>
    <w:p w:rsidR="00A724EC" w:rsidRPr="00A724EC" w:rsidRDefault="00A724EC" w:rsidP="00A724EC">
      <w:pPr>
        <w:spacing w:after="0" w:line="240" w:lineRule="auto"/>
        <w:jc w:val="center"/>
        <w:rPr>
          <w:rFonts w:ascii="Times New Roman" w:hAnsi="Times New Roman" w:cs="Times New Roman"/>
          <w:sz w:val="40"/>
        </w:rPr>
      </w:pPr>
    </w:p>
    <w:p w:rsidR="00A724EC" w:rsidRDefault="00A724EC" w:rsidP="009E284D">
      <w:pPr>
        <w:spacing w:after="0" w:line="240" w:lineRule="auto"/>
        <w:jc w:val="center"/>
        <w:rPr>
          <w:rFonts w:ascii="Times New Roman" w:hAnsi="Times New Roman" w:cs="Times New Roman"/>
          <w:b/>
          <w:sz w:val="44"/>
        </w:rPr>
      </w:pPr>
      <w:r w:rsidRPr="00A724EC">
        <w:rPr>
          <w:rFonts w:ascii="Times New Roman" w:hAnsi="Times New Roman" w:cs="Times New Roman"/>
          <w:b/>
          <w:sz w:val="44"/>
        </w:rPr>
        <w:t>Тема: «</w:t>
      </w:r>
      <w:r w:rsidR="006C579C">
        <w:rPr>
          <w:rFonts w:ascii="Times New Roman" w:hAnsi="Times New Roman" w:cs="Times New Roman"/>
          <w:b/>
          <w:i/>
          <w:sz w:val="44"/>
        </w:rPr>
        <w:t>Игровые технологии в музыкальном воспитании детей раннего возраста</w:t>
      </w:r>
      <w:r w:rsidRPr="00BC69E1">
        <w:rPr>
          <w:rFonts w:ascii="Times New Roman" w:hAnsi="Times New Roman" w:cs="Times New Roman"/>
          <w:b/>
          <w:i/>
          <w:sz w:val="44"/>
        </w:rPr>
        <w:t>»</w:t>
      </w:r>
    </w:p>
    <w:p w:rsidR="00A724EC" w:rsidRDefault="00A724EC" w:rsidP="00A724EC">
      <w:pPr>
        <w:spacing w:after="0" w:line="240" w:lineRule="auto"/>
        <w:jc w:val="center"/>
        <w:rPr>
          <w:rFonts w:ascii="Times New Roman" w:hAnsi="Times New Roman" w:cs="Times New Roman"/>
          <w:b/>
          <w:sz w:val="44"/>
        </w:rPr>
      </w:pPr>
    </w:p>
    <w:p w:rsidR="00A724EC" w:rsidRDefault="00A724EC" w:rsidP="00A724EC">
      <w:pPr>
        <w:spacing w:after="0" w:line="240" w:lineRule="auto"/>
        <w:jc w:val="center"/>
        <w:rPr>
          <w:rFonts w:ascii="Times New Roman" w:hAnsi="Times New Roman" w:cs="Times New Roman"/>
          <w:b/>
          <w:sz w:val="44"/>
        </w:rPr>
      </w:pPr>
    </w:p>
    <w:p w:rsidR="00A724EC" w:rsidRDefault="00A724EC" w:rsidP="00A724EC">
      <w:pPr>
        <w:spacing w:after="0" w:line="240" w:lineRule="auto"/>
        <w:jc w:val="center"/>
        <w:rPr>
          <w:rFonts w:ascii="Times New Roman" w:hAnsi="Times New Roman" w:cs="Times New Roman"/>
          <w:b/>
          <w:sz w:val="44"/>
        </w:rPr>
      </w:pPr>
    </w:p>
    <w:p w:rsidR="009C74CC" w:rsidRDefault="009C74CC" w:rsidP="00A724EC">
      <w:pPr>
        <w:spacing w:after="0" w:line="240" w:lineRule="auto"/>
        <w:jc w:val="center"/>
        <w:rPr>
          <w:rFonts w:ascii="Times New Roman" w:hAnsi="Times New Roman" w:cs="Times New Roman"/>
          <w:b/>
          <w:sz w:val="44"/>
        </w:rPr>
      </w:pPr>
    </w:p>
    <w:p w:rsidR="009C74CC" w:rsidRDefault="009C74CC" w:rsidP="00A724EC">
      <w:pPr>
        <w:spacing w:after="0" w:line="240" w:lineRule="auto"/>
        <w:jc w:val="center"/>
        <w:rPr>
          <w:rFonts w:ascii="Times New Roman" w:hAnsi="Times New Roman" w:cs="Times New Roman"/>
          <w:b/>
          <w:sz w:val="44"/>
        </w:rPr>
      </w:pPr>
    </w:p>
    <w:p w:rsidR="009C74CC" w:rsidRDefault="009C74CC" w:rsidP="00A724EC">
      <w:pPr>
        <w:spacing w:after="0" w:line="240" w:lineRule="auto"/>
        <w:jc w:val="center"/>
        <w:rPr>
          <w:rFonts w:ascii="Times New Roman" w:hAnsi="Times New Roman" w:cs="Times New Roman"/>
          <w:b/>
          <w:sz w:val="44"/>
        </w:rPr>
      </w:pPr>
    </w:p>
    <w:p w:rsidR="00F414FB" w:rsidRDefault="00A724EC" w:rsidP="00A724EC">
      <w:pPr>
        <w:spacing w:after="0" w:line="240" w:lineRule="auto"/>
        <w:jc w:val="center"/>
        <w:rPr>
          <w:rFonts w:ascii="Times New Roman" w:hAnsi="Times New Roman" w:cs="Times New Roman"/>
          <w:b/>
          <w:sz w:val="28"/>
        </w:rPr>
      </w:pPr>
      <w:r w:rsidRPr="00BC69E1">
        <w:rPr>
          <w:rFonts w:ascii="Times New Roman" w:hAnsi="Times New Roman" w:cs="Times New Roman"/>
          <w:b/>
          <w:sz w:val="28"/>
        </w:rPr>
        <w:t xml:space="preserve">       </w:t>
      </w:r>
      <w:r w:rsidR="00BC69E1">
        <w:rPr>
          <w:rFonts w:ascii="Times New Roman" w:hAnsi="Times New Roman" w:cs="Times New Roman"/>
          <w:b/>
          <w:sz w:val="28"/>
        </w:rPr>
        <w:t xml:space="preserve">                     </w:t>
      </w:r>
    </w:p>
    <w:p w:rsidR="00F414FB" w:rsidRDefault="00F414FB" w:rsidP="00F414FB">
      <w:pPr>
        <w:spacing w:after="0" w:line="240" w:lineRule="auto"/>
        <w:rPr>
          <w:rFonts w:ascii="Times New Roman" w:hAnsi="Times New Roman" w:cs="Times New Roman"/>
          <w:b/>
          <w:sz w:val="28"/>
        </w:rPr>
      </w:pPr>
    </w:p>
    <w:p w:rsidR="00A724EC" w:rsidRPr="00BC69E1" w:rsidRDefault="00A724EC" w:rsidP="009C74CC">
      <w:pPr>
        <w:spacing w:after="0" w:line="240" w:lineRule="auto"/>
        <w:ind w:left="7788"/>
        <w:rPr>
          <w:rFonts w:ascii="Times New Roman" w:hAnsi="Times New Roman" w:cs="Times New Roman"/>
          <w:b/>
          <w:sz w:val="28"/>
        </w:rPr>
      </w:pPr>
      <w:r w:rsidRPr="00BC69E1">
        <w:rPr>
          <w:rFonts w:ascii="Times New Roman" w:hAnsi="Times New Roman" w:cs="Times New Roman"/>
          <w:b/>
          <w:sz w:val="28"/>
        </w:rPr>
        <w:t>Подготовила:</w:t>
      </w:r>
    </w:p>
    <w:p w:rsidR="00BC69E1" w:rsidRDefault="009C74CC" w:rsidP="009C74CC">
      <w:pPr>
        <w:spacing w:after="0" w:line="240" w:lineRule="auto"/>
        <w:ind w:left="7788"/>
        <w:rPr>
          <w:rFonts w:ascii="Times New Roman" w:hAnsi="Times New Roman" w:cs="Times New Roman"/>
          <w:sz w:val="28"/>
        </w:rPr>
      </w:pPr>
      <w:r>
        <w:rPr>
          <w:rFonts w:ascii="Times New Roman" w:hAnsi="Times New Roman" w:cs="Times New Roman"/>
          <w:sz w:val="28"/>
        </w:rPr>
        <w:t>Воспитатель</w:t>
      </w:r>
    </w:p>
    <w:p w:rsidR="009C74CC" w:rsidRDefault="009C74CC" w:rsidP="009C74CC">
      <w:pPr>
        <w:spacing w:after="0" w:line="240" w:lineRule="auto"/>
        <w:ind w:left="7788"/>
        <w:rPr>
          <w:rFonts w:ascii="Times New Roman" w:hAnsi="Times New Roman" w:cs="Times New Roman"/>
          <w:sz w:val="32"/>
        </w:rPr>
      </w:pPr>
      <w:r>
        <w:rPr>
          <w:rFonts w:ascii="Times New Roman" w:hAnsi="Times New Roman" w:cs="Times New Roman"/>
          <w:sz w:val="32"/>
        </w:rPr>
        <w:t>Агеева М.А.</w:t>
      </w:r>
    </w:p>
    <w:p w:rsidR="00BC69E1" w:rsidRDefault="00BC69E1" w:rsidP="00A724EC">
      <w:pPr>
        <w:spacing w:after="0" w:line="240" w:lineRule="auto"/>
        <w:jc w:val="center"/>
        <w:rPr>
          <w:rFonts w:ascii="Times New Roman" w:hAnsi="Times New Roman" w:cs="Times New Roman"/>
          <w:sz w:val="32"/>
        </w:rPr>
      </w:pPr>
    </w:p>
    <w:p w:rsidR="00BC69E1" w:rsidRDefault="00BC69E1" w:rsidP="00A724EC">
      <w:pPr>
        <w:spacing w:after="0" w:line="240" w:lineRule="auto"/>
        <w:jc w:val="center"/>
        <w:rPr>
          <w:rFonts w:ascii="Times New Roman" w:hAnsi="Times New Roman" w:cs="Times New Roman"/>
          <w:sz w:val="32"/>
        </w:rPr>
      </w:pPr>
    </w:p>
    <w:p w:rsidR="00BC69E1" w:rsidRDefault="00BC69E1" w:rsidP="00A724EC">
      <w:pPr>
        <w:spacing w:after="0" w:line="240" w:lineRule="auto"/>
        <w:jc w:val="center"/>
        <w:rPr>
          <w:rFonts w:ascii="Times New Roman" w:hAnsi="Times New Roman" w:cs="Times New Roman"/>
          <w:sz w:val="32"/>
        </w:rPr>
      </w:pPr>
    </w:p>
    <w:p w:rsidR="00BC69E1" w:rsidRDefault="00BC69E1" w:rsidP="00A724EC">
      <w:pPr>
        <w:spacing w:after="0" w:line="240" w:lineRule="auto"/>
        <w:jc w:val="center"/>
        <w:rPr>
          <w:rFonts w:ascii="Times New Roman" w:hAnsi="Times New Roman" w:cs="Times New Roman"/>
          <w:sz w:val="32"/>
        </w:rPr>
      </w:pPr>
    </w:p>
    <w:p w:rsidR="00E2727B" w:rsidRDefault="00E2727B" w:rsidP="00F414FB">
      <w:pPr>
        <w:spacing w:after="0" w:line="240" w:lineRule="auto"/>
        <w:rPr>
          <w:rFonts w:ascii="Times New Roman" w:hAnsi="Times New Roman" w:cs="Times New Roman"/>
          <w:sz w:val="32"/>
        </w:rPr>
      </w:pPr>
    </w:p>
    <w:p w:rsidR="00BC69E1" w:rsidRDefault="00BC69E1" w:rsidP="00E2727B">
      <w:pPr>
        <w:spacing w:after="0" w:line="240" w:lineRule="auto"/>
        <w:ind w:firstLine="680"/>
        <w:jc w:val="both"/>
        <w:rPr>
          <w:rFonts w:ascii="Times New Roman" w:hAnsi="Times New Roman" w:cs="Times New Roman"/>
          <w:sz w:val="28"/>
        </w:rPr>
      </w:pPr>
    </w:p>
    <w:p w:rsidR="009C74CC" w:rsidRPr="009E284D" w:rsidRDefault="006C579C" w:rsidP="006C579C">
      <w:pPr>
        <w:spacing w:after="0" w:line="240" w:lineRule="auto"/>
        <w:jc w:val="both"/>
        <w:rPr>
          <w:sz w:val="16"/>
        </w:rPr>
      </w:pPr>
      <w:r>
        <w:rPr>
          <w:rFonts w:ascii="Times New Roman" w:hAnsi="Times New Roman" w:cs="Times New Roman"/>
          <w:noProof/>
          <w:sz w:val="28"/>
        </w:rPr>
        <w:lastRenderedPageBreak/>
        <w:drawing>
          <wp:anchor distT="0" distB="0" distL="114300" distR="114300" simplePos="0" relativeHeight="251660288" behindDoc="1" locked="0" layoutInCell="1" allowOverlap="1">
            <wp:simplePos x="0" y="0"/>
            <wp:positionH relativeFrom="column">
              <wp:posOffset>-650240</wp:posOffset>
            </wp:positionH>
            <wp:positionV relativeFrom="paragraph">
              <wp:posOffset>-897890</wp:posOffset>
            </wp:positionV>
            <wp:extent cx="7528560" cy="10723245"/>
            <wp:effectExtent l="19050" t="0" r="0" b="0"/>
            <wp:wrapNone/>
            <wp:docPr id="23"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a:srcRect/>
                    <a:stretch>
                      <a:fillRect/>
                    </a:stretch>
                  </pic:blipFill>
                  <pic:spPr bwMode="auto">
                    <a:xfrm>
                      <a:off x="0" y="0"/>
                      <a:ext cx="7528560" cy="10723245"/>
                    </a:xfrm>
                    <a:prstGeom prst="rect">
                      <a:avLst/>
                    </a:prstGeom>
                    <a:noFill/>
                    <a:ln w="9525">
                      <a:noFill/>
                      <a:miter lim="800000"/>
                      <a:headEnd/>
                      <a:tailEnd/>
                    </a:ln>
                  </pic:spPr>
                </pic:pic>
              </a:graphicData>
            </a:graphic>
          </wp:anchor>
        </w:drawing>
      </w:r>
    </w:p>
    <w:p w:rsidR="00754F88" w:rsidRDefault="00754F88" w:rsidP="009C74CC">
      <w:pPr>
        <w:spacing w:after="0" w:line="240" w:lineRule="auto"/>
        <w:jc w:val="center"/>
        <w:rPr>
          <w:rFonts w:ascii="Times New Roman" w:hAnsi="Times New Roman" w:cs="Times New Roman"/>
          <w:b/>
          <w:sz w:val="32"/>
        </w:rPr>
      </w:pPr>
    </w:p>
    <w:p w:rsidR="009C74CC" w:rsidRPr="009C74CC" w:rsidRDefault="009C74CC" w:rsidP="009C74CC">
      <w:pPr>
        <w:spacing w:after="0" w:line="240" w:lineRule="auto"/>
        <w:jc w:val="center"/>
        <w:rPr>
          <w:rFonts w:ascii="Times New Roman" w:hAnsi="Times New Roman" w:cs="Times New Roman"/>
          <w:b/>
          <w:sz w:val="32"/>
        </w:rPr>
      </w:pPr>
      <w:r w:rsidRPr="009C74CC">
        <w:rPr>
          <w:rFonts w:ascii="Times New Roman" w:hAnsi="Times New Roman" w:cs="Times New Roman"/>
          <w:b/>
          <w:sz w:val="32"/>
        </w:rPr>
        <w:t>Мастер-класс для педагогов</w:t>
      </w:r>
    </w:p>
    <w:p w:rsidR="009C74CC" w:rsidRPr="009C74CC" w:rsidRDefault="009C74CC" w:rsidP="009C74CC">
      <w:pPr>
        <w:spacing w:after="0" w:line="240" w:lineRule="auto"/>
        <w:rPr>
          <w:rFonts w:ascii="Times New Roman" w:hAnsi="Times New Roman" w:cs="Times New Roman"/>
          <w:sz w:val="28"/>
        </w:rPr>
      </w:pPr>
    </w:p>
    <w:p w:rsidR="009C74CC" w:rsidRPr="009E284D" w:rsidRDefault="009C74CC" w:rsidP="009E284D">
      <w:pPr>
        <w:spacing w:after="0" w:line="240" w:lineRule="auto"/>
        <w:jc w:val="center"/>
        <w:rPr>
          <w:rFonts w:ascii="Times New Roman" w:hAnsi="Times New Roman" w:cs="Times New Roman"/>
          <w:i/>
          <w:sz w:val="32"/>
        </w:rPr>
      </w:pPr>
      <w:r w:rsidRPr="009C74CC">
        <w:rPr>
          <w:rFonts w:ascii="Times New Roman" w:hAnsi="Times New Roman" w:cs="Times New Roman"/>
          <w:b/>
          <w:sz w:val="32"/>
        </w:rPr>
        <w:t xml:space="preserve">Тема: </w:t>
      </w:r>
      <w:r w:rsidRPr="009C74CC">
        <w:rPr>
          <w:rFonts w:ascii="Times New Roman" w:hAnsi="Times New Roman" w:cs="Times New Roman"/>
          <w:sz w:val="32"/>
        </w:rPr>
        <w:t>«</w:t>
      </w:r>
      <w:r w:rsidR="006C579C">
        <w:rPr>
          <w:rFonts w:ascii="Times New Roman" w:hAnsi="Times New Roman" w:cs="Times New Roman"/>
          <w:i/>
          <w:sz w:val="32"/>
        </w:rPr>
        <w:t>Игровые технологии в музыкальном воспитании детей раннего возраста</w:t>
      </w:r>
      <w:r w:rsidRPr="009C74CC">
        <w:rPr>
          <w:rFonts w:ascii="Times New Roman" w:hAnsi="Times New Roman" w:cs="Times New Roman"/>
          <w:i/>
          <w:sz w:val="32"/>
        </w:rPr>
        <w:t>»</w:t>
      </w:r>
    </w:p>
    <w:p w:rsidR="00C80C0D" w:rsidRPr="009E284D" w:rsidRDefault="00C80C0D" w:rsidP="00754F88">
      <w:pPr>
        <w:pStyle w:val="a3"/>
        <w:spacing w:before="0" w:beforeAutospacing="0" w:after="0" w:afterAutospacing="0"/>
        <w:ind w:firstLine="709"/>
        <w:jc w:val="both"/>
        <w:rPr>
          <w:sz w:val="28"/>
          <w:szCs w:val="28"/>
        </w:rPr>
      </w:pPr>
    </w:p>
    <w:p w:rsidR="006C579C" w:rsidRPr="006C579C" w:rsidRDefault="006C579C" w:rsidP="006C579C">
      <w:pPr>
        <w:pStyle w:val="c4"/>
        <w:spacing w:before="0" w:beforeAutospacing="0" w:after="0" w:afterAutospacing="0"/>
        <w:ind w:firstLine="710"/>
        <w:jc w:val="both"/>
        <w:rPr>
          <w:sz w:val="28"/>
          <w:szCs w:val="28"/>
        </w:rPr>
      </w:pPr>
      <w:r w:rsidRPr="006C579C">
        <w:rPr>
          <w:b/>
          <w:bCs/>
          <w:sz w:val="28"/>
          <w:szCs w:val="28"/>
        </w:rPr>
        <w:t>Цель: </w:t>
      </w:r>
      <w:r w:rsidRPr="006C579C">
        <w:rPr>
          <w:rStyle w:val="c33"/>
          <w:sz w:val="28"/>
          <w:szCs w:val="28"/>
        </w:rPr>
        <w:t>Создание условий для повышения уровня компетенции и профессионального мастерства и  воспитателей ДОУ по использованию игровых технологий в работе с детьми раннего возраста.</w:t>
      </w:r>
    </w:p>
    <w:p w:rsidR="006C579C" w:rsidRPr="006C579C" w:rsidRDefault="006C579C" w:rsidP="006C579C">
      <w:pPr>
        <w:pStyle w:val="c4"/>
        <w:spacing w:before="0" w:beforeAutospacing="0" w:after="0" w:afterAutospacing="0"/>
        <w:ind w:firstLine="710"/>
        <w:jc w:val="both"/>
        <w:rPr>
          <w:sz w:val="28"/>
          <w:szCs w:val="28"/>
        </w:rPr>
      </w:pPr>
      <w:r w:rsidRPr="006C579C">
        <w:rPr>
          <w:b/>
          <w:bCs/>
          <w:sz w:val="28"/>
          <w:szCs w:val="28"/>
        </w:rPr>
        <w:t>Задачи</w:t>
      </w:r>
      <w:r w:rsidRPr="006C579C">
        <w:rPr>
          <w:rStyle w:val="c6"/>
          <w:b/>
          <w:bCs/>
          <w:sz w:val="28"/>
          <w:szCs w:val="28"/>
        </w:rPr>
        <w:t>:</w:t>
      </w:r>
    </w:p>
    <w:p w:rsidR="006C579C" w:rsidRPr="006C579C" w:rsidRDefault="006C579C" w:rsidP="006C579C">
      <w:pPr>
        <w:pStyle w:val="a9"/>
        <w:numPr>
          <w:ilvl w:val="0"/>
          <w:numId w:val="28"/>
        </w:numPr>
        <w:spacing w:before="100" w:beforeAutospacing="1" w:after="100" w:afterAutospacing="1"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повысить уровень теоретической и практической подготовки педагогов по использованию игровых методов и приемов в работе с детьми 2-3 лет;</w:t>
      </w:r>
    </w:p>
    <w:p w:rsidR="006C579C" w:rsidRPr="006C579C" w:rsidRDefault="006C579C" w:rsidP="006C579C">
      <w:pPr>
        <w:pStyle w:val="a9"/>
        <w:numPr>
          <w:ilvl w:val="0"/>
          <w:numId w:val="28"/>
        </w:numPr>
        <w:spacing w:before="100" w:beforeAutospacing="1" w:after="100" w:afterAutospacing="1"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расширить опыт педагогов в подборе песен, плясок, музыкальных и развивающих игр и упражнений для работы с детьми раннего возраста;</w:t>
      </w:r>
    </w:p>
    <w:p w:rsidR="006C579C" w:rsidRPr="006C579C" w:rsidRDefault="006C579C" w:rsidP="006C579C">
      <w:pPr>
        <w:pStyle w:val="a9"/>
        <w:numPr>
          <w:ilvl w:val="0"/>
          <w:numId w:val="28"/>
        </w:numPr>
        <w:spacing w:before="100" w:beforeAutospacing="1" w:after="100" w:afterAutospacing="1"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создать эмоционально-положительную атмосферу для участников мастер-класса, вызвать радость и чувство удовлетворения от совместной деятельности.</w:t>
      </w:r>
    </w:p>
    <w:p w:rsidR="006C579C" w:rsidRPr="006C579C" w:rsidRDefault="006C579C" w:rsidP="006C579C">
      <w:pPr>
        <w:pStyle w:val="c4"/>
        <w:spacing w:before="0" w:beforeAutospacing="0" w:after="0" w:afterAutospacing="0"/>
        <w:ind w:firstLine="710"/>
        <w:jc w:val="both"/>
        <w:rPr>
          <w:sz w:val="28"/>
          <w:szCs w:val="28"/>
        </w:rPr>
      </w:pPr>
      <w:r w:rsidRPr="006C579C">
        <w:rPr>
          <w:b/>
          <w:bCs/>
          <w:sz w:val="28"/>
          <w:szCs w:val="28"/>
        </w:rPr>
        <w:t>Ожидаемый результат</w:t>
      </w:r>
      <w:r w:rsidRPr="006C579C">
        <w:rPr>
          <w:rStyle w:val="c6"/>
          <w:b/>
          <w:bCs/>
          <w:sz w:val="28"/>
          <w:szCs w:val="28"/>
        </w:rPr>
        <w:t>:</w:t>
      </w:r>
    </w:p>
    <w:p w:rsidR="006C579C" w:rsidRPr="006C579C" w:rsidRDefault="006C579C" w:rsidP="006C579C">
      <w:pPr>
        <w:pStyle w:val="a9"/>
        <w:numPr>
          <w:ilvl w:val="0"/>
          <w:numId w:val="30"/>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повышение профессиональных компетенций педагогов-участников мастер-класса;</w:t>
      </w:r>
    </w:p>
    <w:p w:rsidR="006C579C" w:rsidRPr="006C579C" w:rsidRDefault="006C579C" w:rsidP="006C579C">
      <w:pPr>
        <w:pStyle w:val="a9"/>
        <w:numPr>
          <w:ilvl w:val="0"/>
          <w:numId w:val="30"/>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применение полученного опыта воспитателями в работе с детьми раннего возраста.</w:t>
      </w:r>
    </w:p>
    <w:p w:rsidR="006C579C" w:rsidRPr="006C579C" w:rsidRDefault="006C579C" w:rsidP="006C579C">
      <w:pPr>
        <w:pStyle w:val="c4"/>
        <w:spacing w:before="0" w:beforeAutospacing="0" w:after="0" w:afterAutospacing="0"/>
        <w:ind w:firstLine="644"/>
        <w:jc w:val="both"/>
        <w:rPr>
          <w:sz w:val="28"/>
          <w:szCs w:val="28"/>
        </w:rPr>
      </w:pPr>
      <w:r w:rsidRPr="006C579C">
        <w:rPr>
          <w:b/>
          <w:bCs/>
          <w:sz w:val="28"/>
          <w:szCs w:val="28"/>
        </w:rPr>
        <w:t>Методы и приемы</w:t>
      </w:r>
      <w:r w:rsidRPr="006C579C">
        <w:rPr>
          <w:rStyle w:val="c6"/>
          <w:b/>
          <w:bCs/>
          <w:sz w:val="28"/>
          <w:szCs w:val="28"/>
        </w:rPr>
        <w:t>:</w:t>
      </w:r>
    </w:p>
    <w:p w:rsidR="006C579C" w:rsidRPr="006C579C" w:rsidRDefault="006C579C" w:rsidP="006C579C">
      <w:pPr>
        <w:pStyle w:val="c4"/>
        <w:numPr>
          <w:ilvl w:val="0"/>
          <w:numId w:val="31"/>
        </w:numPr>
        <w:spacing w:before="0" w:beforeAutospacing="0" w:after="0" w:afterAutospacing="0"/>
        <w:jc w:val="both"/>
        <w:rPr>
          <w:sz w:val="28"/>
          <w:szCs w:val="28"/>
        </w:rPr>
      </w:pPr>
      <w:r w:rsidRPr="006C579C">
        <w:rPr>
          <w:b/>
          <w:bCs/>
          <w:i/>
          <w:iCs/>
          <w:sz w:val="28"/>
          <w:szCs w:val="28"/>
        </w:rPr>
        <w:t>Словесный.</w:t>
      </w:r>
      <w:r w:rsidRPr="006C579C">
        <w:rPr>
          <w:b/>
          <w:bCs/>
          <w:sz w:val="28"/>
          <w:szCs w:val="28"/>
        </w:rPr>
        <w:t> </w:t>
      </w:r>
      <w:r w:rsidRPr="006C579C">
        <w:rPr>
          <w:rStyle w:val="c1"/>
          <w:sz w:val="28"/>
          <w:szCs w:val="28"/>
        </w:rPr>
        <w:t>Во время объяснения, перед каждым видом музыкальной деятельности, использование стихов, познавательных или обобщающих бесед.</w:t>
      </w:r>
    </w:p>
    <w:p w:rsidR="006C579C" w:rsidRPr="006C579C" w:rsidRDefault="006C579C" w:rsidP="006C579C">
      <w:pPr>
        <w:pStyle w:val="c4"/>
        <w:numPr>
          <w:ilvl w:val="0"/>
          <w:numId w:val="31"/>
        </w:numPr>
        <w:spacing w:before="0" w:beforeAutospacing="0" w:after="0" w:afterAutospacing="0"/>
        <w:jc w:val="both"/>
        <w:rPr>
          <w:sz w:val="28"/>
          <w:szCs w:val="28"/>
        </w:rPr>
      </w:pPr>
      <w:r w:rsidRPr="006C579C">
        <w:rPr>
          <w:b/>
          <w:bCs/>
          <w:i/>
          <w:iCs/>
          <w:sz w:val="28"/>
          <w:szCs w:val="28"/>
        </w:rPr>
        <w:t>Наглядный.</w:t>
      </w:r>
      <w:r w:rsidRPr="006C579C">
        <w:rPr>
          <w:rStyle w:val="c1"/>
          <w:sz w:val="28"/>
          <w:szCs w:val="28"/>
        </w:rPr>
        <w:t> Демонстрация видеоматериала  - музыкально-ритмическая игра «Магазин игрушек»,  театр игрушек «День рождения»</w:t>
      </w:r>
    </w:p>
    <w:p w:rsidR="006C579C" w:rsidRPr="006C579C" w:rsidRDefault="006C579C" w:rsidP="006C579C">
      <w:pPr>
        <w:pStyle w:val="c4"/>
        <w:numPr>
          <w:ilvl w:val="0"/>
          <w:numId w:val="31"/>
        </w:numPr>
        <w:spacing w:before="0" w:beforeAutospacing="0" w:after="0" w:afterAutospacing="0"/>
        <w:jc w:val="both"/>
        <w:rPr>
          <w:sz w:val="28"/>
          <w:szCs w:val="28"/>
        </w:rPr>
      </w:pPr>
      <w:r w:rsidRPr="006C579C">
        <w:rPr>
          <w:b/>
          <w:bCs/>
          <w:i/>
          <w:iCs/>
          <w:sz w:val="28"/>
          <w:szCs w:val="28"/>
        </w:rPr>
        <w:t>Практический.</w:t>
      </w:r>
      <w:r w:rsidRPr="006C579C">
        <w:rPr>
          <w:b/>
          <w:bCs/>
          <w:sz w:val="28"/>
          <w:szCs w:val="28"/>
        </w:rPr>
        <w:t> </w:t>
      </w:r>
      <w:r w:rsidRPr="006C579C">
        <w:rPr>
          <w:rStyle w:val="c1"/>
          <w:sz w:val="28"/>
          <w:szCs w:val="28"/>
        </w:rPr>
        <w:t>Создание игровой ситуации «Пришел в гости Мишка», «Что в коробочке у нас?», «Матрешки приглашают танцевать»</w:t>
      </w:r>
    </w:p>
    <w:p w:rsidR="006C579C" w:rsidRPr="006C579C" w:rsidRDefault="006C579C" w:rsidP="006C579C">
      <w:pPr>
        <w:pStyle w:val="c4"/>
        <w:spacing w:before="0" w:beforeAutospacing="0" w:after="0" w:afterAutospacing="0"/>
        <w:ind w:firstLine="710"/>
        <w:jc w:val="both"/>
        <w:rPr>
          <w:sz w:val="28"/>
          <w:szCs w:val="28"/>
        </w:rPr>
      </w:pPr>
      <w:r w:rsidRPr="006C579C">
        <w:rPr>
          <w:b/>
          <w:bCs/>
          <w:sz w:val="28"/>
          <w:szCs w:val="28"/>
        </w:rPr>
        <w:t>Материалы и оборудование</w:t>
      </w:r>
      <w:r w:rsidRPr="006C579C">
        <w:rPr>
          <w:rStyle w:val="c1"/>
          <w:sz w:val="28"/>
          <w:szCs w:val="28"/>
        </w:rPr>
        <w:t>:</w:t>
      </w:r>
    </w:p>
    <w:p w:rsidR="006C579C" w:rsidRPr="006C579C" w:rsidRDefault="006C579C" w:rsidP="006C579C">
      <w:pPr>
        <w:pStyle w:val="a9"/>
        <w:numPr>
          <w:ilvl w:val="0"/>
          <w:numId w:val="32"/>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фортепиано;</w:t>
      </w:r>
    </w:p>
    <w:p w:rsidR="006C579C" w:rsidRPr="006C579C" w:rsidRDefault="006C579C" w:rsidP="006C579C">
      <w:pPr>
        <w:pStyle w:val="a9"/>
        <w:numPr>
          <w:ilvl w:val="0"/>
          <w:numId w:val="32"/>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мягкая игрушка Мишка, одежда для него;</w:t>
      </w:r>
    </w:p>
    <w:p w:rsidR="006C579C" w:rsidRPr="006C579C" w:rsidRDefault="006C579C" w:rsidP="006C579C">
      <w:pPr>
        <w:pStyle w:val="a9"/>
        <w:numPr>
          <w:ilvl w:val="0"/>
          <w:numId w:val="32"/>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коробка с погремушками;</w:t>
      </w:r>
    </w:p>
    <w:p w:rsidR="006C579C" w:rsidRPr="006C579C" w:rsidRDefault="006C579C" w:rsidP="006C579C">
      <w:pPr>
        <w:pStyle w:val="a9"/>
        <w:numPr>
          <w:ilvl w:val="0"/>
          <w:numId w:val="32"/>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ТСО;</w:t>
      </w:r>
    </w:p>
    <w:p w:rsidR="006C579C" w:rsidRPr="006C579C" w:rsidRDefault="006C579C" w:rsidP="006C579C">
      <w:pPr>
        <w:pStyle w:val="a9"/>
        <w:numPr>
          <w:ilvl w:val="0"/>
          <w:numId w:val="32"/>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Платковые куклы «Матрешки»</w:t>
      </w:r>
    </w:p>
    <w:p w:rsidR="006C579C" w:rsidRPr="006C579C" w:rsidRDefault="006C579C" w:rsidP="006C579C">
      <w:pPr>
        <w:pStyle w:val="a9"/>
        <w:numPr>
          <w:ilvl w:val="0"/>
          <w:numId w:val="32"/>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Детские музыкальные инструменты</w:t>
      </w:r>
    </w:p>
    <w:p w:rsidR="006C579C" w:rsidRPr="006C579C" w:rsidRDefault="006C579C" w:rsidP="006C579C">
      <w:pPr>
        <w:pStyle w:val="a9"/>
        <w:numPr>
          <w:ilvl w:val="0"/>
          <w:numId w:val="32"/>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Театр игрушек</w:t>
      </w:r>
    </w:p>
    <w:p w:rsidR="006C579C" w:rsidRPr="006C579C" w:rsidRDefault="00567229" w:rsidP="006C579C">
      <w:pPr>
        <w:pStyle w:val="1"/>
        <w:pBdr>
          <w:bottom w:val="single" w:sz="12" w:space="0" w:color="D6DDB9"/>
        </w:pBdr>
        <w:spacing w:before="120" w:after="120"/>
        <w:ind w:firstLine="710"/>
        <w:jc w:val="center"/>
        <w:rPr>
          <w:rFonts w:ascii="Times New Roman" w:hAnsi="Times New Roman" w:cs="Times New Roman"/>
          <w:color w:val="auto"/>
          <w:sz w:val="32"/>
        </w:rPr>
      </w:pPr>
      <w:r>
        <w:rPr>
          <w:rFonts w:ascii="Times New Roman" w:hAnsi="Times New Roman" w:cs="Times New Roman"/>
          <w:noProof/>
          <w:color w:val="auto"/>
          <w:sz w:val="32"/>
        </w:rPr>
        <w:lastRenderedPageBreak/>
        <w:drawing>
          <wp:anchor distT="0" distB="0" distL="114300" distR="114300" simplePos="0" relativeHeight="251662336" behindDoc="1" locked="0" layoutInCell="1" allowOverlap="1">
            <wp:simplePos x="0" y="0"/>
            <wp:positionH relativeFrom="column">
              <wp:posOffset>-643890</wp:posOffset>
            </wp:positionH>
            <wp:positionV relativeFrom="paragraph">
              <wp:posOffset>-891540</wp:posOffset>
            </wp:positionV>
            <wp:extent cx="7530465" cy="10714355"/>
            <wp:effectExtent l="19050" t="0" r="0" b="0"/>
            <wp:wrapNone/>
            <wp:docPr id="5"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a:srcRect/>
                    <a:stretch>
                      <a:fillRect/>
                    </a:stretch>
                  </pic:blipFill>
                  <pic:spPr bwMode="auto">
                    <a:xfrm>
                      <a:off x="0" y="0"/>
                      <a:ext cx="7530465" cy="10714355"/>
                    </a:xfrm>
                    <a:prstGeom prst="rect">
                      <a:avLst/>
                    </a:prstGeom>
                    <a:noFill/>
                    <a:ln w="9525">
                      <a:noFill/>
                      <a:miter lim="800000"/>
                      <a:headEnd/>
                      <a:tailEnd/>
                    </a:ln>
                  </pic:spPr>
                </pic:pic>
              </a:graphicData>
            </a:graphic>
          </wp:anchor>
        </w:drawing>
      </w:r>
      <w:r w:rsidR="006C579C" w:rsidRPr="006C579C">
        <w:rPr>
          <w:rStyle w:val="c6"/>
          <w:rFonts w:ascii="Times New Roman" w:hAnsi="Times New Roman" w:cs="Times New Roman"/>
          <w:color w:val="auto"/>
          <w:sz w:val="32"/>
        </w:rPr>
        <w:t>Ход мастер-класса:</w:t>
      </w:r>
    </w:p>
    <w:p w:rsidR="006C579C" w:rsidRDefault="006C579C" w:rsidP="006C579C">
      <w:pPr>
        <w:pStyle w:val="c4"/>
        <w:spacing w:before="0" w:beforeAutospacing="0" w:after="0" w:afterAutospacing="0"/>
        <w:ind w:firstLine="710"/>
        <w:jc w:val="both"/>
        <w:rPr>
          <w:rStyle w:val="c6"/>
          <w:b/>
          <w:bCs/>
          <w:sz w:val="28"/>
          <w:szCs w:val="28"/>
        </w:rPr>
      </w:pPr>
    </w:p>
    <w:p w:rsidR="006C579C" w:rsidRPr="006C579C" w:rsidRDefault="006C579C" w:rsidP="006C579C">
      <w:pPr>
        <w:pStyle w:val="c4"/>
        <w:spacing w:before="0" w:beforeAutospacing="0" w:after="0" w:afterAutospacing="0"/>
        <w:ind w:firstLine="710"/>
        <w:jc w:val="both"/>
        <w:rPr>
          <w:sz w:val="28"/>
          <w:szCs w:val="28"/>
        </w:rPr>
      </w:pPr>
      <w:r w:rsidRPr="006C579C">
        <w:rPr>
          <w:rStyle w:val="c6"/>
          <w:b/>
          <w:bCs/>
          <w:sz w:val="28"/>
          <w:szCs w:val="28"/>
        </w:rPr>
        <w:t>Вводная часть</w:t>
      </w:r>
    </w:p>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Ранний возраст является важнейшим периодом жизни ребёнка, когда закладываются наиболее важные способности, определяющие дальнейшее развитие человека.</w:t>
      </w:r>
    </w:p>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 xml:space="preserve">Этот период — один из самых сложных для ребёнка, его родителей и педагогов, т.к. именно в этом возрасте (на 3 году жизни) детей чаще всего приводят в детский сад. Начинается сложный и болезненный период — адаптация. Поэтому главная задача музыкального воспитания — использование игровых технологий как средства эмоционального взаимодействия ребёнка </w:t>
      </w:r>
      <w:proofErr w:type="gramStart"/>
      <w:r w:rsidRPr="006C579C">
        <w:rPr>
          <w:rStyle w:val="c1"/>
          <w:sz w:val="28"/>
          <w:szCs w:val="28"/>
        </w:rPr>
        <w:t>со</w:t>
      </w:r>
      <w:proofErr w:type="gramEnd"/>
      <w:r w:rsidRPr="006C579C">
        <w:rPr>
          <w:rStyle w:val="c1"/>
          <w:sz w:val="28"/>
          <w:szCs w:val="28"/>
        </w:rPr>
        <w:t xml:space="preserve"> взрослым.</w:t>
      </w:r>
    </w:p>
    <w:p w:rsidR="006C579C" w:rsidRPr="006C579C" w:rsidRDefault="006C579C" w:rsidP="006C579C">
      <w:pPr>
        <w:pStyle w:val="c4"/>
        <w:spacing w:before="0" w:beforeAutospacing="0" w:after="0" w:afterAutospacing="0"/>
        <w:ind w:firstLine="708"/>
        <w:jc w:val="both"/>
        <w:rPr>
          <w:sz w:val="28"/>
          <w:szCs w:val="28"/>
        </w:rPr>
      </w:pPr>
      <w:r w:rsidRPr="00567229">
        <w:rPr>
          <w:rStyle w:val="c1"/>
          <w:sz w:val="28"/>
          <w:szCs w:val="28"/>
        </w:rPr>
        <w:t>Игровые технологии, ориентированные на личность ребенка, на развитие его способностей, помогают реализовать идеологию ФГОС.</w:t>
      </w:r>
    </w:p>
    <w:p w:rsidR="006C579C" w:rsidRPr="006C579C" w:rsidRDefault="006C579C" w:rsidP="006C579C">
      <w:pPr>
        <w:pStyle w:val="c4"/>
        <w:spacing w:before="0" w:beforeAutospacing="0" w:after="0" w:afterAutospacing="0"/>
        <w:jc w:val="both"/>
        <w:rPr>
          <w:sz w:val="28"/>
          <w:szCs w:val="28"/>
        </w:rPr>
      </w:pPr>
      <w:r w:rsidRPr="00567229">
        <w:rPr>
          <w:rStyle w:val="c1"/>
          <w:sz w:val="28"/>
          <w:szCs w:val="28"/>
        </w:rPr>
        <w:t xml:space="preserve">С внедрением игровых технологий происходит развитие эмоциональной сферы ребенка, возникает интерес как позитивная эмоция, и, как следствие, ребенок </w:t>
      </w:r>
      <w:proofErr w:type="gramStart"/>
      <w:r w:rsidRPr="00567229">
        <w:rPr>
          <w:rStyle w:val="c1"/>
          <w:sz w:val="28"/>
          <w:szCs w:val="28"/>
        </w:rPr>
        <w:t>выполняет роль</w:t>
      </w:r>
      <w:proofErr w:type="gramEnd"/>
      <w:r w:rsidRPr="00567229">
        <w:rPr>
          <w:rStyle w:val="c1"/>
          <w:sz w:val="28"/>
          <w:szCs w:val="28"/>
        </w:rPr>
        <w:t xml:space="preserve"> заинтересованного участника образовательного процесса, происходит взаимодействие педагога с детьми</w:t>
      </w:r>
      <w:r w:rsidRPr="006C579C">
        <w:rPr>
          <w:rStyle w:val="c1"/>
          <w:sz w:val="28"/>
          <w:szCs w:val="28"/>
          <w:shd w:val="clear" w:color="auto" w:fill="FFFFFF"/>
        </w:rPr>
        <w:t>.</w:t>
      </w:r>
    </w:p>
    <w:p w:rsidR="006C579C" w:rsidRPr="006C579C" w:rsidRDefault="006C579C" w:rsidP="006C579C">
      <w:pPr>
        <w:pStyle w:val="c4"/>
        <w:spacing w:before="0" w:beforeAutospacing="0" w:after="0" w:afterAutospacing="0"/>
        <w:ind w:firstLine="360"/>
        <w:jc w:val="both"/>
        <w:rPr>
          <w:sz w:val="28"/>
          <w:szCs w:val="28"/>
        </w:rPr>
      </w:pPr>
      <w:r w:rsidRPr="006C579C">
        <w:rPr>
          <w:rStyle w:val="c6"/>
          <w:b/>
          <w:bCs/>
          <w:sz w:val="28"/>
          <w:szCs w:val="28"/>
        </w:rPr>
        <w:t>Значение игровой технологии</w:t>
      </w:r>
      <w:r w:rsidRPr="006C579C">
        <w:rPr>
          <w:rStyle w:val="c1"/>
          <w:sz w:val="28"/>
          <w:szCs w:val="28"/>
        </w:rPr>
        <w:t>  в том, что при правильном руководстве  она становится:</w:t>
      </w:r>
    </w:p>
    <w:p w:rsidR="006C579C" w:rsidRPr="006C579C" w:rsidRDefault="006C579C" w:rsidP="006C579C">
      <w:pPr>
        <w:pStyle w:val="a9"/>
        <w:numPr>
          <w:ilvl w:val="0"/>
          <w:numId w:val="33"/>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способом обучения;</w:t>
      </w:r>
    </w:p>
    <w:p w:rsidR="006C579C" w:rsidRPr="006C579C" w:rsidRDefault="006C579C" w:rsidP="006C579C">
      <w:pPr>
        <w:pStyle w:val="a9"/>
        <w:numPr>
          <w:ilvl w:val="0"/>
          <w:numId w:val="33"/>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деятельностью для реализации творчества;</w:t>
      </w:r>
    </w:p>
    <w:p w:rsidR="006C579C" w:rsidRPr="006C579C" w:rsidRDefault="006C579C" w:rsidP="006C579C">
      <w:pPr>
        <w:pStyle w:val="a9"/>
        <w:numPr>
          <w:ilvl w:val="0"/>
          <w:numId w:val="33"/>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методом терапии;</w:t>
      </w:r>
    </w:p>
    <w:p w:rsidR="006C579C" w:rsidRPr="006C579C" w:rsidRDefault="006C579C" w:rsidP="006C579C">
      <w:pPr>
        <w:pStyle w:val="a9"/>
        <w:numPr>
          <w:ilvl w:val="0"/>
          <w:numId w:val="33"/>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успешная адаптация в ДОУ;</w:t>
      </w:r>
    </w:p>
    <w:p w:rsidR="006C579C" w:rsidRPr="006C579C" w:rsidRDefault="006C579C" w:rsidP="006C579C">
      <w:pPr>
        <w:pStyle w:val="a9"/>
        <w:numPr>
          <w:ilvl w:val="0"/>
          <w:numId w:val="33"/>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первым шагом социализации ребёнка в обществе.</w:t>
      </w:r>
    </w:p>
    <w:p w:rsidR="006C579C" w:rsidRPr="006C579C" w:rsidRDefault="006C579C" w:rsidP="006C579C">
      <w:pPr>
        <w:pStyle w:val="c4"/>
        <w:spacing w:before="0" w:beforeAutospacing="0" w:after="0" w:afterAutospacing="0"/>
        <w:ind w:firstLine="360"/>
        <w:jc w:val="both"/>
        <w:rPr>
          <w:sz w:val="28"/>
          <w:szCs w:val="28"/>
        </w:rPr>
      </w:pPr>
      <w:r w:rsidRPr="00567229">
        <w:rPr>
          <w:rStyle w:val="c1"/>
          <w:sz w:val="28"/>
          <w:szCs w:val="28"/>
        </w:rPr>
        <w:t>Роль игры в воспитании состоит в том, что именно в играх дети раскрывают свои положительные и отрицательные качества и педагог получает полную возможность влиять должным образом на всех вместе и на каждого в отдельности. Только в этом случае игра будет полезна для развития ребенка и создания положительной атмосферы сотрудничества с взрослым.</w:t>
      </w:r>
    </w:p>
    <w:p w:rsidR="006C579C" w:rsidRPr="006C579C" w:rsidRDefault="006C579C" w:rsidP="006C579C">
      <w:pPr>
        <w:pStyle w:val="c4"/>
        <w:spacing w:before="0" w:beforeAutospacing="0" w:after="0" w:afterAutospacing="0"/>
        <w:ind w:firstLine="360"/>
        <w:jc w:val="both"/>
        <w:rPr>
          <w:sz w:val="28"/>
          <w:szCs w:val="28"/>
        </w:rPr>
      </w:pPr>
      <w:r w:rsidRPr="006C579C">
        <w:rPr>
          <w:rStyle w:val="c1"/>
          <w:sz w:val="28"/>
          <w:szCs w:val="28"/>
        </w:rPr>
        <w:t>Уже в раннем возрасте на музыкальных занятиях ребенок имеет возможность в игре быть самостоятельным, по своему усмотрению общаться со сверстниками, выполнять простейшие игровые действия, танцевальные движения, подпевать повторяющиеся слова и звукоподражания.</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В этот период самым необходимым является создание для малышей психологического комфорта. Вызвать у детей радостные эмоции, интерес к музыке, песням, пляскам, увлечь и занять его. Музыкальные занятия у детей раннего возраста всегда проходят в игровой форме. В них сквозным сюжетом объединены такие виды музыкальной деятельности как слушание музыки, пение (подпевание), музыкально-</w:t>
      </w:r>
      <w:proofErr w:type="gramStart"/>
      <w:r w:rsidRPr="006C579C">
        <w:rPr>
          <w:rStyle w:val="c1"/>
          <w:sz w:val="28"/>
          <w:szCs w:val="28"/>
        </w:rPr>
        <w:t>ритмические движения</w:t>
      </w:r>
      <w:proofErr w:type="gramEnd"/>
      <w:r w:rsidRPr="006C579C">
        <w:rPr>
          <w:rStyle w:val="c1"/>
          <w:sz w:val="28"/>
          <w:szCs w:val="28"/>
        </w:rPr>
        <w:t>, игра на детских музыкальных инструментах.</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Очень важно в данной возрастной группе использование интересного и яркого наглядного материала и обыгрывание его на занятиях. Это могут быть:</w:t>
      </w:r>
    </w:p>
    <w:p w:rsidR="006C579C" w:rsidRPr="006C579C" w:rsidRDefault="00567229" w:rsidP="006C579C">
      <w:pPr>
        <w:pStyle w:val="a9"/>
        <w:numPr>
          <w:ilvl w:val="0"/>
          <w:numId w:val="34"/>
        </w:numPr>
        <w:spacing w:before="52" w:after="52"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4384" behindDoc="1" locked="0" layoutInCell="1" allowOverlap="1">
            <wp:simplePos x="0" y="0"/>
            <wp:positionH relativeFrom="column">
              <wp:posOffset>-797379</wp:posOffset>
            </wp:positionH>
            <wp:positionV relativeFrom="paragraph">
              <wp:posOffset>-892629</wp:posOffset>
            </wp:positionV>
            <wp:extent cx="7688036" cy="10684532"/>
            <wp:effectExtent l="19050" t="0" r="8164" b="0"/>
            <wp:wrapNone/>
            <wp:docPr id="7"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a:srcRect/>
                    <a:stretch>
                      <a:fillRect/>
                    </a:stretch>
                  </pic:blipFill>
                  <pic:spPr bwMode="auto">
                    <a:xfrm>
                      <a:off x="0" y="0"/>
                      <a:ext cx="7707210" cy="10711180"/>
                    </a:xfrm>
                    <a:prstGeom prst="rect">
                      <a:avLst/>
                    </a:prstGeom>
                    <a:noFill/>
                    <a:ln w="9525">
                      <a:noFill/>
                      <a:miter lim="800000"/>
                      <a:headEnd/>
                      <a:tailEnd/>
                    </a:ln>
                  </pic:spPr>
                </pic:pic>
              </a:graphicData>
            </a:graphic>
          </wp:anchor>
        </w:drawing>
      </w:r>
      <w:r w:rsidR="006C579C" w:rsidRPr="006C579C">
        <w:rPr>
          <w:rStyle w:val="c1"/>
          <w:rFonts w:ascii="Times New Roman" w:hAnsi="Times New Roman" w:cs="Times New Roman"/>
          <w:sz w:val="28"/>
          <w:szCs w:val="28"/>
        </w:rPr>
        <w:t>иллюстрации и репродукции с коротким и интересным рассказом;</w:t>
      </w:r>
    </w:p>
    <w:p w:rsidR="006C579C" w:rsidRPr="006C579C" w:rsidRDefault="006C579C" w:rsidP="006C579C">
      <w:pPr>
        <w:pStyle w:val="a9"/>
        <w:numPr>
          <w:ilvl w:val="0"/>
          <w:numId w:val="34"/>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раздаточный дидактический материал (мячи, кубики, шишки, клубочки, платочки);</w:t>
      </w:r>
    </w:p>
    <w:p w:rsidR="006C579C" w:rsidRPr="006C579C" w:rsidRDefault="006C579C" w:rsidP="006C579C">
      <w:pPr>
        <w:pStyle w:val="a9"/>
        <w:numPr>
          <w:ilvl w:val="0"/>
          <w:numId w:val="34"/>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игровые атрибуты (маски, шапочки);</w:t>
      </w:r>
    </w:p>
    <w:p w:rsidR="006C579C" w:rsidRPr="006C579C" w:rsidRDefault="006C579C" w:rsidP="006C579C">
      <w:pPr>
        <w:pStyle w:val="a9"/>
        <w:numPr>
          <w:ilvl w:val="0"/>
          <w:numId w:val="34"/>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музыкальные инструменты (погремушки, бубны, ложки, колокольчики);</w:t>
      </w:r>
    </w:p>
    <w:p w:rsidR="006C579C" w:rsidRPr="006C579C" w:rsidRDefault="006C579C" w:rsidP="006C579C">
      <w:pPr>
        <w:pStyle w:val="a9"/>
        <w:numPr>
          <w:ilvl w:val="0"/>
          <w:numId w:val="34"/>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аудио и видеоматериалы;</w:t>
      </w:r>
    </w:p>
    <w:p w:rsidR="006C579C" w:rsidRPr="006C579C" w:rsidRDefault="006C579C" w:rsidP="006C579C">
      <w:pPr>
        <w:pStyle w:val="a9"/>
        <w:numPr>
          <w:ilvl w:val="0"/>
          <w:numId w:val="34"/>
        </w:numPr>
        <w:spacing w:before="52" w:after="52" w:line="240" w:lineRule="auto"/>
        <w:jc w:val="both"/>
        <w:rPr>
          <w:rFonts w:ascii="Times New Roman" w:hAnsi="Times New Roman" w:cs="Times New Roman"/>
          <w:sz w:val="28"/>
          <w:szCs w:val="28"/>
        </w:rPr>
      </w:pPr>
      <w:r w:rsidRPr="006C579C">
        <w:rPr>
          <w:rStyle w:val="c1"/>
          <w:rFonts w:ascii="Times New Roman" w:hAnsi="Times New Roman" w:cs="Times New Roman"/>
          <w:sz w:val="28"/>
          <w:szCs w:val="28"/>
        </w:rPr>
        <w:t>«живые» игрушки (воспитатели или дети, одетые в соответствующие костюмы).</w:t>
      </w:r>
    </w:p>
    <w:p w:rsidR="006C579C" w:rsidRDefault="006C579C" w:rsidP="006C579C">
      <w:pPr>
        <w:pStyle w:val="c4"/>
        <w:spacing w:before="0" w:beforeAutospacing="0" w:after="0" w:afterAutospacing="0"/>
        <w:ind w:firstLine="710"/>
        <w:jc w:val="both"/>
        <w:rPr>
          <w:rStyle w:val="c1"/>
          <w:sz w:val="28"/>
          <w:szCs w:val="28"/>
        </w:rPr>
      </w:pPr>
      <w:r w:rsidRPr="006C579C">
        <w:rPr>
          <w:rStyle w:val="c1"/>
          <w:sz w:val="28"/>
          <w:szCs w:val="28"/>
        </w:rPr>
        <w:t>Использование наглядного материала заинтересовывает детей, активизирует их и вызывает желание поиграть, принять участие в том или ином виде музыкальной деятельности. И как результат этого — эмоциональная отзывчивость детей, прекрасное настроение, хорошее усвоение музыкального материала и высокая активность.</w:t>
      </w:r>
    </w:p>
    <w:p w:rsidR="006C579C" w:rsidRPr="006C579C" w:rsidRDefault="006C579C" w:rsidP="006C579C">
      <w:pPr>
        <w:pStyle w:val="c4"/>
        <w:spacing w:before="0" w:beforeAutospacing="0" w:after="0" w:afterAutospacing="0"/>
        <w:ind w:firstLine="710"/>
        <w:jc w:val="both"/>
        <w:rPr>
          <w:sz w:val="28"/>
          <w:szCs w:val="28"/>
        </w:rPr>
      </w:pPr>
    </w:p>
    <w:p w:rsidR="006C579C" w:rsidRPr="006C579C" w:rsidRDefault="006C579C" w:rsidP="006C579C">
      <w:pPr>
        <w:pStyle w:val="c4"/>
        <w:spacing w:before="0" w:beforeAutospacing="0" w:after="0" w:afterAutospacing="0"/>
        <w:jc w:val="both"/>
        <w:rPr>
          <w:sz w:val="28"/>
          <w:szCs w:val="28"/>
        </w:rPr>
      </w:pPr>
      <w:r w:rsidRPr="006C579C">
        <w:rPr>
          <w:rStyle w:val="c6"/>
          <w:b/>
          <w:bCs/>
          <w:sz w:val="28"/>
          <w:szCs w:val="28"/>
        </w:rPr>
        <w:t>Практическая часть</w:t>
      </w:r>
    </w:p>
    <w:p w:rsidR="006C579C" w:rsidRDefault="006C579C" w:rsidP="006C579C">
      <w:pPr>
        <w:pStyle w:val="c4"/>
        <w:spacing w:before="0" w:beforeAutospacing="0" w:after="0" w:afterAutospacing="0"/>
        <w:ind w:firstLine="710"/>
        <w:jc w:val="both"/>
        <w:rPr>
          <w:rStyle w:val="c1"/>
          <w:sz w:val="28"/>
          <w:szCs w:val="28"/>
        </w:rPr>
      </w:pPr>
      <w:r w:rsidRPr="006C579C">
        <w:rPr>
          <w:rStyle w:val="c1"/>
          <w:sz w:val="28"/>
          <w:szCs w:val="28"/>
        </w:rPr>
        <w:t>Уважаемые коллеги! Сегодня во время проведения мастер-класса я очень надеюсь на вашу эмоциональную отзывчивость, заинтересованность и участие. И так как тема данного мастер-класс «Использование игровых технологий» я предлагаю всем принять участие в игре «Путаница»</w:t>
      </w:r>
    </w:p>
    <w:p w:rsidR="006C579C" w:rsidRPr="006C579C" w:rsidRDefault="006C579C" w:rsidP="006C579C">
      <w:pPr>
        <w:pStyle w:val="c4"/>
        <w:spacing w:before="0" w:beforeAutospacing="0" w:after="0" w:afterAutospacing="0"/>
        <w:ind w:firstLine="710"/>
        <w:jc w:val="center"/>
        <w:rPr>
          <w:sz w:val="28"/>
          <w:szCs w:val="28"/>
        </w:rPr>
      </w:pPr>
    </w:p>
    <w:p w:rsidR="006C579C" w:rsidRDefault="006C579C" w:rsidP="006C579C">
      <w:pPr>
        <w:pStyle w:val="c4"/>
        <w:spacing w:before="0" w:beforeAutospacing="0" w:after="0" w:afterAutospacing="0"/>
        <w:ind w:firstLine="708"/>
        <w:jc w:val="center"/>
        <w:rPr>
          <w:rStyle w:val="c6"/>
          <w:b/>
          <w:bCs/>
          <w:sz w:val="28"/>
          <w:szCs w:val="28"/>
        </w:rPr>
      </w:pPr>
      <w:r w:rsidRPr="006C579C">
        <w:rPr>
          <w:rStyle w:val="c6"/>
          <w:b/>
          <w:bCs/>
          <w:sz w:val="28"/>
          <w:szCs w:val="28"/>
        </w:rPr>
        <w:t>Игровое упражнение «Путаница»</w:t>
      </w:r>
    </w:p>
    <w:p w:rsidR="006C579C" w:rsidRPr="006C579C" w:rsidRDefault="006C579C" w:rsidP="006C579C">
      <w:pPr>
        <w:pStyle w:val="c4"/>
        <w:spacing w:before="0" w:beforeAutospacing="0" w:after="0" w:afterAutospacing="0"/>
        <w:ind w:firstLine="708"/>
        <w:jc w:val="center"/>
        <w:rPr>
          <w:sz w:val="28"/>
          <w:szCs w:val="28"/>
        </w:rPr>
      </w:pPr>
    </w:p>
    <w:p w:rsidR="006C579C" w:rsidRDefault="006C579C" w:rsidP="006C579C">
      <w:pPr>
        <w:pStyle w:val="c4"/>
        <w:spacing w:before="0" w:beforeAutospacing="0" w:after="0" w:afterAutospacing="0"/>
        <w:ind w:firstLine="710"/>
        <w:jc w:val="both"/>
        <w:rPr>
          <w:rStyle w:val="c1"/>
          <w:sz w:val="28"/>
          <w:szCs w:val="28"/>
        </w:rPr>
      </w:pPr>
      <w:r w:rsidRPr="006C579C">
        <w:rPr>
          <w:b/>
          <w:bCs/>
          <w:sz w:val="28"/>
          <w:szCs w:val="28"/>
        </w:rPr>
        <w:t>Цель: </w:t>
      </w:r>
      <w:r w:rsidRPr="006C579C">
        <w:rPr>
          <w:rStyle w:val="c1"/>
          <w:sz w:val="28"/>
          <w:szCs w:val="28"/>
        </w:rPr>
        <w:t>преодоление неловкости, создание весёлой, непринуждённой обстановки, сплочённости.</w:t>
      </w:r>
    </w:p>
    <w:p w:rsidR="006C579C" w:rsidRPr="006C579C" w:rsidRDefault="006C579C" w:rsidP="006C579C">
      <w:pPr>
        <w:pStyle w:val="c4"/>
        <w:spacing w:before="0" w:beforeAutospacing="0" w:after="0" w:afterAutospacing="0"/>
        <w:ind w:firstLine="710"/>
        <w:jc w:val="both"/>
        <w:rPr>
          <w:sz w:val="28"/>
          <w:szCs w:val="28"/>
        </w:rPr>
      </w:pPr>
    </w:p>
    <w:p w:rsidR="006C579C" w:rsidRPr="006C579C" w:rsidRDefault="006C579C" w:rsidP="006C579C">
      <w:pPr>
        <w:pStyle w:val="c4"/>
        <w:spacing w:before="0" w:beforeAutospacing="0" w:after="0" w:afterAutospacing="0"/>
        <w:ind w:firstLine="360"/>
        <w:jc w:val="both"/>
        <w:rPr>
          <w:sz w:val="28"/>
          <w:szCs w:val="28"/>
        </w:rPr>
      </w:pPr>
      <w:r w:rsidRPr="006C579C">
        <w:rPr>
          <w:b/>
          <w:bCs/>
          <w:sz w:val="28"/>
          <w:szCs w:val="28"/>
        </w:rPr>
        <w:t>Описание: </w:t>
      </w:r>
      <w:r w:rsidRPr="006C579C">
        <w:rPr>
          <w:rStyle w:val="c13"/>
          <w:sz w:val="28"/>
          <w:szCs w:val="28"/>
        </w:rPr>
        <w:t>участники встают в круг и протягивают правую руку по направлению к центру круга. По сигналу ведущего каждый игрок находит себе </w:t>
      </w:r>
      <w:r w:rsidRPr="006C579C">
        <w:rPr>
          <w:rStyle w:val="c13"/>
          <w:i/>
          <w:iCs/>
          <w:sz w:val="28"/>
          <w:szCs w:val="28"/>
        </w:rPr>
        <w:t>«партнера по рукопожатию»</w:t>
      </w:r>
      <w:r w:rsidRPr="006C579C">
        <w:rPr>
          <w:rStyle w:val="c13"/>
          <w:sz w:val="28"/>
          <w:szCs w:val="28"/>
        </w:rPr>
        <w:t>. Число игроков должно быть четным. Затем все участники вытягивают левую руку и также находят себе </w:t>
      </w:r>
      <w:r w:rsidRPr="006C579C">
        <w:rPr>
          <w:rStyle w:val="c13"/>
          <w:i/>
          <w:iCs/>
          <w:sz w:val="28"/>
          <w:szCs w:val="28"/>
        </w:rPr>
        <w:t>«партнера по рукопожатию»</w:t>
      </w:r>
      <w:r w:rsidRPr="006C579C">
        <w:rPr>
          <w:rStyle w:val="c13"/>
          <w:sz w:val="28"/>
          <w:szCs w:val="28"/>
        </w:rPr>
        <w:t> </w:t>
      </w:r>
      <w:r w:rsidRPr="006C579C">
        <w:rPr>
          <w:rStyle w:val="c13"/>
          <w:i/>
          <w:iCs/>
          <w:sz w:val="28"/>
          <w:szCs w:val="28"/>
        </w:rPr>
        <w:t>(очень важно, чтобы это был не тот же самый человек)</w:t>
      </w:r>
      <w:r w:rsidRPr="006C579C">
        <w:rPr>
          <w:rStyle w:val="c13"/>
          <w:sz w:val="28"/>
          <w:szCs w:val="28"/>
        </w:rPr>
        <w:t>. И теперь задача участников состоит в том, чтобы распутаться, т. е. снова выстроиться в круг, не разъединяя рук.</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А теперь я готова поделиться с вами игровым и музыкальным материалом, который можно использовать в работе с детьми раннего возраста.</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Собрались все дети в круг,</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Я твой друг и ты мой друг.</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Крепко за руки возьмемся</w:t>
      </w:r>
    </w:p>
    <w:p w:rsidR="006C579C" w:rsidRDefault="006C579C" w:rsidP="006C579C">
      <w:pPr>
        <w:pStyle w:val="c4"/>
        <w:spacing w:before="0" w:beforeAutospacing="0" w:after="0" w:afterAutospacing="0"/>
        <w:ind w:firstLine="710"/>
        <w:jc w:val="both"/>
        <w:rPr>
          <w:rStyle w:val="c1"/>
          <w:sz w:val="28"/>
          <w:szCs w:val="28"/>
        </w:rPr>
      </w:pPr>
      <w:r w:rsidRPr="006C579C">
        <w:rPr>
          <w:rStyle w:val="c1"/>
          <w:sz w:val="28"/>
          <w:szCs w:val="28"/>
        </w:rPr>
        <w:t>И друг другу улыбнемся!</w:t>
      </w:r>
    </w:p>
    <w:p w:rsidR="006C579C" w:rsidRPr="006C579C" w:rsidRDefault="006C579C" w:rsidP="006C579C">
      <w:pPr>
        <w:pStyle w:val="c4"/>
        <w:spacing w:before="0" w:beforeAutospacing="0" w:after="0" w:afterAutospacing="0"/>
        <w:ind w:firstLine="710"/>
        <w:jc w:val="both"/>
        <w:rPr>
          <w:sz w:val="28"/>
          <w:szCs w:val="28"/>
        </w:rPr>
      </w:pPr>
    </w:p>
    <w:p w:rsidR="006C579C" w:rsidRPr="006C579C" w:rsidRDefault="006C579C" w:rsidP="006C579C">
      <w:pPr>
        <w:pStyle w:val="c4"/>
        <w:spacing w:before="0" w:beforeAutospacing="0" w:after="0" w:afterAutospacing="0"/>
        <w:jc w:val="both"/>
        <w:rPr>
          <w:sz w:val="28"/>
          <w:szCs w:val="28"/>
        </w:rPr>
      </w:pPr>
      <w:r w:rsidRPr="006C579C">
        <w:rPr>
          <w:rStyle w:val="c6"/>
          <w:b/>
          <w:bCs/>
          <w:sz w:val="28"/>
          <w:szCs w:val="28"/>
        </w:rPr>
        <w:t>Песенка - приветствие «Начинаем заниматься» Е. Железнова</w:t>
      </w:r>
    </w:p>
    <w:p w:rsidR="006C579C" w:rsidRPr="006C579C" w:rsidRDefault="006C579C" w:rsidP="006C579C">
      <w:pPr>
        <w:pStyle w:val="c4"/>
        <w:spacing w:before="0" w:beforeAutospacing="0" w:after="0" w:afterAutospacing="0"/>
        <w:ind w:firstLine="710"/>
        <w:jc w:val="both"/>
        <w:rPr>
          <w:sz w:val="28"/>
          <w:szCs w:val="28"/>
        </w:rPr>
      </w:pPr>
      <w:r w:rsidRPr="006C579C">
        <w:rPr>
          <w:b/>
          <w:bCs/>
          <w:sz w:val="28"/>
          <w:szCs w:val="28"/>
        </w:rPr>
        <w:t>Задачи:</w:t>
      </w:r>
      <w:r w:rsidRPr="006C579C">
        <w:rPr>
          <w:rStyle w:val="c1"/>
          <w:sz w:val="28"/>
          <w:szCs w:val="28"/>
        </w:rPr>
        <w:t> настроить детей на музыкальную деятельность, способствовать формированию положительного, доброжелательного эмоционального фона.</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И.п. Дети стоят в кругу, держатся за руки.</w:t>
      </w:r>
    </w:p>
    <w:p w:rsidR="006C579C" w:rsidRPr="006C579C" w:rsidRDefault="00567229" w:rsidP="006C579C">
      <w:pPr>
        <w:pStyle w:val="c4"/>
        <w:spacing w:before="0" w:beforeAutospacing="0" w:after="0" w:afterAutospacing="0"/>
        <w:ind w:firstLine="710"/>
        <w:jc w:val="both"/>
        <w:rPr>
          <w:sz w:val="28"/>
          <w:szCs w:val="28"/>
        </w:rPr>
      </w:pPr>
      <w:r>
        <w:rPr>
          <w:noProof/>
          <w:sz w:val="28"/>
          <w:szCs w:val="28"/>
        </w:rPr>
        <w:lastRenderedPageBreak/>
        <w:drawing>
          <wp:anchor distT="0" distB="0" distL="114300" distR="114300" simplePos="0" relativeHeight="251666432" behindDoc="1" locked="0" layoutInCell="1" allowOverlap="1">
            <wp:simplePos x="0" y="0"/>
            <wp:positionH relativeFrom="column">
              <wp:posOffset>-797379</wp:posOffset>
            </wp:positionH>
            <wp:positionV relativeFrom="paragraph">
              <wp:posOffset>-892629</wp:posOffset>
            </wp:positionV>
            <wp:extent cx="7688036" cy="10689772"/>
            <wp:effectExtent l="19050" t="0" r="8164" b="0"/>
            <wp:wrapNone/>
            <wp:docPr id="8"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a:srcRect/>
                    <a:stretch>
                      <a:fillRect/>
                    </a:stretch>
                  </pic:blipFill>
                  <pic:spPr bwMode="auto">
                    <a:xfrm>
                      <a:off x="0" y="0"/>
                      <a:ext cx="7688036" cy="10689772"/>
                    </a:xfrm>
                    <a:prstGeom prst="rect">
                      <a:avLst/>
                    </a:prstGeom>
                    <a:noFill/>
                    <a:ln w="9525">
                      <a:noFill/>
                      <a:miter lim="800000"/>
                      <a:headEnd/>
                      <a:tailEnd/>
                    </a:ln>
                  </pic:spPr>
                </pic:pic>
              </a:graphicData>
            </a:graphic>
          </wp:anchor>
        </w:drawing>
      </w:r>
      <w:r w:rsidR="006C579C" w:rsidRPr="006C579C">
        <w:rPr>
          <w:rStyle w:val="c1"/>
          <w:sz w:val="28"/>
          <w:szCs w:val="28"/>
        </w:rPr>
        <w:t>Музыкальный руководитель и воспитатель выполняют движения с детьми в кругу.</w:t>
      </w:r>
    </w:p>
    <w:tbl>
      <w:tblPr>
        <w:tblpPr w:leftFromText="180" w:rightFromText="180" w:vertAnchor="page" w:horzAnchor="margin" w:tblpY="2252"/>
        <w:tblW w:w="9889" w:type="dxa"/>
        <w:shd w:val="clear" w:color="auto" w:fill="FFFFFF"/>
        <w:tblCellMar>
          <w:top w:w="15" w:type="dxa"/>
          <w:left w:w="15" w:type="dxa"/>
          <w:bottom w:w="15" w:type="dxa"/>
          <w:right w:w="15" w:type="dxa"/>
        </w:tblCellMar>
        <w:tblLook w:val="04A0"/>
      </w:tblPr>
      <w:tblGrid>
        <w:gridCol w:w="4928"/>
        <w:gridCol w:w="4961"/>
      </w:tblGrid>
      <w:tr w:rsidR="006C579C" w:rsidRPr="006C579C" w:rsidTr="00567229">
        <w:tc>
          <w:tcPr>
            <w:tcW w:w="49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ind w:hanging="12"/>
              <w:jc w:val="both"/>
              <w:rPr>
                <w:sz w:val="28"/>
                <w:szCs w:val="28"/>
              </w:rPr>
            </w:pPr>
            <w:r w:rsidRPr="006C579C">
              <w:rPr>
                <w:rStyle w:val="c1"/>
                <w:sz w:val="28"/>
                <w:szCs w:val="28"/>
              </w:rPr>
              <w:t>1.Ну-ка, все - встали в круг</w:t>
            </w:r>
            <w:proofErr w:type="gramStart"/>
            <w:r w:rsidRPr="006C579C">
              <w:rPr>
                <w:sz w:val="28"/>
                <w:szCs w:val="28"/>
              </w:rPr>
              <w:br/>
            </w:r>
            <w:r w:rsidRPr="006C579C">
              <w:rPr>
                <w:rStyle w:val="c1"/>
                <w:sz w:val="28"/>
                <w:szCs w:val="28"/>
              </w:rPr>
              <w:t>З</w:t>
            </w:r>
            <w:proofErr w:type="gramEnd"/>
            <w:r w:rsidRPr="006C579C">
              <w:rPr>
                <w:rStyle w:val="c1"/>
                <w:sz w:val="28"/>
                <w:szCs w:val="28"/>
              </w:rPr>
              <w:t>а руки все взялись вдруг</w:t>
            </w:r>
            <w:r w:rsidRPr="006C579C">
              <w:rPr>
                <w:sz w:val="28"/>
                <w:szCs w:val="28"/>
              </w:rPr>
              <w:br/>
            </w:r>
            <w:r w:rsidRPr="006C579C">
              <w:rPr>
                <w:rStyle w:val="c1"/>
                <w:sz w:val="28"/>
                <w:szCs w:val="28"/>
              </w:rPr>
              <w:t>Будем рядом стоять –</w:t>
            </w:r>
          </w:p>
          <w:p w:rsidR="006C579C" w:rsidRPr="006C579C" w:rsidRDefault="006C579C" w:rsidP="006C579C">
            <w:pPr>
              <w:pStyle w:val="c4"/>
              <w:spacing w:before="0" w:beforeAutospacing="0" w:after="0" w:afterAutospacing="0" w:line="0" w:lineRule="atLeast"/>
              <w:ind w:hanging="12"/>
              <w:jc w:val="both"/>
              <w:rPr>
                <w:sz w:val="28"/>
                <w:szCs w:val="28"/>
              </w:rPr>
            </w:pPr>
            <w:r w:rsidRPr="006C579C">
              <w:rPr>
                <w:rStyle w:val="c1"/>
                <w:sz w:val="28"/>
                <w:szCs w:val="28"/>
              </w:rPr>
              <w:t>Ручками качать.</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Идут хороводным шагом др</w:t>
            </w:r>
            <w:proofErr w:type="gramStart"/>
            <w:r w:rsidRPr="006C579C">
              <w:rPr>
                <w:rStyle w:val="c1"/>
                <w:sz w:val="28"/>
                <w:szCs w:val="28"/>
              </w:rPr>
              <w:t>.з</w:t>
            </w:r>
            <w:proofErr w:type="gramEnd"/>
            <w:r w:rsidRPr="006C579C">
              <w:rPr>
                <w:rStyle w:val="c1"/>
                <w:sz w:val="28"/>
                <w:szCs w:val="28"/>
              </w:rPr>
              <w:t>а др.</w:t>
            </w:r>
          </w:p>
        </w:tc>
      </w:tr>
      <w:tr w:rsidR="006C579C" w:rsidRPr="006C579C" w:rsidTr="00567229">
        <w:tc>
          <w:tcPr>
            <w:tcW w:w="49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ind w:hanging="12"/>
              <w:jc w:val="both"/>
              <w:rPr>
                <w:sz w:val="28"/>
                <w:szCs w:val="28"/>
              </w:rPr>
            </w:pPr>
            <w:r w:rsidRPr="006C579C">
              <w:rPr>
                <w:rStyle w:val="c1"/>
                <w:sz w:val="28"/>
                <w:szCs w:val="28"/>
              </w:rPr>
              <w:t>2.Начинаем заниматься,</w:t>
            </w:r>
          </w:p>
          <w:p w:rsidR="006C579C" w:rsidRPr="006C579C" w:rsidRDefault="006C579C" w:rsidP="006C579C">
            <w:pPr>
              <w:pStyle w:val="c4"/>
              <w:spacing w:before="0" w:beforeAutospacing="0" w:after="0" w:afterAutospacing="0"/>
              <w:ind w:hanging="12"/>
              <w:jc w:val="both"/>
              <w:rPr>
                <w:sz w:val="28"/>
                <w:szCs w:val="28"/>
              </w:rPr>
            </w:pPr>
            <w:r w:rsidRPr="006C579C">
              <w:rPr>
                <w:rStyle w:val="c1"/>
                <w:sz w:val="28"/>
                <w:szCs w:val="28"/>
              </w:rPr>
              <w:t>Будем с вами мы стараться</w:t>
            </w:r>
          </w:p>
          <w:p w:rsidR="006C579C" w:rsidRPr="006C579C" w:rsidRDefault="006C579C" w:rsidP="006C579C">
            <w:pPr>
              <w:pStyle w:val="c4"/>
              <w:spacing w:before="0" w:beforeAutospacing="0" w:after="0" w:afterAutospacing="0"/>
              <w:ind w:hanging="12"/>
              <w:jc w:val="both"/>
              <w:rPr>
                <w:sz w:val="28"/>
                <w:szCs w:val="28"/>
              </w:rPr>
            </w:pPr>
            <w:r w:rsidRPr="006C579C">
              <w:rPr>
                <w:rStyle w:val="c1"/>
                <w:sz w:val="28"/>
                <w:szCs w:val="28"/>
              </w:rPr>
              <w:t>Повторять, не зевать,</w:t>
            </w:r>
          </w:p>
          <w:p w:rsidR="006C579C" w:rsidRPr="006C579C" w:rsidRDefault="006C579C" w:rsidP="006C579C">
            <w:pPr>
              <w:pStyle w:val="c4"/>
              <w:spacing w:before="0" w:beforeAutospacing="0" w:after="0" w:afterAutospacing="0" w:line="0" w:lineRule="atLeast"/>
              <w:ind w:hanging="12"/>
              <w:jc w:val="both"/>
              <w:rPr>
                <w:sz w:val="28"/>
                <w:szCs w:val="28"/>
              </w:rPr>
            </w:pPr>
            <w:r w:rsidRPr="006C579C">
              <w:rPr>
                <w:rStyle w:val="c1"/>
                <w:sz w:val="28"/>
                <w:szCs w:val="28"/>
              </w:rPr>
              <w:t>Всё запоминать!</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Останавливаются лицом в круг. Держатся за руки, покачивают руками.</w:t>
            </w:r>
          </w:p>
        </w:tc>
      </w:tr>
      <w:tr w:rsidR="006C579C" w:rsidRPr="006C579C" w:rsidTr="00567229">
        <w:tc>
          <w:tcPr>
            <w:tcW w:w="49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ind w:hanging="12"/>
              <w:jc w:val="both"/>
              <w:rPr>
                <w:sz w:val="28"/>
                <w:szCs w:val="28"/>
              </w:rPr>
            </w:pPr>
            <w:r w:rsidRPr="006C579C">
              <w:rPr>
                <w:rStyle w:val="c1"/>
                <w:sz w:val="28"/>
                <w:szCs w:val="28"/>
              </w:rPr>
              <w:t>3.Ну-ка, все - встали в круг</w:t>
            </w:r>
            <w:proofErr w:type="gramStart"/>
            <w:r w:rsidRPr="006C579C">
              <w:rPr>
                <w:sz w:val="28"/>
                <w:szCs w:val="28"/>
              </w:rPr>
              <w:br/>
            </w:r>
            <w:r w:rsidRPr="006C579C">
              <w:rPr>
                <w:rStyle w:val="c1"/>
                <w:sz w:val="28"/>
                <w:szCs w:val="28"/>
              </w:rPr>
              <w:t>З</w:t>
            </w:r>
            <w:proofErr w:type="gramEnd"/>
            <w:r w:rsidRPr="006C579C">
              <w:rPr>
                <w:rStyle w:val="c1"/>
                <w:sz w:val="28"/>
                <w:szCs w:val="28"/>
              </w:rPr>
              <w:t>а руки все взялись вдруг</w:t>
            </w:r>
            <w:r w:rsidRPr="006C579C">
              <w:rPr>
                <w:sz w:val="28"/>
                <w:szCs w:val="28"/>
              </w:rPr>
              <w:br/>
            </w:r>
            <w:r w:rsidRPr="006C579C">
              <w:rPr>
                <w:rStyle w:val="c1"/>
                <w:sz w:val="28"/>
                <w:szCs w:val="28"/>
              </w:rPr>
              <w:t>Будем рядом стоять –</w:t>
            </w:r>
          </w:p>
          <w:p w:rsidR="006C579C" w:rsidRPr="006C579C" w:rsidRDefault="006C579C" w:rsidP="006C579C">
            <w:pPr>
              <w:pStyle w:val="c4"/>
              <w:spacing w:before="0" w:beforeAutospacing="0" w:after="0" w:afterAutospacing="0" w:line="0" w:lineRule="atLeast"/>
              <w:ind w:hanging="12"/>
              <w:jc w:val="both"/>
              <w:rPr>
                <w:sz w:val="28"/>
                <w:szCs w:val="28"/>
              </w:rPr>
            </w:pPr>
            <w:r w:rsidRPr="006C579C">
              <w:rPr>
                <w:rStyle w:val="c1"/>
                <w:sz w:val="28"/>
                <w:szCs w:val="28"/>
              </w:rPr>
              <w:t>Ручками махать</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Идут хороводным шагом др</w:t>
            </w:r>
            <w:proofErr w:type="gramStart"/>
            <w:r w:rsidRPr="006C579C">
              <w:rPr>
                <w:rStyle w:val="c1"/>
                <w:sz w:val="28"/>
                <w:szCs w:val="28"/>
              </w:rPr>
              <w:t>.з</w:t>
            </w:r>
            <w:proofErr w:type="gramEnd"/>
            <w:r w:rsidRPr="006C579C">
              <w:rPr>
                <w:rStyle w:val="c1"/>
                <w:sz w:val="28"/>
                <w:szCs w:val="28"/>
              </w:rPr>
              <w:t>а др.</w:t>
            </w:r>
          </w:p>
        </w:tc>
      </w:tr>
      <w:tr w:rsidR="006C579C" w:rsidRPr="006C579C" w:rsidTr="00567229">
        <w:tc>
          <w:tcPr>
            <w:tcW w:w="49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ind w:hanging="12"/>
              <w:jc w:val="both"/>
              <w:rPr>
                <w:sz w:val="28"/>
                <w:szCs w:val="28"/>
              </w:rPr>
            </w:pPr>
            <w:r w:rsidRPr="006C579C">
              <w:rPr>
                <w:rStyle w:val="c1"/>
                <w:sz w:val="28"/>
                <w:szCs w:val="28"/>
              </w:rPr>
              <w:t>4.Начинаем заниматься,</w:t>
            </w:r>
          </w:p>
          <w:p w:rsidR="006C579C" w:rsidRPr="006C579C" w:rsidRDefault="006C579C" w:rsidP="006C579C">
            <w:pPr>
              <w:pStyle w:val="c4"/>
              <w:spacing w:before="0" w:beforeAutospacing="0" w:after="0" w:afterAutospacing="0"/>
              <w:ind w:hanging="12"/>
              <w:jc w:val="both"/>
              <w:rPr>
                <w:sz w:val="28"/>
                <w:szCs w:val="28"/>
              </w:rPr>
            </w:pPr>
            <w:r w:rsidRPr="006C579C">
              <w:rPr>
                <w:rStyle w:val="c1"/>
                <w:sz w:val="28"/>
                <w:szCs w:val="28"/>
              </w:rPr>
              <w:t>Будем с вами мы стараться</w:t>
            </w:r>
          </w:p>
          <w:p w:rsidR="006C579C" w:rsidRPr="006C579C" w:rsidRDefault="006C579C" w:rsidP="006C579C">
            <w:pPr>
              <w:pStyle w:val="c4"/>
              <w:spacing w:before="0" w:beforeAutospacing="0" w:after="0" w:afterAutospacing="0"/>
              <w:ind w:hanging="12"/>
              <w:jc w:val="both"/>
              <w:rPr>
                <w:sz w:val="28"/>
                <w:szCs w:val="28"/>
              </w:rPr>
            </w:pPr>
            <w:r w:rsidRPr="006C579C">
              <w:rPr>
                <w:rStyle w:val="c1"/>
                <w:sz w:val="28"/>
                <w:szCs w:val="28"/>
              </w:rPr>
              <w:t>Повторять, не зевать,</w:t>
            </w:r>
          </w:p>
          <w:p w:rsidR="006C579C" w:rsidRPr="006C579C" w:rsidRDefault="006C579C" w:rsidP="006C579C">
            <w:pPr>
              <w:pStyle w:val="c4"/>
              <w:spacing w:before="0" w:beforeAutospacing="0" w:after="0" w:afterAutospacing="0" w:line="0" w:lineRule="atLeast"/>
              <w:ind w:hanging="12"/>
              <w:jc w:val="both"/>
              <w:rPr>
                <w:sz w:val="28"/>
                <w:szCs w:val="28"/>
              </w:rPr>
            </w:pPr>
            <w:r w:rsidRPr="006C579C">
              <w:rPr>
                <w:rStyle w:val="c1"/>
                <w:sz w:val="28"/>
                <w:szCs w:val="28"/>
              </w:rPr>
              <w:t>Всё запоминать!</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Останавливаются лицом в круг.</w:t>
            </w:r>
          </w:p>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Опускают руки, взмахи руками</w:t>
            </w:r>
          </w:p>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вверх-вниз</w:t>
            </w:r>
          </w:p>
        </w:tc>
      </w:tr>
    </w:tbl>
    <w:p w:rsidR="006C579C" w:rsidRDefault="006C579C" w:rsidP="006C579C">
      <w:pPr>
        <w:pStyle w:val="c10"/>
        <w:spacing w:before="0" w:beforeAutospacing="0" w:after="0" w:afterAutospacing="0"/>
        <w:ind w:firstLine="710"/>
        <w:rPr>
          <w:b/>
          <w:bCs/>
          <w:sz w:val="28"/>
          <w:szCs w:val="28"/>
        </w:rPr>
      </w:pPr>
    </w:p>
    <w:p w:rsidR="006C579C" w:rsidRDefault="006C579C" w:rsidP="006C579C">
      <w:pPr>
        <w:pStyle w:val="c10"/>
        <w:spacing w:before="0" w:beforeAutospacing="0" w:after="0" w:afterAutospacing="0"/>
        <w:ind w:firstLine="710"/>
        <w:jc w:val="center"/>
        <w:rPr>
          <w:b/>
          <w:bCs/>
          <w:sz w:val="28"/>
          <w:szCs w:val="28"/>
        </w:rPr>
      </w:pPr>
      <w:r w:rsidRPr="006C579C">
        <w:rPr>
          <w:b/>
          <w:bCs/>
          <w:sz w:val="28"/>
          <w:szCs w:val="28"/>
        </w:rPr>
        <w:t>Игровое упражнение «</w:t>
      </w:r>
      <w:proofErr w:type="spellStart"/>
      <w:r w:rsidRPr="006C579C">
        <w:rPr>
          <w:b/>
          <w:bCs/>
          <w:sz w:val="28"/>
          <w:szCs w:val="28"/>
        </w:rPr>
        <w:t>Ладошечка</w:t>
      </w:r>
      <w:proofErr w:type="spellEnd"/>
      <w:r w:rsidRPr="006C579C">
        <w:rPr>
          <w:b/>
          <w:bCs/>
          <w:sz w:val="28"/>
          <w:szCs w:val="28"/>
        </w:rPr>
        <w:t>» на мелодию русской народной песни «Я на горку шла»</w:t>
      </w:r>
    </w:p>
    <w:p w:rsidR="006C579C" w:rsidRPr="006C579C" w:rsidRDefault="006C579C" w:rsidP="006C579C">
      <w:pPr>
        <w:pStyle w:val="c10"/>
        <w:spacing w:before="0" w:beforeAutospacing="0" w:after="0" w:afterAutospacing="0"/>
        <w:ind w:firstLine="710"/>
        <w:rPr>
          <w:sz w:val="28"/>
          <w:szCs w:val="28"/>
        </w:rPr>
      </w:pPr>
    </w:p>
    <w:p w:rsidR="006C579C" w:rsidRDefault="006C579C" w:rsidP="006C579C">
      <w:pPr>
        <w:pStyle w:val="c10"/>
        <w:spacing w:before="0" w:beforeAutospacing="0" w:after="0" w:afterAutospacing="0"/>
        <w:ind w:firstLine="708"/>
        <w:rPr>
          <w:rStyle w:val="c22"/>
          <w:sz w:val="28"/>
          <w:szCs w:val="28"/>
        </w:rPr>
      </w:pPr>
      <w:r w:rsidRPr="006C579C">
        <w:rPr>
          <w:b/>
          <w:bCs/>
          <w:sz w:val="28"/>
          <w:szCs w:val="28"/>
        </w:rPr>
        <w:t>Задачи:</w:t>
      </w:r>
      <w:r w:rsidRPr="006C579C">
        <w:rPr>
          <w:rStyle w:val="c22"/>
          <w:sz w:val="28"/>
          <w:szCs w:val="28"/>
        </w:rPr>
        <w:t> способствовать установлению тёплых, доверительных отношений между педагогом и ребенком.</w:t>
      </w:r>
      <w:r w:rsidRPr="006C579C">
        <w:rPr>
          <w:sz w:val="28"/>
          <w:szCs w:val="28"/>
        </w:rPr>
        <w:br/>
      </w:r>
      <w:r w:rsidRPr="006C579C">
        <w:rPr>
          <w:rStyle w:val="c22"/>
          <w:sz w:val="28"/>
          <w:szCs w:val="28"/>
        </w:rPr>
        <w:t xml:space="preserve">1. Дай </w:t>
      </w:r>
      <w:proofErr w:type="spellStart"/>
      <w:r w:rsidRPr="006C579C">
        <w:rPr>
          <w:rStyle w:val="c22"/>
          <w:sz w:val="28"/>
          <w:szCs w:val="28"/>
        </w:rPr>
        <w:t>ладошечку</w:t>
      </w:r>
      <w:proofErr w:type="spellEnd"/>
      <w:r w:rsidRPr="006C579C">
        <w:rPr>
          <w:rStyle w:val="c22"/>
          <w:sz w:val="28"/>
          <w:szCs w:val="28"/>
        </w:rPr>
        <w:t>, моя крошечка,</w:t>
      </w:r>
      <w:r w:rsidRPr="006C579C">
        <w:rPr>
          <w:sz w:val="28"/>
          <w:szCs w:val="28"/>
        </w:rPr>
        <w:br/>
      </w:r>
      <w:r w:rsidRPr="006C579C">
        <w:rPr>
          <w:rStyle w:val="c22"/>
          <w:sz w:val="28"/>
          <w:szCs w:val="28"/>
        </w:rPr>
        <w:t xml:space="preserve">Я поглажу тебя по </w:t>
      </w:r>
      <w:proofErr w:type="spellStart"/>
      <w:r w:rsidRPr="006C579C">
        <w:rPr>
          <w:rStyle w:val="c22"/>
          <w:sz w:val="28"/>
          <w:szCs w:val="28"/>
        </w:rPr>
        <w:t>ладошечке</w:t>
      </w:r>
      <w:proofErr w:type="spellEnd"/>
      <w:r w:rsidRPr="006C579C">
        <w:rPr>
          <w:rStyle w:val="c22"/>
          <w:sz w:val="28"/>
          <w:szCs w:val="28"/>
        </w:rPr>
        <w:t>.</w:t>
      </w:r>
      <w:r w:rsidRPr="006C579C">
        <w:rPr>
          <w:sz w:val="28"/>
          <w:szCs w:val="28"/>
        </w:rPr>
        <w:br/>
      </w:r>
      <w:r w:rsidRPr="006C579C">
        <w:rPr>
          <w:rStyle w:val="c22"/>
          <w:sz w:val="28"/>
          <w:szCs w:val="28"/>
        </w:rPr>
        <w:t xml:space="preserve">2. На – </w:t>
      </w:r>
      <w:proofErr w:type="spellStart"/>
      <w:r w:rsidRPr="006C579C">
        <w:rPr>
          <w:rStyle w:val="c22"/>
          <w:sz w:val="28"/>
          <w:szCs w:val="28"/>
        </w:rPr>
        <w:t>ладошечку</w:t>
      </w:r>
      <w:proofErr w:type="spellEnd"/>
      <w:r w:rsidRPr="006C579C">
        <w:rPr>
          <w:rStyle w:val="c22"/>
          <w:sz w:val="28"/>
          <w:szCs w:val="28"/>
        </w:rPr>
        <w:t>, моя крошечка,</w:t>
      </w:r>
      <w:r w:rsidRPr="006C579C">
        <w:rPr>
          <w:sz w:val="28"/>
          <w:szCs w:val="28"/>
        </w:rPr>
        <w:br/>
      </w:r>
      <w:r w:rsidRPr="006C579C">
        <w:rPr>
          <w:rStyle w:val="c22"/>
          <w:sz w:val="28"/>
          <w:szCs w:val="28"/>
        </w:rPr>
        <w:t xml:space="preserve">Ты погладь меня по </w:t>
      </w:r>
      <w:proofErr w:type="spellStart"/>
      <w:r w:rsidRPr="006C579C">
        <w:rPr>
          <w:rStyle w:val="c22"/>
          <w:sz w:val="28"/>
          <w:szCs w:val="28"/>
        </w:rPr>
        <w:t>ладошечке</w:t>
      </w:r>
      <w:proofErr w:type="spellEnd"/>
      <w:r w:rsidRPr="006C579C">
        <w:rPr>
          <w:rStyle w:val="c22"/>
          <w:sz w:val="28"/>
          <w:szCs w:val="28"/>
        </w:rPr>
        <w:t>!</w:t>
      </w:r>
    </w:p>
    <w:p w:rsidR="006C579C" w:rsidRDefault="006C579C" w:rsidP="006C579C">
      <w:pPr>
        <w:pStyle w:val="c10"/>
        <w:spacing w:before="0" w:beforeAutospacing="0" w:after="0" w:afterAutospacing="0"/>
        <w:ind w:firstLine="708"/>
        <w:rPr>
          <w:rStyle w:val="c22"/>
          <w:sz w:val="28"/>
          <w:szCs w:val="28"/>
        </w:rPr>
      </w:pPr>
      <w:r w:rsidRPr="006C579C">
        <w:rPr>
          <w:sz w:val="28"/>
          <w:szCs w:val="28"/>
        </w:rPr>
        <w:br/>
      </w:r>
      <w:r w:rsidRPr="006C579C">
        <w:rPr>
          <w:b/>
          <w:bCs/>
          <w:sz w:val="28"/>
          <w:szCs w:val="28"/>
        </w:rPr>
        <w:t>          Описание:</w:t>
      </w:r>
      <w:r w:rsidRPr="006C579C">
        <w:rPr>
          <w:rStyle w:val="c22"/>
          <w:sz w:val="28"/>
          <w:szCs w:val="28"/>
        </w:rPr>
        <w:t> На 1 куплет музыкальный руководитель гладит ладошки детей двумя руками, а на второй куплет протягивает свои ладошки детям, и они поглаживают. Надо успеть поприветствовать всех детей.</w:t>
      </w:r>
    </w:p>
    <w:p w:rsidR="006C579C" w:rsidRPr="006C579C" w:rsidRDefault="006C579C" w:rsidP="006C579C">
      <w:pPr>
        <w:pStyle w:val="c10"/>
        <w:spacing w:before="0" w:beforeAutospacing="0" w:after="0" w:afterAutospacing="0"/>
        <w:ind w:firstLine="708"/>
        <w:rPr>
          <w:sz w:val="28"/>
          <w:szCs w:val="28"/>
        </w:rPr>
      </w:pPr>
    </w:p>
    <w:p w:rsidR="006C579C" w:rsidRDefault="006C579C" w:rsidP="006C579C">
      <w:pPr>
        <w:pStyle w:val="c4"/>
        <w:spacing w:before="0" w:beforeAutospacing="0" w:after="0" w:afterAutospacing="0"/>
        <w:ind w:firstLine="708"/>
        <w:jc w:val="center"/>
        <w:rPr>
          <w:rStyle w:val="c6"/>
          <w:b/>
          <w:bCs/>
          <w:sz w:val="28"/>
          <w:szCs w:val="28"/>
        </w:rPr>
      </w:pPr>
      <w:r w:rsidRPr="006C579C">
        <w:rPr>
          <w:rStyle w:val="c6"/>
          <w:b/>
          <w:bCs/>
          <w:sz w:val="28"/>
          <w:szCs w:val="28"/>
        </w:rPr>
        <w:t>Музыкальное  упражнение «</w:t>
      </w:r>
      <w:proofErr w:type="spellStart"/>
      <w:r w:rsidRPr="006C579C">
        <w:rPr>
          <w:rStyle w:val="c6"/>
          <w:b/>
          <w:bCs/>
          <w:sz w:val="28"/>
          <w:szCs w:val="28"/>
        </w:rPr>
        <w:t>Розовые</w:t>
      </w:r>
      <w:proofErr w:type="spellEnd"/>
      <w:r w:rsidRPr="006C579C">
        <w:rPr>
          <w:rStyle w:val="c6"/>
          <w:b/>
          <w:bCs/>
          <w:sz w:val="28"/>
          <w:szCs w:val="28"/>
        </w:rPr>
        <w:t xml:space="preserve"> щёчки» Г. </w:t>
      </w:r>
      <w:proofErr w:type="spellStart"/>
      <w:r w:rsidRPr="006C579C">
        <w:rPr>
          <w:rStyle w:val="c6"/>
          <w:b/>
          <w:bCs/>
          <w:sz w:val="28"/>
          <w:szCs w:val="28"/>
        </w:rPr>
        <w:t>Вихарева</w:t>
      </w:r>
      <w:proofErr w:type="spellEnd"/>
    </w:p>
    <w:p w:rsidR="006C579C" w:rsidRPr="006C579C" w:rsidRDefault="006C579C" w:rsidP="006C579C">
      <w:pPr>
        <w:pStyle w:val="c4"/>
        <w:spacing w:before="0" w:beforeAutospacing="0" w:after="0" w:afterAutospacing="0"/>
        <w:ind w:firstLine="708"/>
        <w:jc w:val="both"/>
        <w:rPr>
          <w:sz w:val="28"/>
          <w:szCs w:val="28"/>
        </w:rPr>
      </w:pPr>
    </w:p>
    <w:p w:rsidR="006C579C" w:rsidRPr="006C579C" w:rsidRDefault="006C579C" w:rsidP="006C579C">
      <w:pPr>
        <w:pStyle w:val="c4"/>
        <w:spacing w:before="0" w:beforeAutospacing="0" w:after="0" w:afterAutospacing="0"/>
        <w:ind w:firstLine="710"/>
        <w:jc w:val="both"/>
        <w:rPr>
          <w:sz w:val="28"/>
          <w:szCs w:val="28"/>
        </w:rPr>
      </w:pPr>
      <w:r w:rsidRPr="006C579C">
        <w:rPr>
          <w:b/>
          <w:bCs/>
          <w:sz w:val="28"/>
          <w:szCs w:val="28"/>
        </w:rPr>
        <w:t>Задачи:</w:t>
      </w:r>
      <w:r w:rsidRPr="006C579C">
        <w:rPr>
          <w:rStyle w:val="c1"/>
          <w:sz w:val="28"/>
          <w:szCs w:val="28"/>
        </w:rPr>
        <w:t> развивать слуховое внимание, координацию движений, чувство ритма. Формировать желание подпевать повторяющиеся интонации. Способствует повышению эмоционального тонуса малышей, созданию хорошего настроения.</w:t>
      </w:r>
    </w:p>
    <w:p w:rsidR="006C579C" w:rsidRDefault="006C579C" w:rsidP="006C579C">
      <w:pPr>
        <w:pStyle w:val="c4"/>
        <w:spacing w:before="0" w:beforeAutospacing="0" w:after="0" w:afterAutospacing="0"/>
        <w:ind w:firstLine="710"/>
        <w:jc w:val="both"/>
        <w:rPr>
          <w:rStyle w:val="c1"/>
          <w:sz w:val="28"/>
          <w:szCs w:val="28"/>
        </w:rPr>
      </w:pPr>
      <w:r w:rsidRPr="006C579C">
        <w:rPr>
          <w:rStyle w:val="c1"/>
          <w:sz w:val="28"/>
          <w:szCs w:val="28"/>
        </w:rPr>
        <w:t>И.п. Дети стоят врассыпную по залу. Движения выполняют под пение и показ музыкального руководителя (воспитателя).</w:t>
      </w:r>
    </w:p>
    <w:p w:rsidR="006C579C" w:rsidRPr="006C579C" w:rsidRDefault="006C579C" w:rsidP="006C579C">
      <w:pPr>
        <w:pStyle w:val="c4"/>
        <w:spacing w:before="0" w:beforeAutospacing="0" w:after="0" w:afterAutospacing="0"/>
        <w:ind w:firstLine="710"/>
        <w:jc w:val="both"/>
        <w:rPr>
          <w:sz w:val="28"/>
          <w:szCs w:val="28"/>
        </w:rPr>
      </w:pPr>
    </w:p>
    <w:tbl>
      <w:tblPr>
        <w:tblW w:w="10131" w:type="dxa"/>
        <w:shd w:val="clear" w:color="auto" w:fill="FFFFFF"/>
        <w:tblCellMar>
          <w:top w:w="15" w:type="dxa"/>
          <w:left w:w="15" w:type="dxa"/>
          <w:bottom w:w="15" w:type="dxa"/>
          <w:right w:w="15" w:type="dxa"/>
        </w:tblCellMar>
        <w:tblLook w:val="04A0"/>
      </w:tblPr>
      <w:tblGrid>
        <w:gridCol w:w="4886"/>
        <w:gridCol w:w="5245"/>
      </w:tblGrid>
      <w:tr w:rsidR="006C579C" w:rsidRPr="006C579C" w:rsidTr="00567229">
        <w:tc>
          <w:tcPr>
            <w:tcW w:w="48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567229" w:rsidP="006C579C">
            <w:pPr>
              <w:pStyle w:val="c10"/>
              <w:spacing w:before="0" w:beforeAutospacing="0" w:after="0" w:afterAutospacing="0" w:line="0" w:lineRule="atLeast"/>
              <w:rPr>
                <w:sz w:val="28"/>
                <w:szCs w:val="28"/>
              </w:rPr>
            </w:pPr>
            <w:r>
              <w:rPr>
                <w:noProof/>
                <w:sz w:val="28"/>
                <w:szCs w:val="28"/>
              </w:rPr>
              <w:lastRenderedPageBreak/>
              <w:drawing>
                <wp:anchor distT="0" distB="0" distL="114300" distR="114300" simplePos="0" relativeHeight="251668480" behindDoc="1" locked="0" layoutInCell="1" allowOverlap="1">
                  <wp:simplePos x="0" y="0"/>
                  <wp:positionH relativeFrom="column">
                    <wp:posOffset>-789305</wp:posOffset>
                  </wp:positionH>
                  <wp:positionV relativeFrom="paragraph">
                    <wp:posOffset>-905510</wp:posOffset>
                  </wp:positionV>
                  <wp:extent cx="7680325" cy="10689590"/>
                  <wp:effectExtent l="19050" t="0" r="0" b="0"/>
                  <wp:wrapNone/>
                  <wp:docPr id="29"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a:srcRect/>
                          <a:stretch>
                            <a:fillRect/>
                          </a:stretch>
                        </pic:blipFill>
                        <pic:spPr bwMode="auto">
                          <a:xfrm>
                            <a:off x="0" y="0"/>
                            <a:ext cx="7680325" cy="10689590"/>
                          </a:xfrm>
                          <a:prstGeom prst="rect">
                            <a:avLst/>
                          </a:prstGeom>
                          <a:noFill/>
                          <a:ln w="9525">
                            <a:noFill/>
                            <a:miter lim="800000"/>
                            <a:headEnd/>
                            <a:tailEnd/>
                          </a:ln>
                        </pic:spPr>
                      </pic:pic>
                    </a:graphicData>
                  </a:graphic>
                </wp:anchor>
              </w:drawing>
            </w:r>
            <w:r w:rsidR="006C579C" w:rsidRPr="006C579C">
              <w:rPr>
                <w:rStyle w:val="c1"/>
                <w:sz w:val="28"/>
                <w:szCs w:val="28"/>
              </w:rPr>
              <w:t>1. Малыши, малыши,</w:t>
            </w:r>
            <w:r w:rsidR="006C579C" w:rsidRPr="006C579C">
              <w:rPr>
                <w:sz w:val="28"/>
                <w:szCs w:val="28"/>
              </w:rPr>
              <w:br/>
            </w:r>
            <w:proofErr w:type="spellStart"/>
            <w:r w:rsidR="006C579C" w:rsidRPr="006C579C">
              <w:rPr>
                <w:rStyle w:val="c1"/>
                <w:sz w:val="28"/>
                <w:szCs w:val="28"/>
              </w:rPr>
              <w:t>Розовые</w:t>
            </w:r>
            <w:proofErr w:type="spellEnd"/>
            <w:r w:rsidR="006C579C" w:rsidRPr="006C579C">
              <w:rPr>
                <w:rStyle w:val="c1"/>
                <w:sz w:val="28"/>
                <w:szCs w:val="28"/>
              </w:rPr>
              <w:t xml:space="preserve"> щечки,</w:t>
            </w:r>
            <w:r w:rsidR="006C579C" w:rsidRPr="006C579C">
              <w:rPr>
                <w:sz w:val="28"/>
                <w:szCs w:val="28"/>
              </w:rPr>
              <w:br/>
            </w:r>
            <w:r w:rsidR="006C579C" w:rsidRPr="006C579C">
              <w:rPr>
                <w:rStyle w:val="c1"/>
                <w:sz w:val="28"/>
                <w:szCs w:val="28"/>
              </w:rPr>
              <w:t>А у нас, а у нас</w:t>
            </w:r>
            <w:r w:rsidR="006C579C" w:rsidRPr="006C579C">
              <w:rPr>
                <w:sz w:val="28"/>
                <w:szCs w:val="28"/>
              </w:rPr>
              <w:br/>
            </w:r>
            <w:r w:rsidR="006C579C" w:rsidRPr="006C579C">
              <w:rPr>
                <w:rStyle w:val="c1"/>
                <w:sz w:val="28"/>
                <w:szCs w:val="28"/>
              </w:rPr>
              <w:t xml:space="preserve">Звонкие </w:t>
            </w:r>
            <w:proofErr w:type="spellStart"/>
            <w:r w:rsidR="006C579C" w:rsidRPr="006C579C">
              <w:rPr>
                <w:rStyle w:val="c1"/>
                <w:sz w:val="28"/>
                <w:szCs w:val="28"/>
              </w:rPr>
              <w:t>хлопочки</w:t>
            </w:r>
            <w:proofErr w:type="spellEnd"/>
            <w:r w:rsidR="006C579C" w:rsidRPr="006C579C">
              <w:rPr>
                <w:rStyle w:val="c1"/>
                <w:sz w:val="28"/>
                <w:szCs w:val="28"/>
              </w:rPr>
              <w: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rPr>
                <w:sz w:val="28"/>
                <w:szCs w:val="28"/>
              </w:rPr>
            </w:pPr>
            <w:r w:rsidRPr="006C579C">
              <w:rPr>
                <w:rStyle w:val="c1"/>
                <w:sz w:val="28"/>
                <w:szCs w:val="28"/>
              </w:rPr>
              <w:t>По возможности подпевают.</w:t>
            </w:r>
          </w:p>
          <w:p w:rsidR="006C579C" w:rsidRPr="006C579C" w:rsidRDefault="006C579C" w:rsidP="006C579C">
            <w:pPr>
              <w:pStyle w:val="c10"/>
              <w:spacing w:before="0" w:beforeAutospacing="0" w:after="0" w:afterAutospacing="0" w:line="0" w:lineRule="atLeast"/>
              <w:rPr>
                <w:sz w:val="28"/>
                <w:szCs w:val="28"/>
              </w:rPr>
            </w:pPr>
            <w:r w:rsidRPr="006C579C">
              <w:rPr>
                <w:rStyle w:val="c1"/>
                <w:sz w:val="28"/>
                <w:szCs w:val="28"/>
              </w:rPr>
              <w:t>Прикасаются ладошками к щечкам</w:t>
            </w:r>
          </w:p>
        </w:tc>
      </w:tr>
      <w:tr w:rsidR="006C579C" w:rsidRPr="006C579C" w:rsidTr="00567229">
        <w:tc>
          <w:tcPr>
            <w:tcW w:w="48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6"/>
                <w:b/>
                <w:bCs/>
                <w:sz w:val="28"/>
                <w:szCs w:val="28"/>
              </w:rPr>
              <w:t>Проигрыш</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1"/>
                <w:sz w:val="28"/>
                <w:szCs w:val="28"/>
              </w:rPr>
              <w:t>Хлопают в ладошки</w:t>
            </w:r>
          </w:p>
        </w:tc>
      </w:tr>
      <w:tr w:rsidR="006C579C" w:rsidRPr="006C579C" w:rsidTr="00567229">
        <w:tc>
          <w:tcPr>
            <w:tcW w:w="48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1"/>
                <w:sz w:val="28"/>
                <w:szCs w:val="28"/>
              </w:rPr>
              <w:t>2. Малыши, малыши,</w:t>
            </w:r>
            <w:r w:rsidRPr="006C579C">
              <w:rPr>
                <w:sz w:val="28"/>
                <w:szCs w:val="28"/>
              </w:rPr>
              <w:br/>
            </w:r>
            <w:proofErr w:type="spellStart"/>
            <w:r w:rsidRPr="006C579C">
              <w:rPr>
                <w:rStyle w:val="c1"/>
                <w:sz w:val="28"/>
                <w:szCs w:val="28"/>
              </w:rPr>
              <w:t>Розовые</w:t>
            </w:r>
            <w:proofErr w:type="spellEnd"/>
            <w:r w:rsidRPr="006C579C">
              <w:rPr>
                <w:rStyle w:val="c1"/>
                <w:sz w:val="28"/>
                <w:szCs w:val="28"/>
              </w:rPr>
              <w:t xml:space="preserve"> щечки</w:t>
            </w:r>
            <w:proofErr w:type="gramStart"/>
            <w:r w:rsidRPr="006C579C">
              <w:rPr>
                <w:rStyle w:val="c1"/>
                <w:sz w:val="28"/>
                <w:szCs w:val="28"/>
              </w:rPr>
              <w:t>..</w:t>
            </w:r>
            <w:r w:rsidRPr="006C579C">
              <w:rPr>
                <w:sz w:val="28"/>
                <w:szCs w:val="28"/>
              </w:rPr>
              <w:br/>
            </w:r>
            <w:proofErr w:type="gramEnd"/>
            <w:r w:rsidRPr="006C579C">
              <w:rPr>
                <w:rStyle w:val="c1"/>
                <w:sz w:val="28"/>
                <w:szCs w:val="28"/>
              </w:rPr>
              <w:t>А у нас кулачки,</w:t>
            </w:r>
            <w:r w:rsidRPr="006C579C">
              <w:rPr>
                <w:sz w:val="28"/>
                <w:szCs w:val="28"/>
              </w:rPr>
              <w:br/>
            </w:r>
            <w:r w:rsidRPr="006C579C">
              <w:rPr>
                <w:rStyle w:val="c1"/>
                <w:sz w:val="28"/>
                <w:szCs w:val="28"/>
              </w:rPr>
              <w:t>Словно молоточки.</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1"/>
                <w:sz w:val="28"/>
                <w:szCs w:val="28"/>
              </w:rPr>
              <w:t>Прикасаются к щечкам указательными пальцами</w:t>
            </w:r>
          </w:p>
        </w:tc>
      </w:tr>
      <w:tr w:rsidR="006C579C" w:rsidRPr="006C579C" w:rsidTr="00567229">
        <w:tc>
          <w:tcPr>
            <w:tcW w:w="48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6"/>
                <w:b/>
                <w:bCs/>
                <w:sz w:val="28"/>
                <w:szCs w:val="28"/>
              </w:rPr>
              <w:t>Проигрыш</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1"/>
                <w:sz w:val="28"/>
                <w:szCs w:val="28"/>
              </w:rPr>
              <w:t>Ударят кулачком по кулачку</w:t>
            </w:r>
          </w:p>
        </w:tc>
      </w:tr>
      <w:tr w:rsidR="006C579C" w:rsidRPr="006C579C" w:rsidTr="00567229">
        <w:tc>
          <w:tcPr>
            <w:tcW w:w="48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1"/>
                <w:sz w:val="28"/>
                <w:szCs w:val="28"/>
              </w:rPr>
              <w:t>3. Малыши, малыши,</w:t>
            </w:r>
            <w:r w:rsidRPr="006C579C">
              <w:rPr>
                <w:sz w:val="28"/>
                <w:szCs w:val="28"/>
              </w:rPr>
              <w:br/>
            </w:r>
            <w:proofErr w:type="spellStart"/>
            <w:r w:rsidRPr="006C579C">
              <w:rPr>
                <w:rStyle w:val="c1"/>
                <w:sz w:val="28"/>
                <w:szCs w:val="28"/>
              </w:rPr>
              <w:t>Розовые</w:t>
            </w:r>
            <w:proofErr w:type="spellEnd"/>
            <w:r w:rsidRPr="006C579C">
              <w:rPr>
                <w:rStyle w:val="c1"/>
                <w:sz w:val="28"/>
                <w:szCs w:val="28"/>
              </w:rPr>
              <w:t xml:space="preserve"> щечки!</w:t>
            </w:r>
            <w:r w:rsidRPr="006C579C">
              <w:rPr>
                <w:sz w:val="28"/>
                <w:szCs w:val="28"/>
              </w:rPr>
              <w:br/>
            </w:r>
            <w:r w:rsidRPr="006C579C">
              <w:rPr>
                <w:rStyle w:val="c1"/>
                <w:sz w:val="28"/>
                <w:szCs w:val="28"/>
              </w:rPr>
              <w:t>А у нас, а у нас</w:t>
            </w:r>
            <w:r w:rsidRPr="006C579C">
              <w:rPr>
                <w:sz w:val="28"/>
                <w:szCs w:val="28"/>
              </w:rPr>
              <w:br/>
            </w:r>
            <w:r w:rsidRPr="006C579C">
              <w:rPr>
                <w:rStyle w:val="c1"/>
                <w:sz w:val="28"/>
                <w:szCs w:val="28"/>
              </w:rPr>
              <w:t xml:space="preserve">Весело в </w:t>
            </w:r>
            <w:proofErr w:type="spellStart"/>
            <w:r w:rsidRPr="006C579C">
              <w:rPr>
                <w:rStyle w:val="c1"/>
                <w:sz w:val="28"/>
                <w:szCs w:val="28"/>
              </w:rPr>
              <w:t>садочке</w:t>
            </w:r>
            <w:proofErr w:type="spellEnd"/>
            <w:r w:rsidRPr="006C579C">
              <w:rPr>
                <w:rStyle w:val="c1"/>
                <w:sz w:val="28"/>
                <w:szCs w:val="28"/>
              </w:rPr>
              <w: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1"/>
                <w:sz w:val="28"/>
                <w:szCs w:val="28"/>
              </w:rPr>
              <w:t>Прикасаются ладошками к щечкам</w:t>
            </w:r>
          </w:p>
        </w:tc>
      </w:tr>
      <w:tr w:rsidR="006C579C" w:rsidRPr="006C579C" w:rsidTr="00567229">
        <w:tc>
          <w:tcPr>
            <w:tcW w:w="48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6"/>
                <w:b/>
                <w:bCs/>
                <w:sz w:val="28"/>
                <w:szCs w:val="28"/>
              </w:rPr>
              <w:t>Проигрыш</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1"/>
                <w:sz w:val="28"/>
                <w:szCs w:val="28"/>
              </w:rPr>
              <w:t>Выполняют «пружинку»</w:t>
            </w:r>
          </w:p>
        </w:tc>
      </w:tr>
      <w:tr w:rsidR="006C579C" w:rsidRPr="006C579C" w:rsidTr="00567229">
        <w:tc>
          <w:tcPr>
            <w:tcW w:w="48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1"/>
                <w:sz w:val="28"/>
                <w:szCs w:val="28"/>
              </w:rPr>
              <w:t>4.Малыши, малыши,</w:t>
            </w:r>
            <w:r w:rsidRPr="006C579C">
              <w:rPr>
                <w:sz w:val="28"/>
                <w:szCs w:val="28"/>
              </w:rPr>
              <w:br/>
            </w:r>
            <w:proofErr w:type="spellStart"/>
            <w:r w:rsidRPr="006C579C">
              <w:rPr>
                <w:rStyle w:val="c1"/>
                <w:sz w:val="28"/>
                <w:szCs w:val="28"/>
              </w:rPr>
              <w:t>Розовые</w:t>
            </w:r>
            <w:proofErr w:type="spellEnd"/>
            <w:r w:rsidRPr="006C579C">
              <w:rPr>
                <w:rStyle w:val="c1"/>
                <w:sz w:val="28"/>
                <w:szCs w:val="28"/>
              </w:rPr>
              <w:t xml:space="preserve"> щечки!</w:t>
            </w:r>
            <w:r w:rsidRPr="006C579C">
              <w:rPr>
                <w:sz w:val="28"/>
                <w:szCs w:val="28"/>
              </w:rPr>
              <w:br/>
            </w:r>
            <w:r w:rsidRPr="006C579C">
              <w:rPr>
                <w:rStyle w:val="c1"/>
                <w:sz w:val="28"/>
                <w:szCs w:val="28"/>
              </w:rPr>
              <w:t>А у нас, а у нас</w:t>
            </w:r>
            <w:r w:rsidRPr="006C579C">
              <w:rPr>
                <w:sz w:val="28"/>
                <w:szCs w:val="28"/>
              </w:rPr>
              <w:br/>
            </w:r>
            <w:r w:rsidRPr="006C579C">
              <w:rPr>
                <w:rStyle w:val="c1"/>
                <w:sz w:val="28"/>
                <w:szCs w:val="28"/>
              </w:rPr>
              <w:t>Ротик на замочке!</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1"/>
                <w:sz w:val="28"/>
                <w:szCs w:val="28"/>
              </w:rPr>
              <w:t>Прикасаются к щечкам указательными пальцами</w:t>
            </w:r>
          </w:p>
        </w:tc>
      </w:tr>
      <w:tr w:rsidR="006C579C" w:rsidRPr="006C579C" w:rsidTr="00567229">
        <w:tc>
          <w:tcPr>
            <w:tcW w:w="48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6"/>
                <w:b/>
                <w:bCs/>
                <w:sz w:val="28"/>
                <w:szCs w:val="28"/>
              </w:rPr>
              <w:t>Проигрыш</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10"/>
              <w:spacing w:before="0" w:beforeAutospacing="0" w:after="0" w:afterAutospacing="0" w:line="0" w:lineRule="atLeast"/>
              <w:rPr>
                <w:sz w:val="28"/>
                <w:szCs w:val="28"/>
              </w:rPr>
            </w:pPr>
            <w:r w:rsidRPr="006C579C">
              <w:rPr>
                <w:rStyle w:val="c1"/>
                <w:sz w:val="28"/>
                <w:szCs w:val="28"/>
              </w:rPr>
              <w:t>Указательный палец ритмично прикладывают к губам</w:t>
            </w:r>
          </w:p>
        </w:tc>
      </w:tr>
    </w:tbl>
    <w:p w:rsidR="006C579C" w:rsidRDefault="006C579C" w:rsidP="006C579C">
      <w:pPr>
        <w:pStyle w:val="c4"/>
        <w:spacing w:before="0" w:beforeAutospacing="0" w:after="0" w:afterAutospacing="0"/>
        <w:ind w:firstLine="710"/>
        <w:jc w:val="both"/>
        <w:rPr>
          <w:rStyle w:val="c6"/>
          <w:b/>
          <w:bCs/>
          <w:sz w:val="28"/>
          <w:szCs w:val="28"/>
        </w:rPr>
      </w:pPr>
    </w:p>
    <w:p w:rsidR="006C579C" w:rsidRDefault="006C579C" w:rsidP="006C579C">
      <w:pPr>
        <w:pStyle w:val="c4"/>
        <w:spacing w:before="0" w:beforeAutospacing="0" w:after="0" w:afterAutospacing="0"/>
        <w:ind w:firstLine="710"/>
        <w:jc w:val="both"/>
        <w:rPr>
          <w:rStyle w:val="c6"/>
          <w:b/>
          <w:bCs/>
          <w:sz w:val="28"/>
          <w:szCs w:val="28"/>
        </w:rPr>
      </w:pPr>
      <w:r w:rsidRPr="006C579C">
        <w:rPr>
          <w:rStyle w:val="c6"/>
          <w:b/>
          <w:bCs/>
          <w:sz w:val="28"/>
          <w:szCs w:val="28"/>
        </w:rPr>
        <w:t>Музыкально-двигательный показ с подпеванием «Оденем Мишку на прогулку» муз</w:t>
      </w:r>
      <w:proofErr w:type="gramStart"/>
      <w:r w:rsidRPr="006C579C">
        <w:rPr>
          <w:rStyle w:val="c6"/>
          <w:b/>
          <w:bCs/>
          <w:sz w:val="28"/>
          <w:szCs w:val="28"/>
        </w:rPr>
        <w:t>.</w:t>
      </w:r>
      <w:proofErr w:type="gramEnd"/>
      <w:r w:rsidRPr="006C579C">
        <w:rPr>
          <w:rStyle w:val="c6"/>
          <w:b/>
          <w:bCs/>
          <w:sz w:val="28"/>
          <w:szCs w:val="28"/>
        </w:rPr>
        <w:t xml:space="preserve"> </w:t>
      </w:r>
      <w:proofErr w:type="gramStart"/>
      <w:r w:rsidRPr="006C579C">
        <w:rPr>
          <w:rStyle w:val="c6"/>
          <w:b/>
          <w:bCs/>
          <w:sz w:val="28"/>
          <w:szCs w:val="28"/>
        </w:rPr>
        <w:t>и</w:t>
      </w:r>
      <w:proofErr w:type="gramEnd"/>
      <w:r w:rsidRPr="006C579C">
        <w:rPr>
          <w:rStyle w:val="c6"/>
          <w:b/>
          <w:bCs/>
          <w:sz w:val="28"/>
          <w:szCs w:val="28"/>
        </w:rPr>
        <w:t xml:space="preserve"> сл. Е. </w:t>
      </w:r>
      <w:proofErr w:type="spellStart"/>
      <w:r w:rsidRPr="006C579C">
        <w:rPr>
          <w:rStyle w:val="c6"/>
          <w:b/>
          <w:bCs/>
          <w:sz w:val="28"/>
          <w:szCs w:val="28"/>
        </w:rPr>
        <w:t>Макшанцевой</w:t>
      </w:r>
      <w:proofErr w:type="spellEnd"/>
      <w:r w:rsidRPr="006C579C">
        <w:rPr>
          <w:rStyle w:val="c6"/>
          <w:b/>
          <w:bCs/>
          <w:sz w:val="28"/>
          <w:szCs w:val="28"/>
        </w:rPr>
        <w:t>.</w:t>
      </w:r>
    </w:p>
    <w:p w:rsidR="006C579C" w:rsidRPr="006C579C" w:rsidRDefault="006C579C" w:rsidP="006C579C">
      <w:pPr>
        <w:pStyle w:val="c4"/>
        <w:spacing w:before="0" w:beforeAutospacing="0" w:after="0" w:afterAutospacing="0"/>
        <w:ind w:firstLine="710"/>
        <w:jc w:val="both"/>
        <w:rPr>
          <w:sz w:val="28"/>
          <w:szCs w:val="28"/>
        </w:rPr>
      </w:pPr>
    </w:p>
    <w:p w:rsidR="006C579C" w:rsidRPr="006C579C" w:rsidRDefault="006C579C" w:rsidP="006C579C">
      <w:pPr>
        <w:pStyle w:val="c4"/>
        <w:spacing w:before="0" w:beforeAutospacing="0" w:after="0" w:afterAutospacing="0"/>
        <w:ind w:firstLine="708"/>
        <w:jc w:val="both"/>
        <w:rPr>
          <w:sz w:val="28"/>
          <w:szCs w:val="28"/>
        </w:rPr>
      </w:pPr>
      <w:r w:rsidRPr="006C579C">
        <w:rPr>
          <w:b/>
          <w:bCs/>
          <w:sz w:val="28"/>
          <w:szCs w:val="28"/>
        </w:rPr>
        <w:t>Задачи:</w:t>
      </w:r>
      <w:r w:rsidRPr="006C579C">
        <w:rPr>
          <w:rStyle w:val="c1"/>
          <w:sz w:val="28"/>
          <w:szCs w:val="28"/>
        </w:rPr>
        <w:t> Развивать умение вслушиваться в музыку, в ее образное содержание и проявлять активный интерес к новой песне.</w:t>
      </w:r>
    </w:p>
    <w:p w:rsidR="006C579C" w:rsidRDefault="006C579C" w:rsidP="006C579C">
      <w:pPr>
        <w:pStyle w:val="c4"/>
        <w:spacing w:before="0" w:beforeAutospacing="0" w:after="0" w:afterAutospacing="0"/>
        <w:ind w:firstLine="710"/>
        <w:jc w:val="both"/>
        <w:rPr>
          <w:rStyle w:val="c1"/>
          <w:sz w:val="28"/>
          <w:szCs w:val="28"/>
        </w:rPr>
      </w:pPr>
      <w:r w:rsidRPr="006C579C">
        <w:rPr>
          <w:rStyle w:val="c1"/>
          <w:sz w:val="28"/>
          <w:szCs w:val="28"/>
        </w:rPr>
        <w:t>Побуждать детей к подпеванию и пению. Закреплять представление о предметах верхней одежды и порядок их надевания, активизировать словарь.</w:t>
      </w:r>
    </w:p>
    <w:p w:rsidR="006C579C" w:rsidRPr="006C579C" w:rsidRDefault="006C579C" w:rsidP="006C579C">
      <w:pPr>
        <w:pStyle w:val="c4"/>
        <w:spacing w:before="0" w:beforeAutospacing="0" w:after="0" w:afterAutospacing="0"/>
        <w:ind w:firstLine="710"/>
        <w:jc w:val="both"/>
        <w:rPr>
          <w:sz w:val="28"/>
          <w:szCs w:val="28"/>
        </w:rPr>
      </w:pPr>
    </w:p>
    <w:p w:rsidR="006C579C" w:rsidRPr="006C579C" w:rsidRDefault="006C579C" w:rsidP="006C579C">
      <w:pPr>
        <w:pStyle w:val="c4"/>
        <w:spacing w:before="0" w:beforeAutospacing="0" w:after="0" w:afterAutospacing="0"/>
        <w:ind w:firstLine="710"/>
        <w:jc w:val="both"/>
        <w:rPr>
          <w:sz w:val="28"/>
          <w:szCs w:val="28"/>
        </w:rPr>
      </w:pPr>
      <w:r w:rsidRPr="006C579C">
        <w:rPr>
          <w:rStyle w:val="c6"/>
          <w:b/>
          <w:bCs/>
          <w:sz w:val="28"/>
          <w:szCs w:val="28"/>
        </w:rPr>
        <w:t>Описание игры:</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Дети сидят на стульчиках. Воспитатель сидит за столом перед детьми. Здесь же, лежит одежда Мишки, которая уже знакома детям по предыдущему занятию. Музыкальный руководитель рассказывает, что Мишка собираются на прогулку, но не знает, что надо надевать сначала, а что потом. Надо ему помочь. Поет не спеша песенку, а воспитатель одевает Мишку. Последнее слово в каждой строчке подпевают дети.</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1. Я надену Мишке тёплые штанишки,</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Тёплые штанишки я надену Мишке.</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Вот так, вот так - теплые штанишки.</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2. Я надену Мишке красное пальтишко,</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Красное  пальтишко я надену Мишке.</w:t>
      </w:r>
    </w:p>
    <w:p w:rsidR="006C579C" w:rsidRPr="006C579C" w:rsidRDefault="00567229" w:rsidP="006C579C">
      <w:pPr>
        <w:pStyle w:val="c4"/>
        <w:spacing w:before="0" w:beforeAutospacing="0" w:after="0" w:afterAutospacing="0"/>
        <w:ind w:firstLine="710"/>
        <w:jc w:val="both"/>
        <w:rPr>
          <w:sz w:val="28"/>
          <w:szCs w:val="28"/>
        </w:rPr>
      </w:pPr>
      <w:r>
        <w:rPr>
          <w:noProof/>
          <w:sz w:val="28"/>
          <w:szCs w:val="28"/>
        </w:rPr>
        <w:lastRenderedPageBreak/>
        <w:drawing>
          <wp:anchor distT="0" distB="0" distL="114300" distR="114300" simplePos="0" relativeHeight="251670528" behindDoc="1" locked="0" layoutInCell="1" allowOverlap="1">
            <wp:simplePos x="0" y="0"/>
            <wp:positionH relativeFrom="column">
              <wp:posOffset>-645160</wp:posOffset>
            </wp:positionH>
            <wp:positionV relativeFrom="paragraph">
              <wp:posOffset>-892810</wp:posOffset>
            </wp:positionV>
            <wp:extent cx="7680325" cy="10689590"/>
            <wp:effectExtent l="19050" t="0" r="0" b="0"/>
            <wp:wrapNone/>
            <wp:docPr id="30"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a:srcRect/>
                    <a:stretch>
                      <a:fillRect/>
                    </a:stretch>
                  </pic:blipFill>
                  <pic:spPr bwMode="auto">
                    <a:xfrm>
                      <a:off x="0" y="0"/>
                      <a:ext cx="7680325" cy="10689590"/>
                    </a:xfrm>
                    <a:prstGeom prst="rect">
                      <a:avLst/>
                    </a:prstGeom>
                    <a:noFill/>
                    <a:ln w="9525">
                      <a:noFill/>
                      <a:miter lim="800000"/>
                      <a:headEnd/>
                      <a:tailEnd/>
                    </a:ln>
                  </pic:spPr>
                </pic:pic>
              </a:graphicData>
            </a:graphic>
          </wp:anchor>
        </w:drawing>
      </w:r>
      <w:r w:rsidR="006C579C" w:rsidRPr="006C579C">
        <w:rPr>
          <w:rStyle w:val="c1"/>
          <w:sz w:val="28"/>
          <w:szCs w:val="28"/>
        </w:rPr>
        <w:t>Вот так, вот так – красное пальтишко.</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3. А когда пойдешь гулять надо шапку надевать!</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А когда пойдешь гулять надо шапку надевать!</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Вот так, вот так – надо шапку надевать.</w:t>
      </w:r>
    </w:p>
    <w:p w:rsidR="006C579C" w:rsidRPr="006C579C" w:rsidRDefault="006C579C" w:rsidP="006C579C">
      <w:pPr>
        <w:pStyle w:val="c4"/>
        <w:spacing w:before="0" w:beforeAutospacing="0" w:after="0" w:afterAutospacing="0"/>
        <w:ind w:firstLine="710"/>
        <w:jc w:val="both"/>
        <w:rPr>
          <w:sz w:val="28"/>
          <w:szCs w:val="28"/>
        </w:rPr>
      </w:pPr>
      <w:r w:rsidRPr="006C579C">
        <w:rPr>
          <w:rStyle w:val="c25"/>
          <w:i/>
          <w:iCs/>
          <w:sz w:val="28"/>
          <w:szCs w:val="28"/>
        </w:rPr>
        <w:t>Когда песенка спета, педагог продолжает, ласково гладя Мишку</w:t>
      </w:r>
    </w:p>
    <w:p w:rsidR="006C579C" w:rsidRPr="006C579C" w:rsidRDefault="006C579C" w:rsidP="006C579C">
      <w:pPr>
        <w:pStyle w:val="c4"/>
        <w:spacing w:before="0" w:beforeAutospacing="0" w:after="0" w:afterAutospacing="0"/>
        <w:jc w:val="both"/>
        <w:rPr>
          <w:sz w:val="28"/>
          <w:szCs w:val="28"/>
        </w:rPr>
      </w:pPr>
      <w:r w:rsidRPr="006C579C">
        <w:rPr>
          <w:b/>
          <w:bCs/>
          <w:sz w:val="28"/>
          <w:szCs w:val="28"/>
        </w:rPr>
        <w:t>      Говорком:</w:t>
      </w:r>
      <w:r w:rsidRPr="006C579C">
        <w:rPr>
          <w:rStyle w:val="c33"/>
          <w:sz w:val="28"/>
          <w:szCs w:val="28"/>
        </w:rPr>
        <w:t> Мишку мы возьмем гулять, будем в саночках катать! </w:t>
      </w:r>
      <w:r w:rsidRPr="006C579C">
        <w:rPr>
          <w:rStyle w:val="c33"/>
          <w:i/>
          <w:iCs/>
          <w:sz w:val="28"/>
          <w:szCs w:val="28"/>
        </w:rPr>
        <w:t>(</w:t>
      </w:r>
      <w:proofErr w:type="gramStart"/>
      <w:r w:rsidRPr="006C579C">
        <w:rPr>
          <w:rStyle w:val="c33"/>
          <w:i/>
          <w:iCs/>
          <w:sz w:val="28"/>
          <w:szCs w:val="28"/>
        </w:rPr>
        <w:t>садит</w:t>
      </w:r>
      <w:proofErr w:type="gramEnd"/>
      <w:r w:rsidRPr="006C579C">
        <w:rPr>
          <w:rStyle w:val="c33"/>
          <w:i/>
          <w:iCs/>
          <w:sz w:val="28"/>
          <w:szCs w:val="28"/>
        </w:rPr>
        <w:t xml:space="preserve"> Мишку на санки)</w:t>
      </w:r>
    </w:p>
    <w:p w:rsidR="006C579C" w:rsidRDefault="006C579C" w:rsidP="006C579C">
      <w:pPr>
        <w:pStyle w:val="c4"/>
        <w:spacing w:before="0" w:beforeAutospacing="0" w:after="0" w:afterAutospacing="0"/>
        <w:jc w:val="both"/>
        <w:rPr>
          <w:rStyle w:val="c1"/>
          <w:sz w:val="28"/>
          <w:szCs w:val="28"/>
        </w:rPr>
      </w:pPr>
      <w:r w:rsidRPr="006C579C">
        <w:rPr>
          <w:rStyle w:val="c1"/>
          <w:sz w:val="28"/>
          <w:szCs w:val="28"/>
        </w:rPr>
        <w:t>А вы знаете, откуда Мишка к нам пришел? Он пришел из магазина игрушек. Там живут заводные игрушки, и они умеют двигаться под музыку. А вы хотите побывать в магазине игрушек?</w:t>
      </w:r>
    </w:p>
    <w:p w:rsidR="006C579C" w:rsidRPr="006C579C" w:rsidRDefault="006C579C" w:rsidP="006C579C">
      <w:pPr>
        <w:pStyle w:val="c4"/>
        <w:spacing w:before="0" w:beforeAutospacing="0" w:after="0" w:afterAutospacing="0"/>
        <w:jc w:val="both"/>
        <w:rPr>
          <w:sz w:val="28"/>
          <w:szCs w:val="28"/>
        </w:rPr>
      </w:pPr>
    </w:p>
    <w:p w:rsidR="006C579C" w:rsidRDefault="006C579C" w:rsidP="006C579C">
      <w:pPr>
        <w:pStyle w:val="c10"/>
        <w:spacing w:before="0" w:beforeAutospacing="0" w:after="0" w:afterAutospacing="0"/>
        <w:ind w:firstLine="710"/>
        <w:jc w:val="center"/>
        <w:rPr>
          <w:rStyle w:val="c6"/>
          <w:b/>
          <w:bCs/>
          <w:sz w:val="28"/>
          <w:szCs w:val="28"/>
        </w:rPr>
      </w:pPr>
      <w:r w:rsidRPr="006C579C">
        <w:rPr>
          <w:rStyle w:val="c6"/>
          <w:b/>
          <w:bCs/>
          <w:sz w:val="28"/>
          <w:szCs w:val="28"/>
        </w:rPr>
        <w:t>Музыкально-</w:t>
      </w:r>
      <w:proofErr w:type="gramStart"/>
      <w:r w:rsidRPr="006C579C">
        <w:rPr>
          <w:rStyle w:val="c6"/>
          <w:b/>
          <w:bCs/>
          <w:sz w:val="28"/>
          <w:szCs w:val="28"/>
        </w:rPr>
        <w:t>ритмическое упражнение</w:t>
      </w:r>
      <w:proofErr w:type="gramEnd"/>
      <w:r w:rsidRPr="006C579C">
        <w:rPr>
          <w:rStyle w:val="c6"/>
          <w:b/>
          <w:bCs/>
          <w:sz w:val="28"/>
          <w:szCs w:val="28"/>
        </w:rPr>
        <w:t xml:space="preserve"> «Заводные игрушки».</w:t>
      </w:r>
    </w:p>
    <w:p w:rsidR="006C579C" w:rsidRPr="006C579C" w:rsidRDefault="006C579C" w:rsidP="006C579C">
      <w:pPr>
        <w:pStyle w:val="c10"/>
        <w:spacing w:before="0" w:beforeAutospacing="0" w:after="0" w:afterAutospacing="0"/>
        <w:ind w:firstLine="710"/>
        <w:rPr>
          <w:sz w:val="28"/>
          <w:szCs w:val="28"/>
        </w:rPr>
      </w:pPr>
    </w:p>
    <w:p w:rsidR="006C579C" w:rsidRPr="006C579C" w:rsidRDefault="006C579C" w:rsidP="006C579C">
      <w:pPr>
        <w:pStyle w:val="c10"/>
        <w:spacing w:before="0" w:beforeAutospacing="0" w:after="0" w:afterAutospacing="0"/>
        <w:ind w:firstLine="710"/>
        <w:rPr>
          <w:sz w:val="28"/>
          <w:szCs w:val="28"/>
        </w:rPr>
      </w:pPr>
      <w:r w:rsidRPr="006C579C">
        <w:rPr>
          <w:rStyle w:val="c6"/>
          <w:b/>
          <w:bCs/>
          <w:sz w:val="28"/>
          <w:szCs w:val="28"/>
        </w:rPr>
        <w:t>Видео-иллюстрации.</w:t>
      </w:r>
    </w:p>
    <w:p w:rsidR="006C579C" w:rsidRDefault="006C579C" w:rsidP="006C579C">
      <w:pPr>
        <w:pStyle w:val="c4"/>
        <w:spacing w:before="0" w:beforeAutospacing="0" w:after="0" w:afterAutospacing="0"/>
        <w:jc w:val="both"/>
        <w:rPr>
          <w:rStyle w:val="c1"/>
          <w:sz w:val="28"/>
          <w:szCs w:val="28"/>
        </w:rPr>
      </w:pPr>
      <w:r w:rsidRPr="006C579C">
        <w:rPr>
          <w:b/>
          <w:bCs/>
          <w:sz w:val="28"/>
          <w:szCs w:val="28"/>
        </w:rPr>
        <w:t>           Задачи:</w:t>
      </w:r>
      <w:r w:rsidRPr="006C579C">
        <w:rPr>
          <w:rStyle w:val="c1"/>
          <w:sz w:val="28"/>
          <w:szCs w:val="28"/>
        </w:rPr>
        <w:t> Расширять двигательный опыт детей. Формировать основные двигательные навыки – ходьба, бег, прямой галоп, полуприседания «пружинка», легкие прыжки. Развивать способность выразительно двигаться под музыку в соответствии с игровым образом (солдат, лошадка, машина, кукла, мяч)</w:t>
      </w:r>
    </w:p>
    <w:p w:rsidR="006C579C" w:rsidRPr="006C579C" w:rsidRDefault="006C579C" w:rsidP="006C579C">
      <w:pPr>
        <w:pStyle w:val="c4"/>
        <w:spacing w:before="0" w:beforeAutospacing="0" w:after="0" w:afterAutospacing="0"/>
        <w:jc w:val="both"/>
        <w:rPr>
          <w:sz w:val="28"/>
          <w:szCs w:val="28"/>
        </w:rPr>
      </w:pPr>
    </w:p>
    <w:p w:rsidR="006C579C" w:rsidRPr="006C579C" w:rsidRDefault="006C579C" w:rsidP="006C579C">
      <w:pPr>
        <w:pStyle w:val="c4"/>
        <w:spacing w:before="0" w:beforeAutospacing="0" w:after="0" w:afterAutospacing="0"/>
        <w:ind w:firstLine="710"/>
        <w:jc w:val="both"/>
        <w:rPr>
          <w:sz w:val="28"/>
          <w:szCs w:val="28"/>
        </w:rPr>
      </w:pPr>
      <w:r w:rsidRPr="006C579C">
        <w:rPr>
          <w:rStyle w:val="c6"/>
          <w:b/>
          <w:bCs/>
          <w:sz w:val="28"/>
          <w:szCs w:val="28"/>
        </w:rPr>
        <w:t>Описание игры:</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Дети стоят около экрана, на котором появляются заводные игрушки, двигающиеся под музыку. Дети выполняют музыкально-</w:t>
      </w:r>
      <w:proofErr w:type="gramStart"/>
      <w:r w:rsidRPr="006C579C">
        <w:rPr>
          <w:rStyle w:val="c1"/>
          <w:sz w:val="28"/>
          <w:szCs w:val="28"/>
        </w:rPr>
        <w:t>ритмические движения</w:t>
      </w:r>
      <w:proofErr w:type="gramEnd"/>
      <w:r w:rsidRPr="006C579C">
        <w:rPr>
          <w:rStyle w:val="c1"/>
          <w:sz w:val="28"/>
          <w:szCs w:val="28"/>
        </w:rPr>
        <w:t xml:space="preserve"> в соответствии с характером музыки.</w:t>
      </w:r>
    </w:p>
    <w:tbl>
      <w:tblPr>
        <w:tblW w:w="9889" w:type="dxa"/>
        <w:shd w:val="clear" w:color="auto" w:fill="FFFFFF"/>
        <w:tblCellMar>
          <w:top w:w="15" w:type="dxa"/>
          <w:left w:w="15" w:type="dxa"/>
          <w:bottom w:w="15" w:type="dxa"/>
          <w:right w:w="15" w:type="dxa"/>
        </w:tblCellMar>
        <w:tblLook w:val="04A0"/>
      </w:tblPr>
      <w:tblGrid>
        <w:gridCol w:w="4644"/>
        <w:gridCol w:w="5245"/>
      </w:tblGrid>
      <w:tr w:rsidR="006C579C" w:rsidRPr="006C579C" w:rsidTr="00567229">
        <w:tc>
          <w:tcPr>
            <w:tcW w:w="46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Солдатик</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Ритмичная ходьба</w:t>
            </w:r>
          </w:p>
        </w:tc>
      </w:tr>
      <w:tr w:rsidR="006C579C" w:rsidRPr="006C579C" w:rsidTr="00567229">
        <w:tc>
          <w:tcPr>
            <w:tcW w:w="46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Лошадка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Прямой галоп</w:t>
            </w:r>
          </w:p>
        </w:tc>
      </w:tr>
      <w:tr w:rsidR="006C579C" w:rsidRPr="006C579C" w:rsidTr="00567229">
        <w:tc>
          <w:tcPr>
            <w:tcW w:w="46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Машина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Легкий бег на носках</w:t>
            </w:r>
          </w:p>
        </w:tc>
      </w:tr>
      <w:tr w:rsidR="006C579C" w:rsidRPr="006C579C" w:rsidTr="00567229">
        <w:tc>
          <w:tcPr>
            <w:tcW w:w="46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Кукла</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«Пружинка»</w:t>
            </w:r>
          </w:p>
        </w:tc>
      </w:tr>
      <w:tr w:rsidR="006C579C" w:rsidRPr="006C579C" w:rsidTr="00567229">
        <w:tc>
          <w:tcPr>
            <w:tcW w:w="46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Мяч</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Легкие прыжки</w:t>
            </w:r>
          </w:p>
        </w:tc>
      </w:tr>
    </w:tbl>
    <w:p w:rsidR="006C579C" w:rsidRPr="006C579C" w:rsidRDefault="006C579C" w:rsidP="006C579C">
      <w:pPr>
        <w:pStyle w:val="c4"/>
        <w:spacing w:before="0" w:beforeAutospacing="0" w:after="0" w:afterAutospacing="0"/>
        <w:ind w:firstLine="568"/>
        <w:jc w:val="both"/>
        <w:rPr>
          <w:sz w:val="28"/>
          <w:szCs w:val="28"/>
        </w:rPr>
      </w:pPr>
      <w:r w:rsidRPr="006C579C">
        <w:rPr>
          <w:rStyle w:val="c6"/>
          <w:b/>
          <w:bCs/>
          <w:sz w:val="28"/>
          <w:szCs w:val="28"/>
        </w:rPr>
        <w:t xml:space="preserve">Игра «Погремушка». Музыка народная.  Автор материала И. </w:t>
      </w:r>
      <w:proofErr w:type="spellStart"/>
      <w:r w:rsidRPr="006C579C">
        <w:rPr>
          <w:rStyle w:val="c6"/>
          <w:b/>
          <w:bCs/>
          <w:sz w:val="28"/>
          <w:szCs w:val="28"/>
        </w:rPr>
        <w:t>Плакида</w:t>
      </w:r>
      <w:proofErr w:type="spellEnd"/>
    </w:p>
    <w:p w:rsidR="006C579C" w:rsidRDefault="006C579C" w:rsidP="006C579C">
      <w:pPr>
        <w:pStyle w:val="c4"/>
        <w:spacing w:before="0" w:beforeAutospacing="0" w:after="0" w:afterAutospacing="0"/>
        <w:ind w:firstLine="710"/>
        <w:jc w:val="both"/>
        <w:rPr>
          <w:rStyle w:val="c1"/>
          <w:sz w:val="28"/>
          <w:szCs w:val="28"/>
        </w:rPr>
      </w:pPr>
      <w:r w:rsidRPr="006C579C">
        <w:rPr>
          <w:b/>
          <w:bCs/>
          <w:sz w:val="28"/>
          <w:szCs w:val="28"/>
        </w:rPr>
        <w:t>Задачи:</w:t>
      </w:r>
      <w:r w:rsidRPr="006C579C">
        <w:rPr>
          <w:rStyle w:val="c1"/>
          <w:sz w:val="28"/>
          <w:szCs w:val="28"/>
        </w:rPr>
        <w:t> Приучать детей участвовать в коллективной игре, слышать и понимать, о чем поется в песенке. Развивать навык выполнять игровые движения с предметами, формировать умение играть на детских музыкальных инструментах (погремушке). Вызывать интерес к совместным действиям с воспитателем, положительный эмоциональный настрой.</w:t>
      </w:r>
    </w:p>
    <w:p w:rsidR="006C579C" w:rsidRPr="006C579C" w:rsidRDefault="006C579C" w:rsidP="006C579C">
      <w:pPr>
        <w:pStyle w:val="c4"/>
        <w:spacing w:before="0" w:beforeAutospacing="0" w:after="0" w:afterAutospacing="0"/>
        <w:ind w:firstLine="710"/>
        <w:jc w:val="both"/>
        <w:rPr>
          <w:sz w:val="28"/>
          <w:szCs w:val="28"/>
        </w:rPr>
      </w:pPr>
    </w:p>
    <w:p w:rsidR="006C579C" w:rsidRPr="006C579C" w:rsidRDefault="006C579C" w:rsidP="006C579C">
      <w:pPr>
        <w:pStyle w:val="c4"/>
        <w:spacing w:before="0" w:beforeAutospacing="0" w:after="0" w:afterAutospacing="0"/>
        <w:ind w:firstLine="710"/>
        <w:jc w:val="both"/>
        <w:rPr>
          <w:sz w:val="28"/>
          <w:szCs w:val="28"/>
        </w:rPr>
      </w:pPr>
      <w:r w:rsidRPr="006C579C">
        <w:rPr>
          <w:rStyle w:val="c6"/>
          <w:b/>
          <w:bCs/>
          <w:sz w:val="28"/>
          <w:szCs w:val="28"/>
        </w:rPr>
        <w:t>Описание игры:</w:t>
      </w:r>
    </w:p>
    <w:p w:rsidR="006C579C" w:rsidRPr="006C579C" w:rsidRDefault="006C579C" w:rsidP="006C579C">
      <w:pPr>
        <w:pStyle w:val="c4"/>
        <w:spacing w:before="0" w:beforeAutospacing="0" w:after="0" w:afterAutospacing="0"/>
        <w:ind w:firstLine="710"/>
        <w:jc w:val="both"/>
        <w:rPr>
          <w:sz w:val="28"/>
          <w:szCs w:val="28"/>
        </w:rPr>
      </w:pPr>
      <w:r w:rsidRPr="006C579C">
        <w:rPr>
          <w:rStyle w:val="c33"/>
          <w:sz w:val="28"/>
          <w:szCs w:val="28"/>
        </w:rPr>
        <w:t>Музыкальный руководитель рассказывает детям о том, что в игрушечном магазине есть большая и красивая коробка. Показывает ее, встряхивая  несколько раз. Спрашивает детей, что может в ней лежать? </w:t>
      </w:r>
      <w:r w:rsidRPr="006C579C">
        <w:rPr>
          <w:rStyle w:val="c33"/>
          <w:i/>
          <w:iCs/>
          <w:sz w:val="28"/>
          <w:szCs w:val="28"/>
        </w:rPr>
        <w:t>(дети дают ответы).</w:t>
      </w:r>
      <w:r w:rsidRPr="006C579C">
        <w:rPr>
          <w:rStyle w:val="c1"/>
          <w:sz w:val="28"/>
          <w:szCs w:val="28"/>
        </w:rPr>
        <w:t> Предлагает открыть ее посмотреть, что же там. Достает погремушки, раздает погремушки детям. Воспитатель с детьми выполняет игровые действия по ходу песни в соответствии с текстом.</w:t>
      </w:r>
    </w:p>
    <w:tbl>
      <w:tblPr>
        <w:tblW w:w="9781" w:type="dxa"/>
        <w:tblInd w:w="-34" w:type="dxa"/>
        <w:shd w:val="clear" w:color="auto" w:fill="FFFFFF"/>
        <w:tblCellMar>
          <w:top w:w="15" w:type="dxa"/>
          <w:left w:w="15" w:type="dxa"/>
          <w:bottom w:w="15" w:type="dxa"/>
          <w:right w:w="15" w:type="dxa"/>
        </w:tblCellMar>
        <w:tblLook w:val="04A0"/>
      </w:tblPr>
      <w:tblGrid>
        <w:gridCol w:w="4678"/>
        <w:gridCol w:w="5103"/>
      </w:tblGrid>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567229" w:rsidP="006C579C">
            <w:pPr>
              <w:pStyle w:val="c4"/>
              <w:spacing w:before="0" w:beforeAutospacing="0" w:after="0" w:afterAutospacing="0"/>
              <w:jc w:val="both"/>
              <w:rPr>
                <w:sz w:val="28"/>
                <w:szCs w:val="28"/>
              </w:rPr>
            </w:pPr>
            <w:r>
              <w:rPr>
                <w:noProof/>
                <w:sz w:val="28"/>
                <w:szCs w:val="28"/>
              </w:rPr>
              <w:lastRenderedPageBreak/>
              <w:drawing>
                <wp:anchor distT="0" distB="0" distL="114300" distR="114300" simplePos="0" relativeHeight="251672576" behindDoc="1" locked="0" layoutInCell="1" allowOverlap="1">
                  <wp:simplePos x="0" y="0"/>
                  <wp:positionH relativeFrom="column">
                    <wp:posOffset>-623570</wp:posOffset>
                  </wp:positionH>
                  <wp:positionV relativeFrom="paragraph">
                    <wp:posOffset>-905510</wp:posOffset>
                  </wp:positionV>
                  <wp:extent cx="7680325" cy="10689590"/>
                  <wp:effectExtent l="19050" t="0" r="0" b="0"/>
                  <wp:wrapNone/>
                  <wp:docPr id="33"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a:srcRect/>
                          <a:stretch>
                            <a:fillRect/>
                          </a:stretch>
                        </pic:blipFill>
                        <pic:spPr bwMode="auto">
                          <a:xfrm>
                            <a:off x="0" y="0"/>
                            <a:ext cx="7680325" cy="10689590"/>
                          </a:xfrm>
                          <a:prstGeom prst="rect">
                            <a:avLst/>
                          </a:prstGeom>
                          <a:noFill/>
                          <a:ln w="9525">
                            <a:noFill/>
                            <a:miter lim="800000"/>
                            <a:headEnd/>
                            <a:tailEnd/>
                          </a:ln>
                        </pic:spPr>
                      </pic:pic>
                    </a:graphicData>
                  </a:graphic>
                </wp:anchor>
              </w:drawing>
            </w:r>
            <w:r w:rsidR="006C579C" w:rsidRPr="006C579C">
              <w:rPr>
                <w:rStyle w:val="c1"/>
                <w:sz w:val="28"/>
                <w:szCs w:val="28"/>
              </w:rPr>
              <w:t>Погремушка, погремушка.</w:t>
            </w:r>
          </w:p>
          <w:p w:rsidR="006C579C" w:rsidRPr="006C579C" w:rsidRDefault="006C579C" w:rsidP="006C579C">
            <w:pPr>
              <w:pStyle w:val="c4"/>
              <w:spacing w:before="0" w:beforeAutospacing="0" w:after="0" w:afterAutospacing="0"/>
              <w:jc w:val="both"/>
              <w:rPr>
                <w:sz w:val="28"/>
                <w:szCs w:val="28"/>
              </w:rPr>
            </w:pPr>
            <w:proofErr w:type="gramStart"/>
            <w:r w:rsidRPr="006C579C">
              <w:rPr>
                <w:rStyle w:val="c1"/>
                <w:sz w:val="28"/>
                <w:szCs w:val="28"/>
              </w:rPr>
              <w:t>Развеселая</w:t>
            </w:r>
            <w:proofErr w:type="gramEnd"/>
            <w:r w:rsidRPr="006C579C">
              <w:rPr>
                <w:rStyle w:val="c1"/>
                <w:sz w:val="28"/>
                <w:szCs w:val="28"/>
              </w:rPr>
              <w:t xml:space="preserve"> игрушка</w:t>
            </w:r>
          </w:p>
          <w:p w:rsidR="006C579C" w:rsidRPr="006C579C" w:rsidRDefault="006C579C" w:rsidP="006C579C">
            <w:pPr>
              <w:pStyle w:val="c4"/>
              <w:spacing w:before="0" w:beforeAutospacing="0" w:after="0" w:afterAutospacing="0"/>
              <w:jc w:val="both"/>
              <w:rPr>
                <w:sz w:val="28"/>
                <w:szCs w:val="28"/>
              </w:rPr>
            </w:pPr>
            <w:proofErr w:type="spellStart"/>
            <w:r w:rsidRPr="006C579C">
              <w:rPr>
                <w:rStyle w:val="c1"/>
                <w:sz w:val="28"/>
                <w:szCs w:val="28"/>
              </w:rPr>
              <w:t>Погремушечку</w:t>
            </w:r>
            <w:proofErr w:type="spellEnd"/>
            <w:r w:rsidRPr="006C579C">
              <w:rPr>
                <w:rStyle w:val="c1"/>
                <w:sz w:val="28"/>
                <w:szCs w:val="28"/>
              </w:rPr>
              <w:t xml:space="preserve"> держу,</w:t>
            </w:r>
          </w:p>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Веселее позвеню!</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Дети за воспитателем двигаются по кругу. Погремушка в руке перед собой</w:t>
            </w:r>
          </w:p>
        </w:tc>
      </w:tr>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Проигрыш</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Дети останавливаются. Ритмично звенят, погремушка поднята вверх</w:t>
            </w:r>
          </w:p>
        </w:tc>
      </w:tr>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proofErr w:type="spellStart"/>
            <w:r w:rsidRPr="006C579C">
              <w:rPr>
                <w:b/>
                <w:bCs/>
                <w:sz w:val="28"/>
                <w:szCs w:val="28"/>
              </w:rPr>
              <w:t>Муз</w:t>
            </w:r>
            <w:proofErr w:type="gramStart"/>
            <w:r w:rsidRPr="006C579C">
              <w:rPr>
                <w:b/>
                <w:bCs/>
                <w:sz w:val="28"/>
                <w:szCs w:val="28"/>
              </w:rPr>
              <w:t>.р</w:t>
            </w:r>
            <w:proofErr w:type="gramEnd"/>
            <w:r w:rsidRPr="006C579C">
              <w:rPr>
                <w:b/>
                <w:bCs/>
                <w:sz w:val="28"/>
                <w:szCs w:val="28"/>
              </w:rPr>
              <w:t>уководитель</w:t>
            </w:r>
            <w:proofErr w:type="spellEnd"/>
            <w:r w:rsidRPr="006C579C">
              <w:rPr>
                <w:b/>
                <w:bCs/>
                <w:sz w:val="28"/>
                <w:szCs w:val="28"/>
              </w:rPr>
              <w:t>:</w:t>
            </w:r>
            <w:r w:rsidRPr="006C579C">
              <w:rPr>
                <w:rStyle w:val="c1"/>
                <w:sz w:val="28"/>
                <w:szCs w:val="28"/>
              </w:rPr>
              <w:t> Ай!</w:t>
            </w:r>
          </w:p>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Ребятки, где ваши погремушки?</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Все прячут погремушку за спину.</w:t>
            </w:r>
          </w:p>
          <w:p w:rsidR="006C579C" w:rsidRPr="006C579C" w:rsidRDefault="006C579C" w:rsidP="006C579C">
            <w:pPr>
              <w:pStyle w:val="c4"/>
              <w:spacing w:before="0" w:beforeAutospacing="0" w:after="0" w:afterAutospacing="0" w:line="0" w:lineRule="atLeast"/>
              <w:jc w:val="both"/>
              <w:rPr>
                <w:sz w:val="28"/>
                <w:szCs w:val="28"/>
              </w:rPr>
            </w:pPr>
            <w:r w:rsidRPr="006C579C">
              <w:rPr>
                <w:b/>
                <w:bCs/>
                <w:sz w:val="28"/>
                <w:szCs w:val="28"/>
              </w:rPr>
              <w:t>Дети:</w:t>
            </w:r>
            <w:r w:rsidRPr="006C579C">
              <w:rPr>
                <w:rStyle w:val="c1"/>
                <w:sz w:val="28"/>
                <w:szCs w:val="28"/>
              </w:rPr>
              <w:t> Вот они! (показали)</w:t>
            </w:r>
          </w:p>
        </w:tc>
      </w:tr>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Погремушка, погремушка.</w:t>
            </w:r>
          </w:p>
          <w:p w:rsidR="006C579C" w:rsidRPr="006C579C" w:rsidRDefault="006C579C" w:rsidP="006C579C">
            <w:pPr>
              <w:pStyle w:val="c4"/>
              <w:spacing w:before="0" w:beforeAutospacing="0" w:after="0" w:afterAutospacing="0"/>
              <w:jc w:val="both"/>
              <w:rPr>
                <w:sz w:val="28"/>
                <w:szCs w:val="28"/>
              </w:rPr>
            </w:pPr>
            <w:proofErr w:type="gramStart"/>
            <w:r w:rsidRPr="006C579C">
              <w:rPr>
                <w:rStyle w:val="c1"/>
                <w:sz w:val="28"/>
                <w:szCs w:val="28"/>
              </w:rPr>
              <w:t>Развеселая</w:t>
            </w:r>
            <w:proofErr w:type="gramEnd"/>
            <w:r w:rsidRPr="006C579C">
              <w:rPr>
                <w:rStyle w:val="c1"/>
                <w:sz w:val="28"/>
                <w:szCs w:val="28"/>
              </w:rPr>
              <w:t xml:space="preserve"> игрушка</w:t>
            </w:r>
          </w:p>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Погремушку держу,</w:t>
            </w:r>
          </w:p>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По ладошке постучу!</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Повторяются движения 1 куплета</w:t>
            </w:r>
          </w:p>
        </w:tc>
      </w:tr>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Проигрыш</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Дети останавливаются. Ритмично стучат погремушкой по ладошке</w:t>
            </w:r>
          </w:p>
        </w:tc>
      </w:tr>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proofErr w:type="spellStart"/>
            <w:r w:rsidRPr="006C579C">
              <w:rPr>
                <w:b/>
                <w:bCs/>
                <w:sz w:val="28"/>
                <w:szCs w:val="28"/>
              </w:rPr>
              <w:t>Муз</w:t>
            </w:r>
            <w:proofErr w:type="gramStart"/>
            <w:r w:rsidRPr="006C579C">
              <w:rPr>
                <w:b/>
                <w:bCs/>
                <w:sz w:val="28"/>
                <w:szCs w:val="28"/>
              </w:rPr>
              <w:t>.р</w:t>
            </w:r>
            <w:proofErr w:type="gramEnd"/>
            <w:r w:rsidRPr="006C579C">
              <w:rPr>
                <w:b/>
                <w:bCs/>
                <w:sz w:val="28"/>
                <w:szCs w:val="28"/>
              </w:rPr>
              <w:t>уководитель</w:t>
            </w:r>
            <w:proofErr w:type="spellEnd"/>
            <w:r w:rsidRPr="006C579C">
              <w:rPr>
                <w:b/>
                <w:bCs/>
                <w:sz w:val="28"/>
                <w:szCs w:val="28"/>
              </w:rPr>
              <w:t>:</w:t>
            </w:r>
            <w:r w:rsidRPr="006C579C">
              <w:rPr>
                <w:rStyle w:val="c1"/>
                <w:sz w:val="28"/>
                <w:szCs w:val="28"/>
              </w:rPr>
              <w:t> Ай!</w:t>
            </w:r>
          </w:p>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Ребятки, где ваши погремушки?</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Все прячут погремушку за спину.</w:t>
            </w:r>
          </w:p>
          <w:p w:rsidR="006C579C" w:rsidRPr="006C579C" w:rsidRDefault="006C579C" w:rsidP="006C579C">
            <w:pPr>
              <w:pStyle w:val="c4"/>
              <w:spacing w:before="0" w:beforeAutospacing="0" w:after="0" w:afterAutospacing="0" w:line="0" w:lineRule="atLeast"/>
              <w:jc w:val="both"/>
              <w:rPr>
                <w:sz w:val="28"/>
                <w:szCs w:val="28"/>
              </w:rPr>
            </w:pPr>
            <w:r w:rsidRPr="006C579C">
              <w:rPr>
                <w:b/>
                <w:bCs/>
                <w:sz w:val="28"/>
                <w:szCs w:val="28"/>
              </w:rPr>
              <w:t>Дети:</w:t>
            </w:r>
            <w:r w:rsidRPr="006C579C">
              <w:rPr>
                <w:rStyle w:val="c1"/>
                <w:sz w:val="28"/>
                <w:szCs w:val="28"/>
              </w:rPr>
              <w:t> Вот они! (показали)</w:t>
            </w:r>
          </w:p>
        </w:tc>
      </w:tr>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Погремушка, погремушка.</w:t>
            </w:r>
          </w:p>
          <w:p w:rsidR="006C579C" w:rsidRPr="006C579C" w:rsidRDefault="006C579C" w:rsidP="006C579C">
            <w:pPr>
              <w:pStyle w:val="c4"/>
              <w:spacing w:before="0" w:beforeAutospacing="0" w:after="0" w:afterAutospacing="0"/>
              <w:jc w:val="both"/>
              <w:rPr>
                <w:sz w:val="28"/>
                <w:szCs w:val="28"/>
              </w:rPr>
            </w:pPr>
            <w:proofErr w:type="gramStart"/>
            <w:r w:rsidRPr="006C579C">
              <w:rPr>
                <w:rStyle w:val="c1"/>
                <w:sz w:val="28"/>
                <w:szCs w:val="28"/>
              </w:rPr>
              <w:t>Развеселая</w:t>
            </w:r>
            <w:proofErr w:type="gramEnd"/>
            <w:r w:rsidRPr="006C579C">
              <w:rPr>
                <w:rStyle w:val="c1"/>
                <w:sz w:val="28"/>
                <w:szCs w:val="28"/>
              </w:rPr>
              <w:t xml:space="preserve"> игрушка</w:t>
            </w:r>
          </w:p>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Погремушку держу,</w:t>
            </w:r>
          </w:p>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По коленке постучу!</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Повторяются движения 1 куплета</w:t>
            </w:r>
          </w:p>
        </w:tc>
      </w:tr>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Проигрыш</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Дети останавливаются. Ритмично стучат погремушкой по коленке.</w:t>
            </w:r>
          </w:p>
        </w:tc>
      </w:tr>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proofErr w:type="spellStart"/>
            <w:r w:rsidRPr="006C579C">
              <w:rPr>
                <w:b/>
                <w:bCs/>
                <w:sz w:val="28"/>
                <w:szCs w:val="28"/>
              </w:rPr>
              <w:t>Муз</w:t>
            </w:r>
            <w:proofErr w:type="gramStart"/>
            <w:r w:rsidRPr="006C579C">
              <w:rPr>
                <w:b/>
                <w:bCs/>
                <w:sz w:val="28"/>
                <w:szCs w:val="28"/>
              </w:rPr>
              <w:t>.р</w:t>
            </w:r>
            <w:proofErr w:type="gramEnd"/>
            <w:r w:rsidRPr="006C579C">
              <w:rPr>
                <w:b/>
                <w:bCs/>
                <w:sz w:val="28"/>
                <w:szCs w:val="28"/>
              </w:rPr>
              <w:t>уководитель</w:t>
            </w:r>
            <w:proofErr w:type="spellEnd"/>
            <w:r w:rsidRPr="006C579C">
              <w:rPr>
                <w:b/>
                <w:bCs/>
                <w:sz w:val="28"/>
                <w:szCs w:val="28"/>
              </w:rPr>
              <w:t>:</w:t>
            </w:r>
            <w:r w:rsidRPr="006C579C">
              <w:rPr>
                <w:rStyle w:val="c1"/>
                <w:sz w:val="28"/>
                <w:szCs w:val="28"/>
              </w:rPr>
              <w:t> Ай!</w:t>
            </w:r>
          </w:p>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Ребятки, где ваши погремушки?</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Все прячут погремушку за спину.</w:t>
            </w:r>
          </w:p>
          <w:p w:rsidR="006C579C" w:rsidRPr="006C579C" w:rsidRDefault="006C579C" w:rsidP="006C579C">
            <w:pPr>
              <w:pStyle w:val="c4"/>
              <w:spacing w:before="0" w:beforeAutospacing="0" w:after="0" w:afterAutospacing="0" w:line="0" w:lineRule="atLeast"/>
              <w:jc w:val="both"/>
              <w:rPr>
                <w:sz w:val="28"/>
                <w:szCs w:val="28"/>
              </w:rPr>
            </w:pPr>
            <w:r w:rsidRPr="006C579C">
              <w:rPr>
                <w:b/>
                <w:bCs/>
                <w:sz w:val="28"/>
                <w:szCs w:val="28"/>
              </w:rPr>
              <w:t>Дети: </w:t>
            </w:r>
            <w:r w:rsidRPr="006C579C">
              <w:rPr>
                <w:rStyle w:val="c1"/>
                <w:sz w:val="28"/>
                <w:szCs w:val="28"/>
              </w:rPr>
              <w:t>Вот они! (показали)</w:t>
            </w:r>
          </w:p>
        </w:tc>
      </w:tr>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Погремушка, погремушка.</w:t>
            </w:r>
          </w:p>
          <w:p w:rsidR="006C579C" w:rsidRPr="006C579C" w:rsidRDefault="006C579C" w:rsidP="006C579C">
            <w:pPr>
              <w:pStyle w:val="c4"/>
              <w:spacing w:before="0" w:beforeAutospacing="0" w:after="0" w:afterAutospacing="0"/>
              <w:jc w:val="both"/>
              <w:rPr>
                <w:sz w:val="28"/>
                <w:szCs w:val="28"/>
              </w:rPr>
            </w:pPr>
            <w:proofErr w:type="gramStart"/>
            <w:r w:rsidRPr="006C579C">
              <w:rPr>
                <w:rStyle w:val="c1"/>
                <w:sz w:val="28"/>
                <w:szCs w:val="28"/>
              </w:rPr>
              <w:t>Развеселая</w:t>
            </w:r>
            <w:proofErr w:type="gramEnd"/>
            <w:r w:rsidRPr="006C579C">
              <w:rPr>
                <w:rStyle w:val="c1"/>
                <w:sz w:val="28"/>
                <w:szCs w:val="28"/>
              </w:rPr>
              <w:t xml:space="preserve"> игрушка</w:t>
            </w:r>
          </w:p>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Погремушку держу,</w:t>
            </w:r>
          </w:p>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По носочку постучу!</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Повторяются движения 1 куплета</w:t>
            </w:r>
          </w:p>
        </w:tc>
      </w:tr>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Проигрыш</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Дети наклоняются и ритмично стучат погремушкой по носочкам ступни.</w:t>
            </w:r>
          </w:p>
        </w:tc>
      </w:tr>
      <w:tr w:rsidR="006C579C" w:rsidRPr="006C579C" w:rsidTr="00567229">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proofErr w:type="spellStart"/>
            <w:r w:rsidRPr="006C579C">
              <w:rPr>
                <w:b/>
                <w:bCs/>
                <w:sz w:val="28"/>
                <w:szCs w:val="28"/>
              </w:rPr>
              <w:t>Муз</w:t>
            </w:r>
            <w:proofErr w:type="gramStart"/>
            <w:r w:rsidRPr="006C579C">
              <w:rPr>
                <w:b/>
                <w:bCs/>
                <w:sz w:val="28"/>
                <w:szCs w:val="28"/>
              </w:rPr>
              <w:t>.р</w:t>
            </w:r>
            <w:proofErr w:type="gramEnd"/>
            <w:r w:rsidRPr="006C579C">
              <w:rPr>
                <w:b/>
                <w:bCs/>
                <w:sz w:val="28"/>
                <w:szCs w:val="28"/>
              </w:rPr>
              <w:t>уководитель</w:t>
            </w:r>
            <w:proofErr w:type="spellEnd"/>
            <w:r w:rsidRPr="006C579C">
              <w:rPr>
                <w:b/>
                <w:bCs/>
                <w:sz w:val="28"/>
                <w:szCs w:val="28"/>
              </w:rPr>
              <w:t>:</w:t>
            </w:r>
            <w:r w:rsidRPr="006C579C">
              <w:rPr>
                <w:rStyle w:val="c1"/>
                <w:sz w:val="28"/>
                <w:szCs w:val="28"/>
              </w:rPr>
              <w:t> Ай!</w:t>
            </w:r>
          </w:p>
          <w:p w:rsidR="006C579C" w:rsidRPr="006C579C" w:rsidRDefault="006C579C" w:rsidP="006C579C">
            <w:pPr>
              <w:pStyle w:val="c4"/>
              <w:spacing w:before="0" w:beforeAutospacing="0" w:after="0" w:afterAutospacing="0" w:line="0" w:lineRule="atLeast"/>
              <w:jc w:val="both"/>
              <w:rPr>
                <w:sz w:val="28"/>
                <w:szCs w:val="28"/>
              </w:rPr>
            </w:pPr>
            <w:r w:rsidRPr="006C579C">
              <w:rPr>
                <w:rStyle w:val="c1"/>
                <w:sz w:val="28"/>
                <w:szCs w:val="28"/>
              </w:rPr>
              <w:t>Ребятки, где ваши погремушки?</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C579C" w:rsidRPr="006C579C" w:rsidRDefault="006C579C" w:rsidP="006C579C">
            <w:pPr>
              <w:pStyle w:val="c4"/>
              <w:spacing w:before="0" w:beforeAutospacing="0" w:after="0" w:afterAutospacing="0"/>
              <w:jc w:val="both"/>
              <w:rPr>
                <w:sz w:val="28"/>
                <w:szCs w:val="28"/>
              </w:rPr>
            </w:pPr>
            <w:r w:rsidRPr="006C579C">
              <w:rPr>
                <w:rStyle w:val="c1"/>
                <w:sz w:val="28"/>
                <w:szCs w:val="28"/>
              </w:rPr>
              <w:t>Все прячут погремушку за спину.</w:t>
            </w:r>
          </w:p>
          <w:p w:rsidR="006C579C" w:rsidRPr="006C579C" w:rsidRDefault="006C579C" w:rsidP="006C579C">
            <w:pPr>
              <w:pStyle w:val="c4"/>
              <w:spacing w:before="0" w:beforeAutospacing="0" w:after="0" w:afterAutospacing="0" w:line="0" w:lineRule="atLeast"/>
              <w:jc w:val="both"/>
              <w:rPr>
                <w:sz w:val="28"/>
                <w:szCs w:val="28"/>
              </w:rPr>
            </w:pPr>
            <w:r w:rsidRPr="006C579C">
              <w:rPr>
                <w:b/>
                <w:bCs/>
                <w:sz w:val="28"/>
                <w:szCs w:val="28"/>
              </w:rPr>
              <w:t>Дети:</w:t>
            </w:r>
            <w:r w:rsidRPr="006C579C">
              <w:rPr>
                <w:rStyle w:val="c1"/>
                <w:sz w:val="28"/>
                <w:szCs w:val="28"/>
              </w:rPr>
              <w:t> Вот они! (показали)</w:t>
            </w:r>
          </w:p>
        </w:tc>
      </w:tr>
    </w:tbl>
    <w:p w:rsidR="006C579C" w:rsidRPr="006C579C" w:rsidRDefault="006C579C" w:rsidP="006C579C">
      <w:pPr>
        <w:pStyle w:val="3"/>
        <w:spacing w:before="120" w:after="120"/>
        <w:jc w:val="both"/>
        <w:rPr>
          <w:rFonts w:ascii="Times New Roman" w:hAnsi="Times New Roman"/>
          <w:color w:val="auto"/>
          <w:sz w:val="28"/>
          <w:szCs w:val="28"/>
        </w:rPr>
      </w:pPr>
      <w:r w:rsidRPr="006C579C">
        <w:rPr>
          <w:rStyle w:val="c25"/>
          <w:rFonts w:ascii="Times New Roman" w:hAnsi="Times New Roman"/>
          <w:b w:val="0"/>
          <w:bCs w:val="0"/>
          <w:color w:val="auto"/>
          <w:sz w:val="28"/>
          <w:szCs w:val="28"/>
        </w:rPr>
        <w:t>Музыкальный руководитель: А теперь я всех приглашаю в сказку. Послушайте историю, которая называется «День рождения». Помогут нам в этом наши музыкальные инструменты и предметы.</w:t>
      </w:r>
    </w:p>
    <w:p w:rsidR="006C579C" w:rsidRDefault="006C579C" w:rsidP="006C579C">
      <w:pPr>
        <w:pStyle w:val="c4"/>
        <w:spacing w:before="0" w:beforeAutospacing="0" w:after="0" w:afterAutospacing="0"/>
        <w:jc w:val="both"/>
        <w:rPr>
          <w:rStyle w:val="c32"/>
          <w:i/>
          <w:iCs/>
          <w:sz w:val="28"/>
          <w:szCs w:val="28"/>
        </w:rPr>
      </w:pPr>
      <w:r w:rsidRPr="006C579C">
        <w:rPr>
          <w:rStyle w:val="c32"/>
          <w:i/>
          <w:iCs/>
          <w:sz w:val="28"/>
          <w:szCs w:val="28"/>
        </w:rPr>
        <w:t>Рассказ сопровождается показом настольного театра и звучанием детских музыкальных инструментов</w:t>
      </w:r>
    </w:p>
    <w:p w:rsidR="006C579C" w:rsidRDefault="006C579C" w:rsidP="006C579C">
      <w:pPr>
        <w:pStyle w:val="c4"/>
        <w:spacing w:before="0" w:beforeAutospacing="0" w:after="0" w:afterAutospacing="0"/>
        <w:jc w:val="both"/>
        <w:rPr>
          <w:rStyle w:val="c32"/>
          <w:i/>
          <w:iCs/>
          <w:sz w:val="28"/>
          <w:szCs w:val="28"/>
        </w:rPr>
      </w:pPr>
    </w:p>
    <w:p w:rsidR="006C579C" w:rsidRDefault="006C579C" w:rsidP="006C579C">
      <w:pPr>
        <w:pStyle w:val="c4"/>
        <w:spacing w:before="0" w:beforeAutospacing="0" w:after="0" w:afterAutospacing="0"/>
        <w:jc w:val="both"/>
        <w:rPr>
          <w:rStyle w:val="c32"/>
          <w:i/>
          <w:iCs/>
          <w:sz w:val="28"/>
          <w:szCs w:val="28"/>
        </w:rPr>
      </w:pPr>
    </w:p>
    <w:p w:rsidR="006C579C" w:rsidRPr="006C579C" w:rsidRDefault="00567229" w:rsidP="006C579C">
      <w:pPr>
        <w:pStyle w:val="1"/>
        <w:pBdr>
          <w:bottom w:val="single" w:sz="12" w:space="0" w:color="D6DDB9"/>
        </w:pBdr>
        <w:spacing w:before="120" w:after="120"/>
        <w:jc w:val="both"/>
        <w:rPr>
          <w:rFonts w:ascii="Times New Roman" w:hAnsi="Times New Roman" w:cs="Times New Roman"/>
          <w:color w:val="auto"/>
        </w:rPr>
      </w:pPr>
      <w:r>
        <w:rPr>
          <w:rFonts w:ascii="Times New Roman" w:hAnsi="Times New Roman" w:cs="Times New Roman"/>
          <w:noProof/>
          <w:color w:val="auto"/>
        </w:rPr>
        <w:lastRenderedPageBreak/>
        <w:drawing>
          <wp:anchor distT="0" distB="0" distL="114300" distR="114300" simplePos="0" relativeHeight="251674624" behindDoc="1" locked="0" layoutInCell="1" allowOverlap="1">
            <wp:simplePos x="0" y="0"/>
            <wp:positionH relativeFrom="column">
              <wp:posOffset>-815917</wp:posOffset>
            </wp:positionH>
            <wp:positionV relativeFrom="paragraph">
              <wp:posOffset>-914400</wp:posOffset>
            </wp:positionV>
            <wp:extent cx="7693716" cy="10694504"/>
            <wp:effectExtent l="19050" t="0" r="2484" b="0"/>
            <wp:wrapNone/>
            <wp:docPr id="34"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a:srcRect/>
                    <a:stretch>
                      <a:fillRect/>
                    </a:stretch>
                  </pic:blipFill>
                  <pic:spPr bwMode="auto">
                    <a:xfrm>
                      <a:off x="0" y="0"/>
                      <a:ext cx="7693716" cy="10694504"/>
                    </a:xfrm>
                    <a:prstGeom prst="rect">
                      <a:avLst/>
                    </a:prstGeom>
                    <a:noFill/>
                    <a:ln w="9525">
                      <a:noFill/>
                      <a:miter lim="800000"/>
                      <a:headEnd/>
                      <a:tailEnd/>
                    </a:ln>
                  </pic:spPr>
                </pic:pic>
              </a:graphicData>
            </a:graphic>
          </wp:anchor>
        </w:drawing>
      </w:r>
      <w:r w:rsidR="006C579C" w:rsidRPr="006C579C">
        <w:rPr>
          <w:rStyle w:val="c6"/>
          <w:rFonts w:ascii="Times New Roman" w:hAnsi="Times New Roman" w:cs="Times New Roman"/>
          <w:color w:val="auto"/>
        </w:rPr>
        <w:t>Заключение</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Наш мастер-класс подошел к концу. Я благодарю всех педагогов за активность и участие. Сегодня я поделилась с вами материалом, который помогает мне в работе с малышами, надеюсь, будет полезен и вам!</w:t>
      </w:r>
    </w:p>
    <w:p w:rsidR="006C579C" w:rsidRPr="006C579C" w:rsidRDefault="006C579C" w:rsidP="006C579C">
      <w:pPr>
        <w:pStyle w:val="c4"/>
        <w:spacing w:before="0" w:beforeAutospacing="0" w:after="0" w:afterAutospacing="0"/>
        <w:ind w:firstLine="710"/>
        <w:jc w:val="both"/>
        <w:rPr>
          <w:sz w:val="28"/>
          <w:szCs w:val="28"/>
        </w:rPr>
      </w:pPr>
      <w:r w:rsidRPr="006C579C">
        <w:rPr>
          <w:b/>
          <w:bCs/>
          <w:sz w:val="28"/>
          <w:szCs w:val="28"/>
        </w:rPr>
        <w:t> </w:t>
      </w:r>
      <w:r w:rsidRPr="006C579C">
        <w:rPr>
          <w:rStyle w:val="c1"/>
          <w:sz w:val="28"/>
          <w:szCs w:val="28"/>
        </w:rPr>
        <w:t>И сейчас, в завершении мастер-класса я предлагаю вам коротенькую игру. Представьте, что ладони ваших рук - это весы.</w:t>
      </w:r>
      <w:r w:rsidRPr="006C579C">
        <w:rPr>
          <w:sz w:val="28"/>
          <w:szCs w:val="28"/>
        </w:rPr>
        <w:br/>
      </w:r>
      <w:r w:rsidRPr="006C579C">
        <w:rPr>
          <w:rStyle w:val="c1"/>
          <w:sz w:val="28"/>
          <w:szCs w:val="28"/>
        </w:rPr>
        <w:t>Сейчас мысленно положите на левую руку всё то, с чем вы пришли сегодня на мастер-класс: свой багаж мыслей, знаний, опыта. А на правую руку – то, что получили на мастер-классе нового. Давайте одновременно хлопнем в ладоши, соединим две части и скажем друг другу СПАСИБО. Спасибо за внимание и активное участие!</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Если дети поют и танцуют,</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Музицируют или рисуют,</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Значит дети счастливее стали</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Им мы в этом чуть-чуть помогали.</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Если дети смеются, играют,</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С удовольствием зал посещают,</w:t>
      </w:r>
    </w:p>
    <w:p w:rsidR="006C579C" w:rsidRPr="006C579C" w:rsidRDefault="006C579C" w:rsidP="006C579C">
      <w:pPr>
        <w:pStyle w:val="c4"/>
        <w:spacing w:before="0" w:beforeAutospacing="0" w:after="0" w:afterAutospacing="0"/>
        <w:ind w:firstLine="710"/>
        <w:jc w:val="both"/>
        <w:rPr>
          <w:sz w:val="28"/>
          <w:szCs w:val="28"/>
        </w:rPr>
      </w:pPr>
      <w:r w:rsidRPr="006C579C">
        <w:rPr>
          <w:rStyle w:val="c1"/>
          <w:sz w:val="28"/>
          <w:szCs w:val="28"/>
        </w:rPr>
        <w:t>Значит, трудимся мы не напрасно</w:t>
      </w:r>
    </w:p>
    <w:p w:rsidR="006C579C" w:rsidRDefault="006C579C" w:rsidP="006C579C">
      <w:pPr>
        <w:pStyle w:val="c4"/>
        <w:spacing w:before="0" w:beforeAutospacing="0" w:after="0" w:afterAutospacing="0"/>
        <w:ind w:firstLine="710"/>
        <w:jc w:val="both"/>
        <w:rPr>
          <w:color w:val="000000"/>
          <w:sz w:val="28"/>
          <w:szCs w:val="28"/>
        </w:rPr>
      </w:pPr>
      <w:r w:rsidRPr="006C579C">
        <w:rPr>
          <w:rStyle w:val="c1"/>
          <w:sz w:val="28"/>
          <w:szCs w:val="28"/>
        </w:rPr>
        <w:t>И профессия наша прекрасна!</w:t>
      </w:r>
    </w:p>
    <w:p w:rsidR="009E284D" w:rsidRPr="009E284D" w:rsidRDefault="009E284D" w:rsidP="009E284D">
      <w:pPr>
        <w:pStyle w:val="a3"/>
        <w:spacing w:before="0" w:beforeAutospacing="0" w:after="0" w:afterAutospacing="0"/>
        <w:ind w:firstLine="709"/>
        <w:jc w:val="both"/>
        <w:rPr>
          <w:sz w:val="28"/>
          <w:szCs w:val="28"/>
        </w:rPr>
      </w:pPr>
    </w:p>
    <w:sectPr w:rsidR="009E284D" w:rsidRPr="009E284D" w:rsidSect="006C579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F7"/>
    <w:multiLevelType w:val="hybridMultilevel"/>
    <w:tmpl w:val="A216CC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3C6668A"/>
    <w:multiLevelType w:val="multilevel"/>
    <w:tmpl w:val="ED38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D0CAC"/>
    <w:multiLevelType w:val="multilevel"/>
    <w:tmpl w:val="CCCC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044F5"/>
    <w:multiLevelType w:val="hybridMultilevel"/>
    <w:tmpl w:val="7BA875C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EB735CE"/>
    <w:multiLevelType w:val="multilevel"/>
    <w:tmpl w:val="DBA2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36CE0"/>
    <w:multiLevelType w:val="multilevel"/>
    <w:tmpl w:val="13727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A2673D"/>
    <w:multiLevelType w:val="multilevel"/>
    <w:tmpl w:val="AB74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43B41"/>
    <w:multiLevelType w:val="multilevel"/>
    <w:tmpl w:val="7334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E67CF"/>
    <w:multiLevelType w:val="multilevel"/>
    <w:tmpl w:val="77F2D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E36F61"/>
    <w:multiLevelType w:val="multilevel"/>
    <w:tmpl w:val="D786E4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171C1"/>
    <w:multiLevelType w:val="hybridMultilevel"/>
    <w:tmpl w:val="AAEE1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06785E"/>
    <w:multiLevelType w:val="multilevel"/>
    <w:tmpl w:val="ED38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46928"/>
    <w:multiLevelType w:val="multilevel"/>
    <w:tmpl w:val="ECC49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795201"/>
    <w:multiLevelType w:val="hybridMultilevel"/>
    <w:tmpl w:val="6AF268A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414676"/>
    <w:multiLevelType w:val="hybridMultilevel"/>
    <w:tmpl w:val="AFC6B64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F811A70"/>
    <w:multiLevelType w:val="multilevel"/>
    <w:tmpl w:val="C2FC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3232D5"/>
    <w:multiLevelType w:val="hybridMultilevel"/>
    <w:tmpl w:val="AF48D6C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4CF1F78"/>
    <w:multiLevelType w:val="hybridMultilevel"/>
    <w:tmpl w:val="F920C510"/>
    <w:lvl w:ilvl="0" w:tplc="A320948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620293A"/>
    <w:multiLevelType w:val="multilevel"/>
    <w:tmpl w:val="184EB8F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9">
    <w:nsid w:val="374519CB"/>
    <w:multiLevelType w:val="hybridMultilevel"/>
    <w:tmpl w:val="672A19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0">
    <w:nsid w:val="40EF539F"/>
    <w:multiLevelType w:val="multilevel"/>
    <w:tmpl w:val="184EB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426142FC"/>
    <w:multiLevelType w:val="hybridMultilevel"/>
    <w:tmpl w:val="F3F82C5A"/>
    <w:lvl w:ilvl="0" w:tplc="A320948A">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E1058F"/>
    <w:multiLevelType w:val="hybridMultilevel"/>
    <w:tmpl w:val="F39A007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8D7288B"/>
    <w:multiLevelType w:val="multilevel"/>
    <w:tmpl w:val="184EB8F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4">
    <w:nsid w:val="48FB02CD"/>
    <w:multiLevelType w:val="multilevel"/>
    <w:tmpl w:val="184EB8F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5">
    <w:nsid w:val="4A4C7726"/>
    <w:multiLevelType w:val="multilevel"/>
    <w:tmpl w:val="D786E4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BF0527"/>
    <w:multiLevelType w:val="multilevel"/>
    <w:tmpl w:val="184E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5E7650"/>
    <w:multiLevelType w:val="multilevel"/>
    <w:tmpl w:val="6C54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D54E1E"/>
    <w:multiLevelType w:val="hybridMultilevel"/>
    <w:tmpl w:val="1570A8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3150355"/>
    <w:multiLevelType w:val="hybridMultilevel"/>
    <w:tmpl w:val="AAEE1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34A0747"/>
    <w:multiLevelType w:val="multilevel"/>
    <w:tmpl w:val="C4DC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65102F"/>
    <w:multiLevelType w:val="hybridMultilevel"/>
    <w:tmpl w:val="FB2A45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F982109"/>
    <w:multiLevelType w:val="hybridMultilevel"/>
    <w:tmpl w:val="31947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E514969"/>
    <w:multiLevelType w:val="hybridMultilevel"/>
    <w:tmpl w:val="EF6EED7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29"/>
  </w:num>
  <w:num w:numId="3">
    <w:abstractNumId w:val="7"/>
  </w:num>
  <w:num w:numId="4">
    <w:abstractNumId w:val="3"/>
  </w:num>
  <w:num w:numId="5">
    <w:abstractNumId w:val="28"/>
  </w:num>
  <w:num w:numId="6">
    <w:abstractNumId w:val="1"/>
  </w:num>
  <w:num w:numId="7">
    <w:abstractNumId w:val="0"/>
  </w:num>
  <w:num w:numId="8">
    <w:abstractNumId w:val="11"/>
  </w:num>
  <w:num w:numId="9">
    <w:abstractNumId w:val="4"/>
  </w:num>
  <w:num w:numId="10">
    <w:abstractNumId w:val="31"/>
  </w:num>
  <w:num w:numId="11">
    <w:abstractNumId w:val="8"/>
  </w:num>
  <w:num w:numId="12">
    <w:abstractNumId w:val="12"/>
  </w:num>
  <w:num w:numId="13">
    <w:abstractNumId w:val="6"/>
  </w:num>
  <w:num w:numId="14">
    <w:abstractNumId w:val="27"/>
  </w:num>
  <w:num w:numId="15">
    <w:abstractNumId w:val="16"/>
  </w:num>
  <w:num w:numId="16">
    <w:abstractNumId w:val="13"/>
  </w:num>
  <w:num w:numId="17">
    <w:abstractNumId w:val="33"/>
  </w:num>
  <w:num w:numId="18">
    <w:abstractNumId w:val="14"/>
  </w:num>
  <w:num w:numId="19">
    <w:abstractNumId w:val="32"/>
  </w:num>
  <w:num w:numId="20">
    <w:abstractNumId w:val="17"/>
  </w:num>
  <w:num w:numId="21">
    <w:abstractNumId w:val="21"/>
  </w:num>
  <w:num w:numId="22">
    <w:abstractNumId w:val="19"/>
  </w:num>
  <w:num w:numId="23">
    <w:abstractNumId w:val="5"/>
  </w:num>
  <w:num w:numId="24">
    <w:abstractNumId w:val="25"/>
  </w:num>
  <w:num w:numId="25">
    <w:abstractNumId w:val="2"/>
  </w:num>
  <w:num w:numId="26">
    <w:abstractNumId w:val="30"/>
  </w:num>
  <w:num w:numId="27">
    <w:abstractNumId w:val="15"/>
  </w:num>
  <w:num w:numId="28">
    <w:abstractNumId w:val="22"/>
  </w:num>
  <w:num w:numId="29">
    <w:abstractNumId w:val="9"/>
  </w:num>
  <w:num w:numId="30">
    <w:abstractNumId w:val="23"/>
  </w:num>
  <w:num w:numId="31">
    <w:abstractNumId w:val="18"/>
  </w:num>
  <w:num w:numId="32">
    <w:abstractNumId w:val="24"/>
  </w:num>
  <w:num w:numId="33">
    <w:abstractNumId w:val="26"/>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
  <w:proofState w:spelling="clean" w:grammar="clean"/>
  <w:defaultTabStop w:val="708"/>
  <w:drawingGridHorizontalSpacing w:val="110"/>
  <w:displayHorizontalDrawingGridEvery w:val="2"/>
  <w:characterSpacingControl w:val="doNotCompress"/>
  <w:compat>
    <w:useFELayout/>
  </w:compat>
  <w:rsids>
    <w:rsidRoot w:val="009B6035"/>
    <w:rsid w:val="00090442"/>
    <w:rsid w:val="002A5DA2"/>
    <w:rsid w:val="0034014F"/>
    <w:rsid w:val="004602DC"/>
    <w:rsid w:val="0052781B"/>
    <w:rsid w:val="00567229"/>
    <w:rsid w:val="0058142C"/>
    <w:rsid w:val="005D3DF6"/>
    <w:rsid w:val="005E6B8C"/>
    <w:rsid w:val="00607AA9"/>
    <w:rsid w:val="00625B38"/>
    <w:rsid w:val="006C4561"/>
    <w:rsid w:val="006C579C"/>
    <w:rsid w:val="006D5390"/>
    <w:rsid w:val="00754F88"/>
    <w:rsid w:val="007B0C3A"/>
    <w:rsid w:val="009B6035"/>
    <w:rsid w:val="009C74CC"/>
    <w:rsid w:val="009E284D"/>
    <w:rsid w:val="009F2FF0"/>
    <w:rsid w:val="00A724EC"/>
    <w:rsid w:val="00A901D7"/>
    <w:rsid w:val="00BC69E1"/>
    <w:rsid w:val="00C80C0D"/>
    <w:rsid w:val="00D06048"/>
    <w:rsid w:val="00E2727B"/>
    <w:rsid w:val="00F414FB"/>
    <w:rsid w:val="00FF7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B38"/>
  </w:style>
  <w:style w:type="paragraph" w:styleId="1">
    <w:name w:val="heading 1"/>
    <w:basedOn w:val="a"/>
    <w:next w:val="a"/>
    <w:link w:val="10"/>
    <w:uiPriority w:val="9"/>
    <w:qFormat/>
    <w:rsid w:val="006C57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57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6035"/>
    <w:pPr>
      <w:keepNext/>
      <w:keepLines/>
      <w:spacing w:before="200" w:after="0"/>
      <w:outlineLvl w:val="2"/>
    </w:pPr>
    <w:rPr>
      <w:rFonts w:ascii="Arial" w:eastAsia="Times New Roman" w:hAnsi="Arial" w:cs="Times New Roman"/>
      <w:b/>
      <w:bCs/>
      <w:color w:val="4F81BD"/>
      <w:lang w:eastAsia="en-US"/>
    </w:rPr>
  </w:style>
  <w:style w:type="paragraph" w:styleId="4">
    <w:name w:val="heading 4"/>
    <w:basedOn w:val="a"/>
    <w:next w:val="a"/>
    <w:link w:val="40"/>
    <w:qFormat/>
    <w:rsid w:val="009B603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B6035"/>
    <w:rPr>
      <w:rFonts w:ascii="Arial" w:eastAsia="Times New Roman" w:hAnsi="Arial" w:cs="Times New Roman"/>
      <w:b/>
      <w:bCs/>
      <w:color w:val="4F81BD"/>
      <w:lang w:eastAsia="en-US"/>
    </w:rPr>
  </w:style>
  <w:style w:type="character" w:customStyle="1" w:styleId="40">
    <w:name w:val="Заголовок 4 Знак"/>
    <w:basedOn w:val="a0"/>
    <w:link w:val="4"/>
    <w:rsid w:val="009B6035"/>
    <w:rPr>
      <w:rFonts w:ascii="Times New Roman" w:eastAsia="Times New Roman" w:hAnsi="Times New Roman" w:cs="Times New Roman"/>
      <w:b/>
      <w:bCs/>
      <w:sz w:val="28"/>
      <w:szCs w:val="28"/>
    </w:rPr>
  </w:style>
  <w:style w:type="paragraph" w:styleId="a3">
    <w:name w:val="Normal (Web)"/>
    <w:basedOn w:val="a"/>
    <w:uiPriority w:val="99"/>
    <w:unhideWhenUsed/>
    <w:rsid w:val="009B60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99"/>
    <w:qFormat/>
    <w:rsid w:val="0058142C"/>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58142C"/>
    <w:rPr>
      <w:rFonts w:ascii="Calibri" w:eastAsia="Times New Roman" w:hAnsi="Calibri" w:cs="Times New Roman"/>
    </w:rPr>
  </w:style>
  <w:style w:type="character" w:styleId="a6">
    <w:name w:val="Hyperlink"/>
    <w:basedOn w:val="a0"/>
    <w:uiPriority w:val="99"/>
    <w:semiHidden/>
    <w:unhideWhenUsed/>
    <w:rsid w:val="00A724EC"/>
    <w:rPr>
      <w:color w:val="0000FF"/>
      <w:u w:val="single"/>
    </w:rPr>
  </w:style>
  <w:style w:type="paragraph" w:styleId="a7">
    <w:name w:val="Balloon Text"/>
    <w:basedOn w:val="a"/>
    <w:link w:val="a8"/>
    <w:uiPriority w:val="99"/>
    <w:semiHidden/>
    <w:unhideWhenUsed/>
    <w:rsid w:val="00BC69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69E1"/>
    <w:rPr>
      <w:rFonts w:ascii="Tahoma" w:hAnsi="Tahoma" w:cs="Tahoma"/>
      <w:sz w:val="16"/>
      <w:szCs w:val="16"/>
    </w:rPr>
  </w:style>
  <w:style w:type="paragraph" w:styleId="a9">
    <w:name w:val="List Paragraph"/>
    <w:basedOn w:val="a"/>
    <w:uiPriority w:val="34"/>
    <w:qFormat/>
    <w:rsid w:val="00BC69E1"/>
    <w:pPr>
      <w:ind w:left="720"/>
      <w:contextualSpacing/>
    </w:pPr>
  </w:style>
  <w:style w:type="paragraph" w:customStyle="1" w:styleId="headline">
    <w:name w:val="headline"/>
    <w:basedOn w:val="a"/>
    <w:rsid w:val="00C80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9C7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9C74CC"/>
  </w:style>
  <w:style w:type="character" w:customStyle="1" w:styleId="c0">
    <w:name w:val="c0"/>
    <w:basedOn w:val="a0"/>
    <w:rsid w:val="009C74CC"/>
  </w:style>
  <w:style w:type="paragraph" w:customStyle="1" w:styleId="c3">
    <w:name w:val="c3"/>
    <w:basedOn w:val="a"/>
    <w:rsid w:val="009C7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9C74CC"/>
  </w:style>
  <w:style w:type="paragraph" w:customStyle="1" w:styleId="c10">
    <w:name w:val="c10"/>
    <w:basedOn w:val="a"/>
    <w:rsid w:val="009C7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9C7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C57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C579C"/>
    <w:rPr>
      <w:rFonts w:asciiTheme="majorHAnsi" w:eastAsiaTheme="majorEastAsia" w:hAnsiTheme="majorHAnsi" w:cstheme="majorBidi"/>
      <w:b/>
      <w:bCs/>
      <w:color w:val="4F81BD" w:themeColor="accent1"/>
      <w:sz w:val="26"/>
      <w:szCs w:val="26"/>
    </w:rPr>
  </w:style>
  <w:style w:type="paragraph" w:customStyle="1" w:styleId="c4">
    <w:name w:val="c4"/>
    <w:basedOn w:val="a"/>
    <w:rsid w:val="006C57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6C579C"/>
  </w:style>
  <w:style w:type="character" w:customStyle="1" w:styleId="c6">
    <w:name w:val="c6"/>
    <w:basedOn w:val="a0"/>
    <w:rsid w:val="006C579C"/>
  </w:style>
  <w:style w:type="character" w:customStyle="1" w:styleId="c1">
    <w:name w:val="c1"/>
    <w:basedOn w:val="a0"/>
    <w:rsid w:val="006C579C"/>
  </w:style>
  <w:style w:type="character" w:customStyle="1" w:styleId="c13">
    <w:name w:val="c13"/>
    <w:basedOn w:val="a0"/>
    <w:rsid w:val="006C579C"/>
  </w:style>
  <w:style w:type="character" w:customStyle="1" w:styleId="c22">
    <w:name w:val="c22"/>
    <w:basedOn w:val="a0"/>
    <w:rsid w:val="006C579C"/>
  </w:style>
  <w:style w:type="character" w:customStyle="1" w:styleId="c25">
    <w:name w:val="c25"/>
    <w:basedOn w:val="a0"/>
    <w:rsid w:val="006C579C"/>
  </w:style>
  <w:style w:type="character" w:customStyle="1" w:styleId="c32">
    <w:name w:val="c32"/>
    <w:basedOn w:val="a0"/>
    <w:rsid w:val="006C579C"/>
  </w:style>
</w:styles>
</file>

<file path=word/webSettings.xml><?xml version="1.0" encoding="utf-8"?>
<w:webSettings xmlns:r="http://schemas.openxmlformats.org/officeDocument/2006/relationships" xmlns:w="http://schemas.openxmlformats.org/wordprocessingml/2006/main">
  <w:divs>
    <w:div w:id="345132064">
      <w:bodyDiv w:val="1"/>
      <w:marLeft w:val="0"/>
      <w:marRight w:val="0"/>
      <w:marTop w:val="0"/>
      <w:marBottom w:val="0"/>
      <w:divBdr>
        <w:top w:val="none" w:sz="0" w:space="0" w:color="auto"/>
        <w:left w:val="none" w:sz="0" w:space="0" w:color="auto"/>
        <w:bottom w:val="none" w:sz="0" w:space="0" w:color="auto"/>
        <w:right w:val="none" w:sz="0" w:space="0" w:color="auto"/>
      </w:divBdr>
    </w:div>
    <w:div w:id="588854670">
      <w:bodyDiv w:val="1"/>
      <w:marLeft w:val="0"/>
      <w:marRight w:val="0"/>
      <w:marTop w:val="0"/>
      <w:marBottom w:val="0"/>
      <w:divBdr>
        <w:top w:val="none" w:sz="0" w:space="0" w:color="auto"/>
        <w:left w:val="none" w:sz="0" w:space="0" w:color="auto"/>
        <w:bottom w:val="none" w:sz="0" w:space="0" w:color="auto"/>
        <w:right w:val="none" w:sz="0" w:space="0" w:color="auto"/>
      </w:divBdr>
    </w:div>
    <w:div w:id="6779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yabinka.detskiysad19@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045A-EAA5-48F5-85AE-B4A60685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2053</Words>
  <Characters>11704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2020-08-07T02:13:00Z</dcterms:created>
  <dcterms:modified xsi:type="dcterms:W3CDTF">2021-11-09T06:26:00Z</dcterms:modified>
</cp:coreProperties>
</file>