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63" w:rsidRPr="006B1163" w:rsidRDefault="006B1163" w:rsidP="006B1163">
      <w:pPr>
        <w:tabs>
          <w:tab w:val="center" w:pos="4678"/>
          <w:tab w:val="right" w:pos="935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63"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6B1163" w:rsidRPr="006B1163" w:rsidRDefault="006B1163" w:rsidP="006B1163">
      <w:pPr>
        <w:tabs>
          <w:tab w:val="center" w:pos="4678"/>
          <w:tab w:val="right" w:pos="9355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63"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ru-RU"/>
        </w:rPr>
        <w:t>«Детский сад комбинированного вида № 19 «Рябинка»</w:t>
      </w:r>
    </w:p>
    <w:p w:rsidR="006B1163" w:rsidRPr="006B1163" w:rsidRDefault="006B1163" w:rsidP="006B1163">
      <w:pPr>
        <w:tabs>
          <w:tab w:val="center" w:pos="4678"/>
          <w:tab w:val="right" w:pos="9355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63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658204, г. Рубцовск, </w:t>
      </w:r>
      <w:proofErr w:type="spellStart"/>
      <w:r w:rsidRPr="006B1163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ул</w:t>
      </w:r>
      <w:proofErr w:type="gramStart"/>
      <w:r w:rsidRPr="006B1163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.К</w:t>
      </w:r>
      <w:proofErr w:type="gramEnd"/>
      <w:r w:rsidRPr="006B1163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омсомольская</w:t>
      </w:r>
      <w:proofErr w:type="spellEnd"/>
      <w:r w:rsidRPr="006B1163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, 65</w:t>
      </w:r>
    </w:p>
    <w:p w:rsidR="006B1163" w:rsidRPr="006B1163" w:rsidRDefault="006B1163" w:rsidP="006B1163">
      <w:pPr>
        <w:tabs>
          <w:tab w:val="center" w:pos="4678"/>
          <w:tab w:val="right" w:pos="9355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63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тел.: (38557) 7-59-69</w:t>
      </w:r>
    </w:p>
    <w:p w:rsidR="006B1163" w:rsidRPr="006B1163" w:rsidRDefault="006B1163" w:rsidP="006B1163">
      <w:pPr>
        <w:tabs>
          <w:tab w:val="center" w:pos="4678"/>
          <w:tab w:val="right" w:pos="9355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6B1163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Е</w:t>
      </w:r>
      <w:proofErr w:type="gramEnd"/>
      <w:r w:rsidRPr="006B1163">
        <w:rPr>
          <w:rFonts w:ascii="Times New Roman" w:eastAsia="+mn-ea" w:hAnsi="Times New Roman" w:cs="Times New Roman"/>
          <w:kern w:val="24"/>
          <w:sz w:val="24"/>
          <w:szCs w:val="24"/>
          <w:lang w:val="en-US" w:eastAsia="ru-RU"/>
        </w:rPr>
        <w:t xml:space="preserve">-mail: </w:t>
      </w:r>
      <w:hyperlink r:id="rId5" w:history="1">
        <w:r w:rsidRPr="006B1163">
          <w:rPr>
            <w:rFonts w:ascii="Times New Roman" w:eastAsia="+mn-ea" w:hAnsi="Times New Roman" w:cs="Times New Roman"/>
            <w:kern w:val="24"/>
            <w:sz w:val="24"/>
            <w:szCs w:val="24"/>
            <w:u w:val="single"/>
            <w:lang w:val="en-US" w:eastAsia="ru-RU"/>
          </w:rPr>
          <w:t>ryabinka.detskiysad19@mail.ru</w:t>
        </w:r>
      </w:hyperlink>
    </w:p>
    <w:p w:rsidR="006B1163" w:rsidRPr="006B1163" w:rsidRDefault="006B1163" w:rsidP="006B1163">
      <w:pPr>
        <w:spacing w:line="360" w:lineRule="auto"/>
        <w:rPr>
          <w:rFonts w:ascii="Calibri" w:eastAsia="Times New Roman" w:hAnsi="Calibri" w:cs="Times New Roman"/>
          <w:b/>
          <w:i/>
          <w:u w:val="single"/>
          <w:lang w:val="en-US" w:eastAsia="ru-RU"/>
        </w:rPr>
      </w:pPr>
    </w:p>
    <w:p w:rsidR="006B1163" w:rsidRPr="006B1163" w:rsidRDefault="006B1163" w:rsidP="006B1163">
      <w:pPr>
        <w:spacing w:line="360" w:lineRule="auto"/>
        <w:rPr>
          <w:rFonts w:ascii="Calibri" w:eastAsia="Times New Roman" w:hAnsi="Calibri" w:cs="Times New Roman"/>
          <w:b/>
          <w:i/>
          <w:u w:val="single"/>
          <w:lang w:val="en-US" w:eastAsia="ru-RU"/>
        </w:rPr>
      </w:pPr>
    </w:p>
    <w:p w:rsidR="006B1163" w:rsidRPr="006B1163" w:rsidRDefault="006B1163" w:rsidP="006B11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B1163" w:rsidRPr="006B1163" w:rsidRDefault="006B1163" w:rsidP="006B11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B1163" w:rsidRPr="006B1163" w:rsidRDefault="006B1163" w:rsidP="006B11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B1163" w:rsidRPr="006B1163" w:rsidRDefault="006B1163" w:rsidP="006B11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B1163" w:rsidRPr="006B1163" w:rsidRDefault="006B1163" w:rsidP="006B11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B1163" w:rsidRPr="006B1163" w:rsidRDefault="006B1163" w:rsidP="006B116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B1163">
        <w:rPr>
          <w:rFonts w:ascii="Times New Roman" w:eastAsia="Times New Roman" w:hAnsi="Times New Roman" w:cs="Times New Roman"/>
          <w:sz w:val="40"/>
          <w:szCs w:val="40"/>
          <w:lang w:eastAsia="ru-RU"/>
        </w:rPr>
        <w:t>Консультация для педагогов</w:t>
      </w:r>
    </w:p>
    <w:p w:rsidR="006B1163" w:rsidRPr="006B1163" w:rsidRDefault="006B1163" w:rsidP="006B1163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48"/>
          <w:szCs w:val="48"/>
          <w:lang w:eastAsia="ru-RU"/>
        </w:rPr>
      </w:pPr>
      <w:r w:rsidRPr="006B116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«</w:t>
      </w:r>
      <w:r w:rsidRPr="006B1163">
        <w:rPr>
          <w:rFonts w:asciiTheme="majorHAnsi" w:eastAsia="Times New Roman" w:hAnsiTheme="majorHAnsi" w:cs="Times New Roman"/>
          <w:b/>
          <w:bCs/>
          <w:sz w:val="48"/>
          <w:szCs w:val="48"/>
          <w:lang w:eastAsia="ru-RU"/>
        </w:rPr>
        <w:t>Реализация индивидуального подход</w:t>
      </w:r>
      <w:r>
        <w:rPr>
          <w:rFonts w:asciiTheme="majorHAnsi" w:eastAsia="Times New Roman" w:hAnsiTheme="majorHAnsi" w:cs="Times New Roman"/>
          <w:b/>
          <w:bCs/>
          <w:sz w:val="48"/>
          <w:szCs w:val="48"/>
          <w:lang w:eastAsia="ru-RU"/>
        </w:rPr>
        <w:t>а</w:t>
      </w:r>
      <w:r w:rsidRPr="006B1163">
        <w:rPr>
          <w:rFonts w:asciiTheme="majorHAnsi" w:eastAsia="Times New Roman" w:hAnsiTheme="majorHAnsi" w:cs="Times New Roman"/>
          <w:b/>
          <w:bCs/>
          <w:sz w:val="48"/>
          <w:szCs w:val="48"/>
          <w:lang w:eastAsia="ru-RU"/>
        </w:rPr>
        <w:t xml:space="preserve"> в обучении и воспитании детей с ОВЗ дошкольного возраста</w:t>
      </w:r>
      <w:r w:rsidRPr="006B1163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»</w:t>
      </w:r>
    </w:p>
    <w:p w:rsidR="006B1163" w:rsidRPr="006B1163" w:rsidRDefault="006B1163" w:rsidP="006B11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6B1163" w:rsidRPr="006B1163" w:rsidRDefault="006B1163" w:rsidP="006B11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163" w:rsidRPr="006B1163" w:rsidRDefault="006B1163" w:rsidP="006B11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163" w:rsidRPr="006B1163" w:rsidRDefault="006B1163" w:rsidP="006B11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163" w:rsidRPr="006B1163" w:rsidRDefault="006B1163" w:rsidP="006B11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163" w:rsidRPr="006B1163" w:rsidRDefault="006B1163" w:rsidP="006B11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163" w:rsidRPr="006B1163" w:rsidRDefault="006B1163" w:rsidP="006B11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163" w:rsidRPr="006B1163" w:rsidRDefault="006B1163" w:rsidP="006B11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163" w:rsidRPr="006B1163" w:rsidRDefault="006B1163" w:rsidP="006B11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163" w:rsidRPr="006B1163" w:rsidRDefault="006B1163" w:rsidP="006B11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163" w:rsidRPr="006B1163" w:rsidRDefault="006B1163" w:rsidP="006B11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163" w:rsidRPr="006B1163" w:rsidRDefault="006B1163" w:rsidP="006B11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163" w:rsidRPr="006B1163" w:rsidRDefault="006B1163" w:rsidP="006B11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163" w:rsidRPr="006B1163" w:rsidRDefault="006B1163" w:rsidP="006B11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163" w:rsidRPr="006B1163" w:rsidRDefault="006B1163" w:rsidP="006B116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Выполнила: Архипова Н.В.</w:t>
      </w:r>
    </w:p>
    <w:p w:rsidR="006B1163" w:rsidRPr="006B1163" w:rsidRDefault="006B1163" w:rsidP="006B116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6B1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(воспитатель первой </w:t>
      </w:r>
      <w:r w:rsidR="00394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 </w:t>
      </w:r>
      <w:bookmarkStart w:id="0" w:name="_GoBack"/>
      <w:bookmarkEnd w:id="0"/>
      <w:r w:rsidRPr="006B11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категории)</w:t>
      </w:r>
    </w:p>
    <w:p w:rsidR="0076159F" w:rsidRPr="004369BE" w:rsidRDefault="0076159F" w:rsidP="004968D2">
      <w:pPr>
        <w:shd w:val="clear" w:color="auto" w:fill="FFFFFF"/>
        <w:spacing w:after="157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="00AD33A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 </w:t>
      </w:r>
      <w:r w:rsidR="00AD33A0" w:rsidRPr="00AD33A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 слайд:</w:t>
      </w:r>
      <w:r w:rsidR="00AD33A0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 </w:t>
      </w:r>
      <w:r w:rsidRPr="0043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9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системе образования, с введенными изменениями, возникла  </w:t>
      </w:r>
      <w:r w:rsidRPr="004369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создания системы интегрированного обучения и воспитания детей с ограниченными возможностями здоровья, педагогические условия в котором будут соответствовать развитию и возможностям детей с особыми образовательными потребностями в развитии</w:t>
      </w:r>
      <w:r w:rsidR="008111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11F8" w:rsidRPr="004369BE" w:rsidRDefault="008111F8" w:rsidP="008111F8">
      <w:pPr>
        <w:shd w:val="clear" w:color="auto" w:fill="FFFFFF"/>
        <w:spacing w:after="157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 дети по-разному овладевают знаниями, умениями и навыками. Эти различия обусловлены тем, что каждый ребенок в силу специфических для него условий развития, как внешних, так и внутренних, обладает индивидуальными особенностями.</w:t>
      </w:r>
    </w:p>
    <w:p w:rsidR="0076159F" w:rsidRDefault="005538A7" w:rsidP="004968D2">
      <w:pPr>
        <w:shd w:val="clear" w:color="auto" w:fill="FFFFFF"/>
        <w:spacing w:after="157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8A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2 слайд: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76159F" w:rsidRPr="004369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Индивидуальный подход</w:t>
      </w:r>
      <w:r w:rsidR="0076159F" w:rsidRPr="004369B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важный психолого-педагогический принцип, учитывающий индивидуальные особенности каждого ребёнка.</w:t>
      </w:r>
    </w:p>
    <w:p w:rsidR="004A0D0D" w:rsidRPr="005579AA" w:rsidRDefault="009F49D7" w:rsidP="004968D2">
      <w:pPr>
        <w:shd w:val="clear" w:color="auto" w:fill="FFFFFF"/>
        <w:spacing w:after="157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7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более специализированного развития индивидуальных особенностей или оказания помощи ребенку в обучении на занятиях применяются приемы</w:t>
      </w:r>
      <w:r w:rsidR="004A0D0D" w:rsidRPr="00557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дифференцированн</w:t>
      </w:r>
      <w:r w:rsidRPr="00557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ого </w:t>
      </w:r>
      <w:r w:rsidR="004A0D0D" w:rsidRPr="00557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поход</w:t>
      </w:r>
      <w:r w:rsidRPr="00557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4A0D0D" w:rsidRPr="00557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6159F" w:rsidRPr="004369BE" w:rsidRDefault="0076159F" w:rsidP="004968D2">
      <w:pPr>
        <w:shd w:val="clear" w:color="auto" w:fill="FFFFFF"/>
        <w:spacing w:after="157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1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Дифференциация</w:t>
      </w:r>
      <w:r w:rsidRPr="0043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современном понимании — это учет индивидуальных особенностей детей в той форме, когда дети группируются на основании каких-либо особенностей для отдельного обучения.</w:t>
      </w:r>
      <w:r w:rsidR="004A0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11F8" w:rsidRDefault="0076159F" w:rsidP="008111F8">
      <w:pPr>
        <w:shd w:val="clear" w:color="auto" w:fill="FFFFFF"/>
        <w:spacing w:after="157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Сущность дифференцированного подхода заключается в организации учебного процесса с учетом </w:t>
      </w:r>
      <w:r w:rsidRPr="00B209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возрастных особенностей</w:t>
      </w:r>
      <w:r w:rsidRPr="0043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создании </w:t>
      </w:r>
      <w:r w:rsidRPr="00B209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оптимальных условий</w:t>
      </w:r>
      <w:r w:rsidRPr="0043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эффективной деятельности всех детей, в </w:t>
      </w:r>
      <w:proofErr w:type="spellStart"/>
      <w:r w:rsidRPr="00B209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перестраивании</w:t>
      </w:r>
      <w:proofErr w:type="spellEnd"/>
      <w:r w:rsidRPr="00B209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содержания</w:t>
      </w:r>
      <w:r w:rsidRPr="0043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209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методов</w:t>
      </w:r>
      <w:r w:rsidRPr="0043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209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 обучения</w:t>
      </w:r>
      <w:r w:rsidRPr="0043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максимально учитывающих индивидуальные особенности </w:t>
      </w:r>
      <w:r w:rsidR="008111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4369B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школьников. Такой подход позволяет разделить  детей на подгруппы, в которых и содержание образования, и методы обучения, и организационные формы различаются, также состав подгрупп может меняться в зависимости от поставленной учебной задачи.</w:t>
      </w:r>
      <w:r w:rsidR="00B20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результатам диагностики, логопед –</w:t>
      </w:r>
      <w:r w:rsidR="00553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постановки звуков, Задания: </w:t>
      </w:r>
      <w:proofErr w:type="spellStart"/>
      <w:proofErr w:type="gramStart"/>
      <w:r w:rsidR="00B209F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</w:t>
      </w:r>
      <w:proofErr w:type="spellEnd"/>
      <w:proofErr w:type="gramEnd"/>
      <w:r w:rsidR="00B20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фигуры, соотношение количества предметов с цифрой)</w:t>
      </w:r>
    </w:p>
    <w:p w:rsidR="0076159F" w:rsidRPr="004369BE" w:rsidRDefault="0076159F" w:rsidP="006B1163">
      <w:pPr>
        <w:shd w:val="clear" w:color="auto" w:fill="FFFFFF"/>
        <w:spacing w:after="157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63">
        <w:rPr>
          <w:rFonts w:ascii="Times New Roman" w:hAnsi="Times New Roman" w:cs="Times New Roman"/>
          <w:sz w:val="28"/>
          <w:szCs w:val="28"/>
        </w:rPr>
        <w:t xml:space="preserve">Во время проведения учебно-коррекционной работы с детьми, имеющими </w:t>
      </w:r>
      <w:r w:rsidR="00F77EF3" w:rsidRPr="006B1163">
        <w:rPr>
          <w:rFonts w:ascii="Times New Roman" w:hAnsi="Times New Roman" w:cs="Times New Roman"/>
          <w:sz w:val="28"/>
          <w:szCs w:val="28"/>
        </w:rPr>
        <w:t xml:space="preserve">ограниченные возможности </w:t>
      </w:r>
      <w:r w:rsidRPr="006B1163">
        <w:rPr>
          <w:rFonts w:ascii="Times New Roman" w:hAnsi="Times New Roman" w:cs="Times New Roman"/>
          <w:sz w:val="28"/>
          <w:szCs w:val="28"/>
        </w:rPr>
        <w:t xml:space="preserve"> в развитии, необходимо придерживаться следующих правил:</w:t>
      </w:r>
      <w:r w:rsidRPr="004369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осуществлять индивидуальный подход к каждому из детей;</w:t>
      </w:r>
      <w:r w:rsidRPr="004369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предотвращать наступление утомления, используя для этого разнообразные средства (чередование интеллектуальной и практической (игровой) деятельности, преподнесение материала небольшими дозами, оказание дозированной помощи, интересный дидактический материал и т. д.);</w:t>
      </w:r>
      <w:r w:rsidRPr="004369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proofErr w:type="gramStart"/>
      <w:r w:rsidRPr="004369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обучения следует использовать те методы, с помощью которых можно максимально активизировать познавательную деятельность детей, развивать их речь и сформировать необходимые учебные навыки</w:t>
      </w:r>
      <w:r w:rsidR="00553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5538A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</w:t>
      </w:r>
      <w:proofErr w:type="spellEnd"/>
      <w:r w:rsidR="005538A7"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игры, драматизация)</w:t>
      </w:r>
      <w:r w:rsidR="005538A7" w:rsidRPr="004369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369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в системе коррекционных мероприятий необходимо предусмотреть проведение занятий, обеспечивающих подготовку детей к усвоению </w:t>
      </w:r>
      <w:r w:rsidRPr="004369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различных разделов учебных программ, а также обогащения их знаний об окружающем</w:t>
      </w:r>
      <w:r w:rsidR="006B1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9B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мире;</w:t>
      </w:r>
      <w:proofErr w:type="gramEnd"/>
      <w:r w:rsidRPr="004369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во время работы с детьми, имеющими </w:t>
      </w:r>
      <w:r w:rsidR="008111F8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ограниченные возможности</w:t>
      </w:r>
      <w:r w:rsidRPr="0043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развитии, педагог должен проявлять особый такт. Очень важно постоянно подмечать и поощрять малейшие успехи детей, своевременно и деликатно помогать каждому ребенку, развивать в нем веру в собственные силы и возможности</w:t>
      </w:r>
      <w:r w:rsidR="006B11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3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9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D0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З</w:t>
      </w:r>
      <w:r w:rsidRPr="0043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аинтересованность </w:t>
      </w:r>
      <w:r w:rsidR="00F77E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</w:t>
      </w:r>
      <w:r w:rsidRPr="0043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создании оптимальных условий для выявления задатков и максимального развития способностей всех детей приводит к необходимости дифференциации обучения.</w:t>
      </w:r>
    </w:p>
    <w:p w:rsidR="00812E04" w:rsidRPr="004369BE" w:rsidRDefault="00812E04" w:rsidP="00812E04">
      <w:pPr>
        <w:shd w:val="clear" w:color="auto" w:fill="FFFFFF"/>
        <w:spacing w:after="157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E0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 слайд: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gramStart"/>
      <w:r w:rsidR="00F77EF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Индивидуальный подход в обучении </w:t>
      </w:r>
      <w:r w:rsidR="0076159F" w:rsidRPr="00F77E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—</w:t>
      </w:r>
      <w:r w:rsidR="0076159F" w:rsidRPr="004369BE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педагогический   принцип,   согласно   которому   в   учебно-воспитательной работе с коллективом детей достигается педагогическое воздействие на каждого ребенка, основанное на знании его лич</w:t>
      </w:r>
      <w:r w:rsidR="0076159F" w:rsidRPr="004369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ности </w:t>
      </w:r>
      <w:r w:rsidRPr="006B116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4 слайд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(информация о биологических факторах развития индивидуальности ребенка: сведения о перенесенных заболеваниях, противопоказаниях, общем развитие ребенка) </w:t>
      </w:r>
      <w:r w:rsidR="0076159F" w:rsidRPr="004369BE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условий жизни</w:t>
      </w:r>
      <w:r w:rsidR="00BB6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(социальный статус семьи, положение ребенка в семье)</w:t>
      </w:r>
      <w:r w:rsidR="0076159F" w:rsidRPr="004369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F49D7" w:rsidRDefault="00812E04" w:rsidP="009F49D7">
      <w:pPr>
        <w:shd w:val="clear" w:color="auto" w:fill="FFFFFF"/>
        <w:spacing w:after="157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слайд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F49D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9F49D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алее проводится диагностика уровня развития познавательных процессов, развития различных навыков. Педагог наблюдает за детьми в ходе непосредственной работы на занятиях и свободной деятельности.</w:t>
      </w:r>
    </w:p>
    <w:p w:rsidR="0076159F" w:rsidRPr="004369BE" w:rsidRDefault="0076159F" w:rsidP="004968D2">
      <w:pPr>
        <w:shd w:val="clear" w:color="auto" w:fill="FFFFFF"/>
        <w:spacing w:after="157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Коррекционная педагогика определяет методы обучения и воспитания детей с отклонениями в развитии с учетом объективной природы их дефекта.</w:t>
      </w:r>
    </w:p>
    <w:p w:rsidR="0076159F" w:rsidRPr="004369BE" w:rsidRDefault="00812E04" w:rsidP="004968D2">
      <w:pPr>
        <w:shd w:val="clear" w:color="auto" w:fill="FFFFFF"/>
        <w:spacing w:after="157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E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 слайд: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59F" w:rsidRPr="004369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ребенок имеет индивидуальные черты. Первичное нарушение влияет на физическое и психическое развитие ребенка. Поэтому овладение методами работы с такими детьми зависит от глубины из</w:t>
      </w:r>
      <w:r w:rsidR="0076159F" w:rsidRPr="004369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учения всего комплекса черт и явлений, составляющих особенность их психической деятельности. Знание индивидуальных особенностей каждого </w:t>
      </w:r>
      <w:r w:rsidR="00F77E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76159F" w:rsidRPr="004369B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школьника помогает педагогу найти наиболее целесообразный подход к нему. В этих случаях коррекция происходит как бы в двух планах — с одной стороны, ведется работа по преодолению общего недоразвития и поэтому воздействие распространяется на все сторо</w:t>
      </w:r>
      <w:r w:rsidR="0076159F" w:rsidRPr="004369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личности, с другой — адресуется к отдельным недочетам.</w:t>
      </w:r>
    </w:p>
    <w:p w:rsidR="0076159F" w:rsidRPr="00AD058D" w:rsidRDefault="0076159F" w:rsidP="00AD058D">
      <w:pPr>
        <w:shd w:val="clear" w:color="auto" w:fill="FFFFFF"/>
        <w:spacing w:after="157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05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индивидуального подхода учитываются: первичное нарушение, которое влияет на физическое</w:t>
      </w:r>
      <w:r w:rsidR="00AD058D" w:rsidRPr="00AD0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психическое развитие ребенка; </w:t>
      </w:r>
      <w:r w:rsidRPr="00AD05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речи, интеллекта, эмоционально – волевой сферы</w:t>
      </w:r>
      <w:r w:rsidR="00AD058D" w:rsidRPr="00AD0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AD05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возрастные и и</w:t>
      </w:r>
      <w:r w:rsidR="00AD058D" w:rsidRPr="00AD0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ндивидуальные особенности детей; </w:t>
      </w:r>
      <w:r w:rsidRPr="00AD05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  усло</w:t>
      </w:r>
      <w:r w:rsidRPr="00AD058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вий для проявления и развития их желаний, интер</w:t>
      </w:r>
      <w:r w:rsidR="00AD058D" w:rsidRPr="00AD058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есов, склонностей, возможностей;</w:t>
      </w:r>
      <w:r w:rsidRPr="00AD0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психических процессов (восприятия, внимания, памяти, мышления);</w:t>
      </w:r>
      <w:r w:rsidR="00AD058D" w:rsidRPr="00AD0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058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темперамента.</w:t>
      </w:r>
      <w:proofErr w:type="gramEnd"/>
    </w:p>
    <w:p w:rsidR="0076159F" w:rsidRPr="004369BE" w:rsidRDefault="006B1163" w:rsidP="004968D2">
      <w:pPr>
        <w:shd w:val="clear" w:color="auto" w:fill="FFFFFF"/>
        <w:spacing w:after="157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6159F" w:rsidRPr="004369B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подход позволяет учитывать особенности</w:t>
      </w:r>
      <w:r w:rsidR="00F77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ребенка</w:t>
      </w:r>
      <w:r w:rsidR="0076159F" w:rsidRPr="0043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вести индивидуальную последовательную работу с </w:t>
      </w:r>
      <w:r w:rsidR="00F77EF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</w:t>
      </w:r>
      <w:r w:rsidR="0076159F" w:rsidRPr="0043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6159F" w:rsidRPr="004369BE" w:rsidRDefault="0076159F" w:rsidP="004968D2">
      <w:pPr>
        <w:shd w:val="clear" w:color="auto" w:fill="FFFFFF"/>
        <w:spacing w:after="157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  <w:r w:rsidR="009402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 </w:t>
      </w:r>
      <w:proofErr w:type="gramStart"/>
      <w:r w:rsidR="009402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</w:t>
      </w:r>
      <w:proofErr w:type="gramEnd"/>
      <w:r w:rsidRPr="004369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D0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Таким образом,</w:t>
      </w:r>
      <w:r w:rsidRPr="004369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369B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дифференцированный подход и учет индивидуальных особенностей являются условием  максимально возможной корректировки нарушений  в развитии ребенка и адаптации его в окружающем мире.</w:t>
      </w:r>
    </w:p>
    <w:p w:rsidR="000E03E3" w:rsidRDefault="000E03E3" w:rsidP="004968D2">
      <w:pPr>
        <w:jc w:val="both"/>
      </w:pPr>
    </w:p>
    <w:sectPr w:rsidR="000E03E3" w:rsidSect="006B1163">
      <w:pgSz w:w="11906" w:h="16838"/>
      <w:pgMar w:top="1134" w:right="850" w:bottom="1134" w:left="1701" w:header="708" w:footer="708" w:gutter="0"/>
      <w:pgBorders>
        <w:top w:val="flowersPansy" w:sz="18" w:space="1" w:color="7030A0"/>
        <w:left w:val="flowersPansy" w:sz="18" w:space="4" w:color="7030A0"/>
        <w:bottom w:val="flowersPansy" w:sz="18" w:space="1" w:color="7030A0"/>
        <w:right w:val="flowersPansy" w:sz="18" w:space="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59F"/>
    <w:rsid w:val="000E03E3"/>
    <w:rsid w:val="00370B9E"/>
    <w:rsid w:val="00374D57"/>
    <w:rsid w:val="0038605F"/>
    <w:rsid w:val="00394329"/>
    <w:rsid w:val="00426B92"/>
    <w:rsid w:val="004369BE"/>
    <w:rsid w:val="004968D2"/>
    <w:rsid w:val="004A0D0D"/>
    <w:rsid w:val="005538A7"/>
    <w:rsid w:val="005579AA"/>
    <w:rsid w:val="006B1163"/>
    <w:rsid w:val="007301E6"/>
    <w:rsid w:val="0076159F"/>
    <w:rsid w:val="008111F8"/>
    <w:rsid w:val="00812E04"/>
    <w:rsid w:val="0094028C"/>
    <w:rsid w:val="009F49D7"/>
    <w:rsid w:val="00AD058D"/>
    <w:rsid w:val="00AD33A0"/>
    <w:rsid w:val="00B209F3"/>
    <w:rsid w:val="00BB6B2F"/>
    <w:rsid w:val="00DB09FE"/>
    <w:rsid w:val="00EE71C0"/>
    <w:rsid w:val="00F77EF3"/>
    <w:rsid w:val="00F825EF"/>
    <w:rsid w:val="00FE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E3"/>
  </w:style>
  <w:style w:type="paragraph" w:styleId="3">
    <w:name w:val="heading 3"/>
    <w:basedOn w:val="a"/>
    <w:link w:val="30"/>
    <w:uiPriority w:val="9"/>
    <w:qFormat/>
    <w:rsid w:val="007615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615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61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159F"/>
    <w:rPr>
      <w:b/>
      <w:bCs/>
    </w:rPr>
  </w:style>
  <w:style w:type="character" w:customStyle="1" w:styleId="apple-converted-space">
    <w:name w:val="apple-converted-space"/>
    <w:basedOn w:val="a0"/>
    <w:rsid w:val="0076159F"/>
  </w:style>
  <w:style w:type="character" w:styleId="a5">
    <w:name w:val="Emphasis"/>
    <w:basedOn w:val="a0"/>
    <w:uiPriority w:val="20"/>
    <w:qFormat/>
    <w:rsid w:val="0076159F"/>
    <w:rPr>
      <w:i/>
      <w:iCs/>
    </w:rPr>
  </w:style>
  <w:style w:type="character" w:styleId="a6">
    <w:name w:val="Hyperlink"/>
    <w:basedOn w:val="a0"/>
    <w:uiPriority w:val="99"/>
    <w:semiHidden/>
    <w:unhideWhenUsed/>
    <w:rsid w:val="007615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6044">
          <w:marLeft w:val="0"/>
          <w:marRight w:val="0"/>
          <w:marTop w:val="313"/>
          <w:marBottom w:val="313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08621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3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5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yabinka.detskiysad1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2071</TotalTime>
  <Pages>1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15</cp:revision>
  <dcterms:created xsi:type="dcterms:W3CDTF">2017-05-15T12:43:00Z</dcterms:created>
  <dcterms:modified xsi:type="dcterms:W3CDTF">2020-05-03T04:20:00Z</dcterms:modified>
</cp:coreProperties>
</file>