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CC" w:rsidRPr="004D15CC" w:rsidRDefault="004D15CC" w:rsidP="004D15CC">
      <w:pPr>
        <w:pStyle w:val="a3"/>
        <w:spacing w:after="0" w:line="240" w:lineRule="auto"/>
        <w:jc w:val="center"/>
        <w:rPr>
          <w:rFonts w:ascii="Times New Roman" w:hAnsi="Times New Roman"/>
          <w:b/>
          <w:sz w:val="20"/>
          <w:szCs w:val="20"/>
        </w:rPr>
      </w:pPr>
      <w:r w:rsidRPr="004D15CC">
        <w:rPr>
          <w:rFonts w:ascii="Times New Roman" w:hAnsi="Times New Roman"/>
          <w:b/>
          <w:sz w:val="20"/>
          <w:szCs w:val="20"/>
        </w:rPr>
        <w:t>Муниципальное бюджетное дошкольное образовательное учреждение</w:t>
      </w:r>
    </w:p>
    <w:p w:rsidR="004D15CC" w:rsidRPr="004D15CC" w:rsidRDefault="004D15CC" w:rsidP="004D15CC">
      <w:pPr>
        <w:pStyle w:val="a3"/>
        <w:spacing w:after="0" w:line="240" w:lineRule="auto"/>
        <w:jc w:val="center"/>
        <w:rPr>
          <w:rFonts w:ascii="Times New Roman" w:hAnsi="Times New Roman"/>
          <w:b/>
          <w:sz w:val="20"/>
          <w:szCs w:val="20"/>
        </w:rPr>
      </w:pPr>
      <w:r w:rsidRPr="004D15CC">
        <w:rPr>
          <w:rFonts w:ascii="Times New Roman" w:hAnsi="Times New Roman"/>
          <w:b/>
          <w:sz w:val="20"/>
          <w:szCs w:val="20"/>
        </w:rPr>
        <w:t>«Детский сад комбинированного вида № 19 «Рябинка»</w:t>
      </w:r>
    </w:p>
    <w:p w:rsidR="004D15CC" w:rsidRPr="004D15CC" w:rsidRDefault="004D15CC" w:rsidP="004D15CC">
      <w:pPr>
        <w:pStyle w:val="a3"/>
        <w:spacing w:after="0" w:line="240" w:lineRule="auto"/>
        <w:jc w:val="center"/>
        <w:rPr>
          <w:rFonts w:ascii="Times New Roman" w:hAnsi="Times New Roman"/>
          <w:sz w:val="20"/>
          <w:szCs w:val="20"/>
        </w:rPr>
      </w:pPr>
      <w:r w:rsidRPr="004D15CC">
        <w:rPr>
          <w:rFonts w:ascii="Times New Roman" w:hAnsi="Times New Roman"/>
          <w:sz w:val="20"/>
          <w:szCs w:val="20"/>
        </w:rPr>
        <w:t>_____________________________________________________________________</w:t>
      </w:r>
    </w:p>
    <w:p w:rsidR="004D15CC" w:rsidRPr="004D15CC" w:rsidRDefault="004D15CC" w:rsidP="004D15CC">
      <w:pPr>
        <w:pStyle w:val="a3"/>
        <w:spacing w:after="0" w:line="240" w:lineRule="auto"/>
        <w:jc w:val="center"/>
        <w:rPr>
          <w:rFonts w:ascii="Times New Roman" w:hAnsi="Times New Roman"/>
          <w:sz w:val="20"/>
          <w:szCs w:val="20"/>
        </w:rPr>
      </w:pPr>
      <w:r w:rsidRPr="004D15CC">
        <w:rPr>
          <w:rFonts w:ascii="Times New Roman" w:hAnsi="Times New Roman"/>
          <w:sz w:val="20"/>
          <w:szCs w:val="20"/>
        </w:rPr>
        <w:t xml:space="preserve">658204  г. Рубцовск, ул. </w:t>
      </w:r>
      <w:proofErr w:type="gramStart"/>
      <w:r w:rsidRPr="004D15CC">
        <w:rPr>
          <w:rFonts w:ascii="Times New Roman" w:hAnsi="Times New Roman"/>
          <w:sz w:val="20"/>
          <w:szCs w:val="20"/>
        </w:rPr>
        <w:t>Комсомольская</w:t>
      </w:r>
      <w:proofErr w:type="gramEnd"/>
      <w:r w:rsidRPr="004D15CC">
        <w:rPr>
          <w:rFonts w:ascii="Times New Roman" w:hAnsi="Times New Roman"/>
          <w:sz w:val="20"/>
          <w:szCs w:val="20"/>
        </w:rPr>
        <w:t>, 65</w:t>
      </w:r>
    </w:p>
    <w:p w:rsidR="004D15CC" w:rsidRPr="004D15CC" w:rsidRDefault="004D15CC" w:rsidP="004D15CC">
      <w:pPr>
        <w:pStyle w:val="a3"/>
        <w:spacing w:after="0" w:line="240" w:lineRule="auto"/>
        <w:jc w:val="center"/>
        <w:rPr>
          <w:rFonts w:ascii="Times New Roman" w:hAnsi="Times New Roman"/>
          <w:sz w:val="20"/>
          <w:szCs w:val="20"/>
        </w:rPr>
      </w:pPr>
      <w:r w:rsidRPr="004D15CC">
        <w:rPr>
          <w:rFonts w:ascii="Times New Roman" w:hAnsi="Times New Roman"/>
          <w:sz w:val="20"/>
          <w:szCs w:val="20"/>
        </w:rPr>
        <w:t>тел.: (38557) 7-59-69</w:t>
      </w:r>
    </w:p>
    <w:p w:rsidR="004D15CC" w:rsidRPr="004D15CC" w:rsidRDefault="004D15CC" w:rsidP="004D15CC">
      <w:pPr>
        <w:jc w:val="center"/>
        <w:rPr>
          <w:rFonts w:ascii="Times New Roman" w:hAnsi="Times New Roman" w:cs="Times New Roman"/>
          <w:sz w:val="20"/>
          <w:szCs w:val="20"/>
          <w:lang w:val="en-US"/>
        </w:rPr>
      </w:pPr>
      <w:r w:rsidRPr="004D15CC">
        <w:rPr>
          <w:rFonts w:ascii="Times New Roman" w:hAnsi="Times New Roman" w:cs="Times New Roman"/>
          <w:sz w:val="20"/>
          <w:szCs w:val="20"/>
        </w:rPr>
        <w:t>Е</w:t>
      </w:r>
      <w:r w:rsidRPr="004D15CC">
        <w:rPr>
          <w:rFonts w:ascii="Times New Roman" w:hAnsi="Times New Roman" w:cs="Times New Roman"/>
          <w:sz w:val="20"/>
          <w:szCs w:val="20"/>
          <w:lang w:val="en-US"/>
        </w:rPr>
        <w:t xml:space="preserve"> -mail: </w:t>
      </w:r>
      <w:hyperlink r:id="rId5" w:history="1">
        <w:r w:rsidRPr="004D15CC">
          <w:rPr>
            <w:rStyle w:val="a5"/>
            <w:rFonts w:ascii="Times New Roman" w:hAnsi="Times New Roman"/>
            <w:sz w:val="20"/>
            <w:szCs w:val="20"/>
            <w:lang w:val="en-US"/>
          </w:rPr>
          <w:t>ryabinka.detskiysad19@mail.ru</w:t>
        </w:r>
      </w:hyperlink>
    </w:p>
    <w:p w:rsidR="00C03C08" w:rsidRPr="004D15CC" w:rsidRDefault="00C03C08" w:rsidP="00C03C08">
      <w:pPr>
        <w:rPr>
          <w:rFonts w:ascii="Times New Roman" w:hAnsi="Times New Roman" w:cs="Times New Roman"/>
          <w:lang w:val="en-US"/>
        </w:rPr>
      </w:pPr>
    </w:p>
    <w:p w:rsidR="00C03C08" w:rsidRPr="004D15CC" w:rsidRDefault="00C03C08" w:rsidP="00C03C08">
      <w:pPr>
        <w:rPr>
          <w:rFonts w:ascii="Times New Roman" w:hAnsi="Times New Roman" w:cs="Times New Roman"/>
          <w:lang w:val="en-US"/>
        </w:rPr>
      </w:pPr>
    </w:p>
    <w:p w:rsidR="00C03C08" w:rsidRPr="00A07A06" w:rsidRDefault="00C03C08" w:rsidP="00C03C08">
      <w:pPr>
        <w:rPr>
          <w:rFonts w:ascii="Times New Roman" w:hAnsi="Times New Roman" w:cs="Times New Roman"/>
          <w:lang w:val="en-US"/>
        </w:rPr>
      </w:pPr>
    </w:p>
    <w:p w:rsidR="004D15CC" w:rsidRPr="00A07A06" w:rsidRDefault="004D15CC" w:rsidP="00C03C08">
      <w:pPr>
        <w:rPr>
          <w:rFonts w:ascii="Times New Roman" w:hAnsi="Times New Roman" w:cs="Times New Roman"/>
          <w:lang w:val="en-US"/>
        </w:rPr>
      </w:pPr>
    </w:p>
    <w:p w:rsidR="004D15CC" w:rsidRPr="00A07A06" w:rsidRDefault="004D15CC" w:rsidP="00C03C08">
      <w:pPr>
        <w:rPr>
          <w:rFonts w:ascii="Times New Roman" w:hAnsi="Times New Roman" w:cs="Times New Roman"/>
          <w:lang w:val="en-US"/>
        </w:rPr>
      </w:pPr>
    </w:p>
    <w:p w:rsidR="004D15CC" w:rsidRPr="00A07A06" w:rsidRDefault="004D15CC" w:rsidP="00C03C08">
      <w:pPr>
        <w:rPr>
          <w:rFonts w:ascii="Times New Roman" w:hAnsi="Times New Roman" w:cs="Times New Roman"/>
          <w:lang w:val="en-US"/>
        </w:rPr>
      </w:pPr>
    </w:p>
    <w:p w:rsidR="00C03C08" w:rsidRPr="005765EB" w:rsidRDefault="005765EB" w:rsidP="005765EB">
      <w:pPr>
        <w:jc w:val="center"/>
        <w:rPr>
          <w:rFonts w:ascii="Times New Roman" w:hAnsi="Times New Roman" w:cs="Times New Roman"/>
          <w:sz w:val="40"/>
          <w:szCs w:val="40"/>
        </w:rPr>
      </w:pPr>
      <w:r w:rsidRPr="005765EB">
        <w:rPr>
          <w:rFonts w:ascii="Times New Roman" w:eastAsia="Times New Roman" w:hAnsi="Times New Roman" w:cs="Times New Roman"/>
          <w:b/>
          <w:bCs/>
          <w:iCs/>
          <w:sz w:val="40"/>
          <w:szCs w:val="40"/>
          <w:lang w:eastAsia="ru-RU"/>
        </w:rPr>
        <w:t>Статья</w:t>
      </w:r>
    </w:p>
    <w:p w:rsidR="00C03C08" w:rsidRPr="004D15CC" w:rsidRDefault="00A07A06" w:rsidP="004D15CC">
      <w:pPr>
        <w:jc w:val="center"/>
        <w:rPr>
          <w:rFonts w:ascii="Times New Roman" w:hAnsi="Times New Roman" w:cs="Times New Roman"/>
          <w:b/>
          <w:sz w:val="32"/>
          <w:szCs w:val="32"/>
        </w:rPr>
      </w:pPr>
      <w:r w:rsidRPr="004D15CC">
        <w:rPr>
          <w:rFonts w:ascii="Times New Roman" w:hAnsi="Times New Roman" w:cs="Times New Roman"/>
          <w:b/>
          <w:sz w:val="32"/>
          <w:szCs w:val="32"/>
        </w:rPr>
        <w:t xml:space="preserve"> </w:t>
      </w:r>
      <w:r w:rsidR="00C03C08" w:rsidRPr="004D15CC">
        <w:rPr>
          <w:rFonts w:ascii="Times New Roman" w:hAnsi="Times New Roman" w:cs="Times New Roman"/>
          <w:b/>
          <w:sz w:val="32"/>
          <w:szCs w:val="32"/>
        </w:rPr>
        <w:t>«СОВРЕМЕННЫЕ ПОДХОДЫ К ОРГАНИЗАЦИИ       РЕЧЕВОГО    РАЗВИТИЯ   ДОШКОЛЬНИКОВ В СООТВЕ</w:t>
      </w:r>
      <w:r w:rsidR="005765EB">
        <w:rPr>
          <w:rFonts w:ascii="Times New Roman" w:hAnsi="Times New Roman" w:cs="Times New Roman"/>
          <w:b/>
          <w:sz w:val="32"/>
          <w:szCs w:val="32"/>
        </w:rPr>
        <w:t xml:space="preserve">ТСТВИИ С ТРЕБОВАНИЯМИ ФГОС </w:t>
      </w:r>
      <w:proofErr w:type="gramStart"/>
      <w:r w:rsidR="005765EB">
        <w:rPr>
          <w:rFonts w:ascii="Times New Roman" w:hAnsi="Times New Roman" w:cs="Times New Roman"/>
          <w:b/>
          <w:sz w:val="32"/>
          <w:szCs w:val="32"/>
        </w:rPr>
        <w:t>ДО</w:t>
      </w:r>
      <w:proofErr w:type="gramEnd"/>
      <w:r w:rsidR="00C03C08" w:rsidRPr="004D15CC">
        <w:rPr>
          <w:rFonts w:ascii="Times New Roman" w:hAnsi="Times New Roman" w:cs="Times New Roman"/>
          <w:b/>
          <w:sz w:val="32"/>
          <w:szCs w:val="32"/>
        </w:rPr>
        <w:t>»</w:t>
      </w:r>
    </w:p>
    <w:p w:rsidR="00C03C08" w:rsidRPr="004D15CC" w:rsidRDefault="00C03C08" w:rsidP="00C03C08">
      <w:pPr>
        <w:rPr>
          <w:rFonts w:ascii="Times New Roman" w:hAnsi="Times New Roman" w:cs="Times New Roman"/>
          <w:b/>
          <w:sz w:val="32"/>
          <w:szCs w:val="32"/>
        </w:rPr>
      </w:pPr>
    </w:p>
    <w:p w:rsidR="00C03C08" w:rsidRPr="004D15CC" w:rsidRDefault="00C03C08" w:rsidP="00C03C08">
      <w:pPr>
        <w:rPr>
          <w:rFonts w:ascii="Times New Roman" w:hAnsi="Times New Roman" w:cs="Times New Roman"/>
        </w:rPr>
      </w:pPr>
    </w:p>
    <w:p w:rsidR="00C03C08" w:rsidRPr="004D15CC" w:rsidRDefault="00C03C08" w:rsidP="00C03C08">
      <w:pPr>
        <w:rPr>
          <w:rFonts w:ascii="Times New Roman" w:hAnsi="Times New Roman" w:cs="Times New Roman"/>
        </w:rPr>
      </w:pPr>
    </w:p>
    <w:p w:rsidR="00C03C08" w:rsidRPr="004D15CC" w:rsidRDefault="00C03C08" w:rsidP="00C03C08">
      <w:pPr>
        <w:rPr>
          <w:rFonts w:ascii="Times New Roman" w:hAnsi="Times New Roman" w:cs="Times New Roman"/>
        </w:rPr>
      </w:pPr>
    </w:p>
    <w:p w:rsidR="00C03C08" w:rsidRPr="004D15CC" w:rsidRDefault="00C03C08" w:rsidP="00C03C08">
      <w:pPr>
        <w:rPr>
          <w:rFonts w:ascii="Times New Roman" w:hAnsi="Times New Roman" w:cs="Times New Roman"/>
        </w:rPr>
      </w:pPr>
    </w:p>
    <w:p w:rsidR="00C03C08" w:rsidRPr="004D15CC" w:rsidRDefault="00C03C08" w:rsidP="004D15CC">
      <w:pPr>
        <w:spacing w:after="0" w:line="240" w:lineRule="auto"/>
        <w:jc w:val="right"/>
        <w:rPr>
          <w:rFonts w:ascii="Times New Roman" w:hAnsi="Times New Roman" w:cs="Times New Roman"/>
          <w:sz w:val="28"/>
          <w:szCs w:val="28"/>
        </w:rPr>
      </w:pPr>
      <w:r w:rsidRPr="004D15CC">
        <w:rPr>
          <w:rFonts w:ascii="Times New Roman" w:hAnsi="Times New Roman" w:cs="Times New Roman"/>
          <w:sz w:val="28"/>
          <w:szCs w:val="28"/>
        </w:rPr>
        <w:t xml:space="preserve">               </w:t>
      </w:r>
      <w:r w:rsidR="004D15CC" w:rsidRPr="004D15CC">
        <w:rPr>
          <w:rFonts w:ascii="Times New Roman" w:hAnsi="Times New Roman" w:cs="Times New Roman"/>
          <w:sz w:val="28"/>
          <w:szCs w:val="28"/>
        </w:rPr>
        <w:t xml:space="preserve">                    Подготовила</w:t>
      </w:r>
      <w:r w:rsidR="004D15CC">
        <w:rPr>
          <w:rFonts w:ascii="Times New Roman" w:hAnsi="Times New Roman" w:cs="Times New Roman"/>
          <w:sz w:val="28"/>
          <w:szCs w:val="28"/>
        </w:rPr>
        <w:t>: Юрьева О.Н</w:t>
      </w:r>
      <w:r w:rsidR="004D15CC" w:rsidRPr="004D15CC">
        <w:rPr>
          <w:rFonts w:ascii="Times New Roman" w:hAnsi="Times New Roman" w:cs="Times New Roman"/>
          <w:sz w:val="28"/>
          <w:szCs w:val="28"/>
        </w:rPr>
        <w:t>.</w:t>
      </w:r>
    </w:p>
    <w:p w:rsidR="00C03C08" w:rsidRPr="004D15CC" w:rsidRDefault="00C03C08" w:rsidP="004D15CC">
      <w:pPr>
        <w:spacing w:after="0" w:line="240" w:lineRule="auto"/>
        <w:jc w:val="right"/>
        <w:rPr>
          <w:rFonts w:ascii="Times New Roman" w:hAnsi="Times New Roman" w:cs="Times New Roman"/>
          <w:sz w:val="28"/>
          <w:szCs w:val="28"/>
        </w:rPr>
      </w:pPr>
      <w:r w:rsidRPr="004D15CC">
        <w:rPr>
          <w:rFonts w:ascii="Times New Roman" w:hAnsi="Times New Roman" w:cs="Times New Roman"/>
          <w:sz w:val="28"/>
          <w:szCs w:val="28"/>
        </w:rPr>
        <w:t xml:space="preserve"> </w:t>
      </w:r>
      <w:r w:rsidR="004D15CC" w:rsidRPr="004D15CC">
        <w:rPr>
          <w:rFonts w:ascii="Times New Roman" w:hAnsi="Times New Roman" w:cs="Times New Roman"/>
          <w:sz w:val="28"/>
          <w:szCs w:val="28"/>
        </w:rPr>
        <w:t xml:space="preserve">              воспитатель </w:t>
      </w:r>
      <w:proofErr w:type="gramStart"/>
      <w:r w:rsidR="004D15CC" w:rsidRPr="004D15CC">
        <w:rPr>
          <w:rFonts w:ascii="Times New Roman" w:hAnsi="Times New Roman" w:cs="Times New Roman"/>
          <w:sz w:val="28"/>
          <w:szCs w:val="28"/>
        </w:rPr>
        <w:t>высшей</w:t>
      </w:r>
      <w:proofErr w:type="gramEnd"/>
      <w:r w:rsidR="004D15CC" w:rsidRPr="004D15CC">
        <w:rPr>
          <w:rFonts w:ascii="Times New Roman" w:hAnsi="Times New Roman" w:cs="Times New Roman"/>
          <w:sz w:val="28"/>
          <w:szCs w:val="28"/>
        </w:rPr>
        <w:t xml:space="preserve"> </w:t>
      </w:r>
      <w:r w:rsidRPr="004D15CC">
        <w:rPr>
          <w:rFonts w:ascii="Times New Roman" w:hAnsi="Times New Roman" w:cs="Times New Roman"/>
          <w:sz w:val="28"/>
          <w:szCs w:val="28"/>
        </w:rPr>
        <w:t xml:space="preserve"> </w:t>
      </w:r>
    </w:p>
    <w:p w:rsidR="00C03C08" w:rsidRPr="004D15CC" w:rsidRDefault="00C03C08" w:rsidP="004D15CC">
      <w:pPr>
        <w:spacing w:after="0" w:line="240" w:lineRule="auto"/>
        <w:jc w:val="right"/>
        <w:rPr>
          <w:rFonts w:ascii="Times New Roman" w:hAnsi="Times New Roman" w:cs="Times New Roman"/>
          <w:sz w:val="28"/>
          <w:szCs w:val="28"/>
        </w:rPr>
      </w:pPr>
      <w:r w:rsidRPr="004D15CC">
        <w:rPr>
          <w:rFonts w:ascii="Times New Roman" w:hAnsi="Times New Roman" w:cs="Times New Roman"/>
          <w:sz w:val="28"/>
          <w:szCs w:val="28"/>
        </w:rPr>
        <w:t xml:space="preserve">             квалификационной</w:t>
      </w:r>
    </w:p>
    <w:p w:rsidR="00C03C08" w:rsidRPr="004D15CC" w:rsidRDefault="00C03C08" w:rsidP="004D15CC">
      <w:pPr>
        <w:spacing w:after="0" w:line="240" w:lineRule="auto"/>
        <w:jc w:val="right"/>
        <w:rPr>
          <w:rFonts w:ascii="Times New Roman" w:hAnsi="Times New Roman" w:cs="Times New Roman"/>
          <w:sz w:val="28"/>
          <w:szCs w:val="28"/>
        </w:rPr>
      </w:pPr>
      <w:r w:rsidRPr="004D15CC">
        <w:rPr>
          <w:rFonts w:ascii="Times New Roman" w:hAnsi="Times New Roman" w:cs="Times New Roman"/>
          <w:sz w:val="28"/>
          <w:szCs w:val="28"/>
        </w:rPr>
        <w:t xml:space="preserve">                                                              категории</w:t>
      </w:r>
    </w:p>
    <w:p w:rsidR="00C03C08" w:rsidRPr="004D15CC" w:rsidRDefault="00C03C08" w:rsidP="00C03C08">
      <w:pPr>
        <w:rPr>
          <w:rFonts w:ascii="Times New Roman" w:hAnsi="Times New Roman" w:cs="Times New Roman"/>
          <w:sz w:val="28"/>
          <w:szCs w:val="28"/>
        </w:rPr>
      </w:pPr>
      <w:r w:rsidRPr="004D15CC">
        <w:rPr>
          <w:rFonts w:ascii="Times New Roman" w:hAnsi="Times New Roman" w:cs="Times New Roman"/>
          <w:sz w:val="28"/>
          <w:szCs w:val="28"/>
        </w:rPr>
        <w:t xml:space="preserve">                                                             </w:t>
      </w:r>
    </w:p>
    <w:p w:rsidR="00C03C08" w:rsidRDefault="00C03C08" w:rsidP="00C03C08">
      <w:pPr>
        <w:rPr>
          <w:rFonts w:ascii="Times New Roman" w:hAnsi="Times New Roman" w:cs="Times New Roman"/>
          <w:sz w:val="28"/>
          <w:szCs w:val="28"/>
        </w:rPr>
      </w:pPr>
      <w:r w:rsidRPr="004D15CC">
        <w:rPr>
          <w:rFonts w:ascii="Times New Roman" w:hAnsi="Times New Roman" w:cs="Times New Roman"/>
          <w:sz w:val="28"/>
          <w:szCs w:val="28"/>
        </w:rPr>
        <w:t xml:space="preserve">                        </w:t>
      </w:r>
      <w:r w:rsidR="002E58FD" w:rsidRPr="004D15CC">
        <w:rPr>
          <w:rFonts w:ascii="Times New Roman" w:hAnsi="Times New Roman" w:cs="Times New Roman"/>
          <w:sz w:val="28"/>
          <w:szCs w:val="28"/>
        </w:rPr>
        <w:t xml:space="preserve">                       </w:t>
      </w:r>
      <w:bookmarkStart w:id="0" w:name="_GoBack"/>
      <w:bookmarkEnd w:id="0"/>
    </w:p>
    <w:p w:rsidR="004D15CC" w:rsidRDefault="004D15CC" w:rsidP="00C03C08">
      <w:pPr>
        <w:rPr>
          <w:rFonts w:ascii="Times New Roman" w:hAnsi="Times New Roman" w:cs="Times New Roman"/>
          <w:sz w:val="28"/>
          <w:szCs w:val="28"/>
        </w:rPr>
      </w:pPr>
    </w:p>
    <w:p w:rsidR="005765EB" w:rsidRDefault="005765EB" w:rsidP="00C03C08">
      <w:pPr>
        <w:rPr>
          <w:rFonts w:ascii="Times New Roman" w:hAnsi="Times New Roman" w:cs="Times New Roman"/>
          <w:sz w:val="28"/>
          <w:szCs w:val="28"/>
        </w:rPr>
      </w:pPr>
    </w:p>
    <w:p w:rsidR="004D15CC" w:rsidRDefault="004D15CC" w:rsidP="004D15CC">
      <w:pPr>
        <w:jc w:val="center"/>
        <w:rPr>
          <w:rFonts w:ascii="Times New Roman" w:hAnsi="Times New Roman" w:cs="Times New Roman"/>
          <w:sz w:val="28"/>
          <w:szCs w:val="28"/>
        </w:rPr>
      </w:pPr>
      <w:r>
        <w:rPr>
          <w:rFonts w:ascii="Times New Roman" w:hAnsi="Times New Roman" w:cs="Times New Roman"/>
          <w:sz w:val="28"/>
          <w:szCs w:val="28"/>
        </w:rPr>
        <w:t>2018 г.</w:t>
      </w:r>
    </w:p>
    <w:p w:rsidR="005765EB" w:rsidRDefault="005765EB" w:rsidP="004D15CC">
      <w:pPr>
        <w:jc w:val="center"/>
        <w:rPr>
          <w:rFonts w:ascii="Times New Roman" w:hAnsi="Times New Roman" w:cs="Times New Roman"/>
          <w:sz w:val="28"/>
          <w:szCs w:val="28"/>
        </w:rPr>
      </w:pPr>
    </w:p>
    <w:p w:rsidR="005765EB" w:rsidRPr="004D15CC" w:rsidRDefault="005765EB" w:rsidP="004D15CC">
      <w:pPr>
        <w:jc w:val="center"/>
        <w:rPr>
          <w:rFonts w:ascii="Times New Roman" w:hAnsi="Times New Roman" w:cs="Times New Roman"/>
          <w:sz w:val="28"/>
          <w:szCs w:val="28"/>
        </w:rPr>
      </w:pPr>
    </w:p>
    <w:p w:rsidR="00303F3C" w:rsidRPr="004D15CC" w:rsidRDefault="00303F3C"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lastRenderedPageBreak/>
        <w:t xml:space="preserve">     Современное общество предъявляет высокие требования к коммуникативной деятельности личности. Меняются способы, средства и даже некоторые формулы этикета общения. Являясь сложной и многогранной деятельностью, общение требует специфических знаний и умений, которыми человек овладевает в процессе усвоения социального опыта. Высокий уровень коммуникативных умений выступает залогом успешной адаптации в любой социальной среде.</w:t>
      </w:r>
    </w:p>
    <w:p w:rsidR="008D32A7" w:rsidRPr="004D15CC" w:rsidRDefault="00303F3C"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соответствии с новыми требованиями возникла актуальность перестроить образовательный процесс в соответствии с возрастными особенностями дошкольника, максимально приблизив его к способам открытия окружающего мира, характерным для человека в этот период жизни (инициативному, личностно значимому, а значит и эмоционально насыщенному экспериментированию, игра и т.п.) Особая роль в реализации этого требования принадлежит воспитателю, который становится</w:t>
      </w:r>
      <w:r w:rsidR="008D32A7" w:rsidRPr="004D15CC">
        <w:rPr>
          <w:rFonts w:ascii="Times New Roman" w:hAnsi="Times New Roman" w:cs="Times New Roman"/>
          <w:sz w:val="28"/>
          <w:szCs w:val="28"/>
        </w:rPr>
        <w:t xml:space="preserve"> соавтором целостного образовательного процесса в детском саду, создавая эту целостность под группу, учитывая особенности развития и конкретные интересы детей.</w:t>
      </w:r>
    </w:p>
    <w:p w:rsidR="00144768" w:rsidRPr="004D15CC" w:rsidRDefault="008D32A7"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Речь как ведущее средство общения сопровождает все виды деятельности ребенка. От качества речи, умения пользоваться ею  игре, во время </w:t>
      </w:r>
      <w:r w:rsidR="00144768" w:rsidRPr="004D15CC">
        <w:rPr>
          <w:rFonts w:ascii="Times New Roman" w:hAnsi="Times New Roman" w:cs="Times New Roman"/>
          <w:sz w:val="28"/>
          <w:szCs w:val="28"/>
        </w:rPr>
        <w:t>с</w:t>
      </w:r>
      <w:r w:rsidRPr="004D15CC">
        <w:rPr>
          <w:rFonts w:ascii="Times New Roman" w:hAnsi="Times New Roman" w:cs="Times New Roman"/>
          <w:sz w:val="28"/>
          <w:szCs w:val="28"/>
        </w:rPr>
        <w:t xml:space="preserve">овместной деятельности педагога и ребенка, при планировании и обсуждении рисунка, в наблюдении на прогулке, при обсуждении </w:t>
      </w:r>
      <w:r w:rsidR="00144768" w:rsidRPr="004D15CC">
        <w:rPr>
          <w:rFonts w:ascii="Times New Roman" w:hAnsi="Times New Roman" w:cs="Times New Roman"/>
          <w:sz w:val="28"/>
          <w:szCs w:val="28"/>
        </w:rPr>
        <w:t>спектакля и т.д.</w:t>
      </w:r>
      <w:r w:rsidRPr="004D15CC">
        <w:rPr>
          <w:rFonts w:ascii="Times New Roman" w:hAnsi="Times New Roman" w:cs="Times New Roman"/>
          <w:sz w:val="28"/>
          <w:szCs w:val="28"/>
        </w:rPr>
        <w:t xml:space="preserve"> </w:t>
      </w:r>
      <w:r w:rsidR="00144768" w:rsidRPr="004D15CC">
        <w:rPr>
          <w:rFonts w:ascii="Times New Roman" w:hAnsi="Times New Roman" w:cs="Times New Roman"/>
          <w:sz w:val="28"/>
          <w:szCs w:val="28"/>
        </w:rPr>
        <w:t>з</w:t>
      </w:r>
      <w:r w:rsidRPr="004D15CC">
        <w:rPr>
          <w:rFonts w:ascii="Times New Roman" w:hAnsi="Times New Roman" w:cs="Times New Roman"/>
          <w:sz w:val="28"/>
          <w:szCs w:val="28"/>
        </w:rPr>
        <w:t xml:space="preserve">ависит успешность </w:t>
      </w:r>
      <w:r w:rsidR="00144768" w:rsidRPr="004D15CC">
        <w:rPr>
          <w:rFonts w:ascii="Times New Roman" w:hAnsi="Times New Roman" w:cs="Times New Roman"/>
          <w:sz w:val="28"/>
          <w:szCs w:val="28"/>
        </w:rPr>
        <w:t>деятельности ребенка, его принятие сверстниками авторитет</w:t>
      </w:r>
      <w:r w:rsidR="00C930C0" w:rsidRPr="004D15CC">
        <w:rPr>
          <w:rFonts w:ascii="Times New Roman" w:hAnsi="Times New Roman" w:cs="Times New Roman"/>
          <w:sz w:val="28"/>
          <w:szCs w:val="28"/>
        </w:rPr>
        <w:t xml:space="preserve">  </w:t>
      </w:r>
      <w:r w:rsidR="00144768" w:rsidRPr="004D15CC">
        <w:rPr>
          <w:rFonts w:ascii="Times New Roman" w:hAnsi="Times New Roman" w:cs="Times New Roman"/>
          <w:sz w:val="28"/>
          <w:szCs w:val="28"/>
        </w:rPr>
        <w:t>и статусное положение в детском сообществе.</w:t>
      </w:r>
      <w:r w:rsidR="00C930C0" w:rsidRPr="004D15CC">
        <w:rPr>
          <w:rFonts w:ascii="Times New Roman" w:hAnsi="Times New Roman" w:cs="Times New Roman"/>
          <w:sz w:val="28"/>
          <w:szCs w:val="28"/>
        </w:rPr>
        <w:t xml:space="preserve"> </w:t>
      </w:r>
    </w:p>
    <w:p w:rsidR="00303F3C" w:rsidRPr="004D15CC" w:rsidRDefault="0014476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Именно поэтому речевое развитие, занимает важное место в федеральных государственных стандартах ДОУ.</w:t>
      </w:r>
      <w:r w:rsidR="00C930C0" w:rsidRPr="004D15CC">
        <w:rPr>
          <w:rFonts w:ascii="Times New Roman" w:hAnsi="Times New Roman" w:cs="Times New Roman"/>
          <w:sz w:val="28"/>
          <w:szCs w:val="28"/>
        </w:rPr>
        <w:t xml:space="preserve"> </w:t>
      </w:r>
      <w:r w:rsidR="00BF7069" w:rsidRPr="004D15CC">
        <w:rPr>
          <w:rFonts w:ascii="Times New Roman" w:hAnsi="Times New Roman" w:cs="Times New Roman"/>
          <w:sz w:val="28"/>
          <w:szCs w:val="28"/>
        </w:rPr>
        <w:t xml:space="preserve"> </w:t>
      </w:r>
    </w:p>
    <w:p w:rsidR="00A05230" w:rsidRPr="004D15CC" w:rsidRDefault="00BF7069"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Согласно Федеральному государственному образовательному стандарту дошкольного образования: «</w:t>
      </w:r>
      <w:r w:rsidR="00C930C0" w:rsidRPr="004D15CC">
        <w:rPr>
          <w:rFonts w:ascii="Times New Roman" w:hAnsi="Times New Roman" w:cs="Times New Roman"/>
          <w:sz w:val="28"/>
          <w:szCs w:val="28"/>
        </w:rPr>
        <w:t xml:space="preserve"> </w:t>
      </w:r>
      <w:r w:rsidRPr="004D15CC">
        <w:rPr>
          <w:rFonts w:ascii="Times New Roman" w:hAnsi="Times New Roman" w:cs="Times New Roman"/>
          <w:sz w:val="28"/>
          <w:szCs w:val="28"/>
        </w:rPr>
        <w:t>р</w:t>
      </w:r>
      <w:r w:rsidR="00C930C0" w:rsidRPr="004D15CC">
        <w:rPr>
          <w:rFonts w:ascii="Times New Roman" w:hAnsi="Times New Roman" w:cs="Times New Roman"/>
          <w:sz w:val="28"/>
          <w:szCs w:val="28"/>
        </w:rPr>
        <w:t>ечевое развитие дошкольника в с</w:t>
      </w:r>
      <w:r w:rsidR="004326A4" w:rsidRPr="004D15CC">
        <w:rPr>
          <w:rFonts w:ascii="Times New Roman" w:hAnsi="Times New Roman" w:cs="Times New Roman"/>
          <w:sz w:val="28"/>
          <w:szCs w:val="28"/>
        </w:rPr>
        <w:t>оответствии с</w:t>
      </w:r>
      <w:r w:rsidR="00C930C0" w:rsidRPr="004D15CC">
        <w:rPr>
          <w:rFonts w:ascii="Times New Roman" w:hAnsi="Times New Roman" w:cs="Times New Roman"/>
          <w:sz w:val="28"/>
          <w:szCs w:val="28"/>
        </w:rPr>
        <w:t xml:space="preserve"> ФГОС</w:t>
      </w:r>
      <w:r w:rsidR="004326A4" w:rsidRPr="004D15CC">
        <w:rPr>
          <w:rFonts w:ascii="Times New Roman" w:hAnsi="Times New Roman" w:cs="Times New Roman"/>
          <w:sz w:val="28"/>
          <w:szCs w:val="28"/>
        </w:rPr>
        <w:t xml:space="preserve"> дошкольного образования включает</w:t>
      </w:r>
      <w:proofErr w:type="gramStart"/>
      <w:r w:rsidR="004326A4" w:rsidRPr="004D15CC">
        <w:rPr>
          <w:rFonts w:ascii="Times New Roman" w:hAnsi="Times New Roman" w:cs="Times New Roman"/>
          <w:sz w:val="28"/>
          <w:szCs w:val="28"/>
        </w:rPr>
        <w:t xml:space="preserve"> :</w:t>
      </w:r>
      <w:proofErr w:type="gramEnd"/>
      <w:r w:rsidR="004326A4" w:rsidRPr="004D15CC">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4D15CC">
        <w:rPr>
          <w:rFonts w:ascii="Times New Roman" w:hAnsi="Times New Roman" w:cs="Times New Roman"/>
          <w:sz w:val="28"/>
          <w:szCs w:val="28"/>
        </w:rPr>
        <w:t>»</w:t>
      </w:r>
      <w:r w:rsidR="004326A4" w:rsidRPr="004D15CC">
        <w:rPr>
          <w:rFonts w:ascii="Times New Roman" w:hAnsi="Times New Roman" w:cs="Times New Roman"/>
          <w:sz w:val="28"/>
          <w:szCs w:val="28"/>
        </w:rPr>
        <w:t>.</w:t>
      </w:r>
      <w:r w:rsidR="00236E82" w:rsidRPr="004D15CC">
        <w:rPr>
          <w:rFonts w:ascii="Times New Roman" w:hAnsi="Times New Roman" w:cs="Times New Roman"/>
          <w:sz w:val="28"/>
          <w:szCs w:val="28"/>
        </w:rPr>
        <w:t xml:space="preserve"> </w:t>
      </w:r>
      <w:r w:rsidRPr="004D15CC">
        <w:rPr>
          <w:rFonts w:ascii="Times New Roman" w:hAnsi="Times New Roman" w:cs="Times New Roman"/>
          <w:sz w:val="28"/>
          <w:szCs w:val="28"/>
        </w:rPr>
        <w:t>(ФГОС, с.5)</w:t>
      </w:r>
    </w:p>
    <w:p w:rsidR="004D15CC" w:rsidRDefault="00236E82"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w:t>
      </w:r>
    </w:p>
    <w:p w:rsidR="00236E82" w:rsidRPr="004D15CC" w:rsidRDefault="00236E82" w:rsidP="005765EB">
      <w:pPr>
        <w:spacing w:after="0" w:line="240" w:lineRule="auto"/>
        <w:jc w:val="both"/>
        <w:rPr>
          <w:rFonts w:ascii="Times New Roman" w:hAnsi="Times New Roman" w:cs="Times New Roman"/>
          <w:b/>
          <w:sz w:val="28"/>
          <w:szCs w:val="28"/>
        </w:rPr>
      </w:pPr>
      <w:r w:rsidRPr="004D15CC">
        <w:rPr>
          <w:rFonts w:ascii="Times New Roman" w:hAnsi="Times New Roman" w:cs="Times New Roman"/>
          <w:sz w:val="28"/>
          <w:szCs w:val="28"/>
        </w:rPr>
        <w:t xml:space="preserve"> </w:t>
      </w:r>
      <w:r w:rsidRPr="004D15CC">
        <w:rPr>
          <w:rFonts w:ascii="Times New Roman" w:hAnsi="Times New Roman" w:cs="Times New Roman"/>
          <w:b/>
          <w:sz w:val="28"/>
          <w:szCs w:val="28"/>
        </w:rPr>
        <w:t xml:space="preserve">Основные направления работы по развитию речи в ДОУ: </w:t>
      </w:r>
    </w:p>
    <w:p w:rsidR="00236E82" w:rsidRPr="004D15CC" w:rsidRDefault="00236E82" w:rsidP="005765EB">
      <w:pPr>
        <w:spacing w:after="0" w:line="240" w:lineRule="auto"/>
        <w:jc w:val="both"/>
        <w:rPr>
          <w:rFonts w:ascii="Times New Roman" w:hAnsi="Times New Roman" w:cs="Times New Roman"/>
          <w:sz w:val="28"/>
          <w:szCs w:val="28"/>
        </w:rPr>
      </w:pPr>
      <w:proofErr w:type="gramStart"/>
      <w:r w:rsidRPr="004D15CC">
        <w:rPr>
          <w:rFonts w:ascii="Times New Roman" w:hAnsi="Times New Roman" w:cs="Times New Roman"/>
          <w:sz w:val="28"/>
          <w:szCs w:val="28"/>
        </w:rPr>
        <w:t>1.Развитие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roofErr w:type="gramEnd"/>
    </w:p>
    <w:p w:rsidR="00236E82" w:rsidRPr="004D15CC" w:rsidRDefault="00236E82"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2.Воспи</w:t>
      </w:r>
      <w:r w:rsidR="0083184A" w:rsidRPr="004D15CC">
        <w:rPr>
          <w:rFonts w:ascii="Times New Roman" w:hAnsi="Times New Roman" w:cs="Times New Roman"/>
          <w:sz w:val="28"/>
          <w:szCs w:val="28"/>
        </w:rPr>
        <w:t>тание звуковой культуры речи, развитие восприятия звуков родной речи и произношения.</w:t>
      </w:r>
    </w:p>
    <w:p w:rsidR="0083184A"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3.Формирование грамматического строя речи, морфология (изменение слов по родам, числами, падежам). Синтаксис.</w:t>
      </w:r>
    </w:p>
    <w:p w:rsidR="004D15CC" w:rsidRDefault="004D15CC" w:rsidP="005765EB">
      <w:pPr>
        <w:spacing w:after="0" w:line="240" w:lineRule="auto"/>
        <w:jc w:val="both"/>
        <w:rPr>
          <w:rFonts w:ascii="Times New Roman" w:hAnsi="Times New Roman" w:cs="Times New Roman"/>
          <w:sz w:val="28"/>
          <w:szCs w:val="28"/>
        </w:rPr>
      </w:pPr>
    </w:p>
    <w:p w:rsidR="004D15CC" w:rsidRPr="004D15CC" w:rsidRDefault="004D15CC" w:rsidP="005765EB">
      <w:pPr>
        <w:spacing w:after="0" w:line="240" w:lineRule="auto"/>
        <w:jc w:val="both"/>
        <w:rPr>
          <w:rFonts w:ascii="Times New Roman" w:hAnsi="Times New Roman" w:cs="Times New Roman"/>
          <w:sz w:val="28"/>
          <w:szCs w:val="28"/>
        </w:rPr>
      </w:pPr>
    </w:p>
    <w:p w:rsidR="0083184A" w:rsidRPr="004D15CC" w:rsidRDefault="0083184A" w:rsidP="005765EB">
      <w:pPr>
        <w:spacing w:after="0" w:line="240" w:lineRule="auto"/>
        <w:jc w:val="both"/>
        <w:rPr>
          <w:rFonts w:ascii="Times New Roman" w:hAnsi="Times New Roman" w:cs="Times New Roman"/>
          <w:b/>
          <w:sz w:val="28"/>
          <w:szCs w:val="28"/>
        </w:rPr>
      </w:pPr>
      <w:r w:rsidRPr="004D15CC">
        <w:rPr>
          <w:rFonts w:ascii="Times New Roman" w:hAnsi="Times New Roman" w:cs="Times New Roman"/>
          <w:b/>
          <w:sz w:val="28"/>
          <w:szCs w:val="28"/>
        </w:rPr>
        <w:lastRenderedPageBreak/>
        <w:t xml:space="preserve">     Принципы развития речи:</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1.Принцип взаимосвязи сенсорного</w:t>
      </w:r>
      <w:r w:rsidR="006E00C2" w:rsidRPr="004D15CC">
        <w:rPr>
          <w:rFonts w:ascii="Times New Roman" w:hAnsi="Times New Roman" w:cs="Times New Roman"/>
          <w:sz w:val="28"/>
          <w:szCs w:val="28"/>
        </w:rPr>
        <w:t xml:space="preserve"> </w:t>
      </w:r>
      <w:r w:rsidRPr="004D15CC">
        <w:rPr>
          <w:rFonts w:ascii="Times New Roman" w:hAnsi="Times New Roman" w:cs="Times New Roman"/>
          <w:sz w:val="28"/>
          <w:szCs w:val="28"/>
        </w:rPr>
        <w:t>умственного и речевого развития</w:t>
      </w:r>
      <w:r w:rsidR="004D15CC">
        <w:rPr>
          <w:rFonts w:ascii="Times New Roman" w:hAnsi="Times New Roman" w:cs="Times New Roman"/>
          <w:sz w:val="28"/>
          <w:szCs w:val="28"/>
        </w:rPr>
        <w:t>.</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2.Принци</w:t>
      </w:r>
      <w:r w:rsidR="006624B2" w:rsidRPr="004D15CC">
        <w:rPr>
          <w:rFonts w:ascii="Times New Roman" w:hAnsi="Times New Roman" w:cs="Times New Roman"/>
          <w:sz w:val="28"/>
          <w:szCs w:val="28"/>
        </w:rPr>
        <w:t>п коммуникативно-деятельного</w:t>
      </w:r>
      <w:r w:rsidRPr="004D15CC">
        <w:rPr>
          <w:rFonts w:ascii="Times New Roman" w:hAnsi="Times New Roman" w:cs="Times New Roman"/>
          <w:sz w:val="28"/>
          <w:szCs w:val="28"/>
        </w:rPr>
        <w:t xml:space="preserve"> подхода развитию речи.</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3.Принцип развития языкового чутья.</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4.Принцип формирования явлений языка.</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5.Принцип взаимосвязи работы над различными сторонами речи.</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6.Принцип обогащения мотивации речевой деятельности.</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7.Принцип обеспечения активной языковой практики</w:t>
      </w:r>
      <w:r w:rsidR="004D15CC">
        <w:rPr>
          <w:rFonts w:ascii="Times New Roman" w:hAnsi="Times New Roman" w:cs="Times New Roman"/>
          <w:sz w:val="28"/>
          <w:szCs w:val="28"/>
        </w:rPr>
        <w:t>.</w:t>
      </w:r>
    </w:p>
    <w:p w:rsidR="0083184A" w:rsidRPr="004D15CC" w:rsidRDefault="0083184A" w:rsidP="005765EB">
      <w:pPr>
        <w:spacing w:after="0" w:line="240" w:lineRule="auto"/>
        <w:jc w:val="both"/>
        <w:rPr>
          <w:rFonts w:ascii="Times New Roman" w:hAnsi="Times New Roman" w:cs="Times New Roman"/>
          <w:b/>
          <w:sz w:val="28"/>
          <w:szCs w:val="28"/>
        </w:rPr>
      </w:pPr>
      <w:r w:rsidRPr="004D15CC">
        <w:rPr>
          <w:rFonts w:ascii="Times New Roman" w:hAnsi="Times New Roman" w:cs="Times New Roman"/>
          <w:b/>
          <w:sz w:val="28"/>
          <w:szCs w:val="28"/>
        </w:rPr>
        <w:t xml:space="preserve">     Средства развития речи:</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1.Общение взрослых</w:t>
      </w:r>
      <w:r w:rsidR="004D15CC">
        <w:rPr>
          <w:rFonts w:ascii="Times New Roman" w:hAnsi="Times New Roman" w:cs="Times New Roman"/>
          <w:sz w:val="28"/>
          <w:szCs w:val="28"/>
        </w:rPr>
        <w:t>.</w:t>
      </w:r>
    </w:p>
    <w:p w:rsidR="0083184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2.Культурная языковая среда</w:t>
      </w:r>
      <w:r w:rsidR="004D15CC">
        <w:rPr>
          <w:rFonts w:ascii="Times New Roman" w:hAnsi="Times New Roman" w:cs="Times New Roman"/>
          <w:sz w:val="28"/>
          <w:szCs w:val="28"/>
        </w:rPr>
        <w:t>.</w:t>
      </w:r>
    </w:p>
    <w:p w:rsidR="00F621DA" w:rsidRPr="004D15CC" w:rsidRDefault="0083184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3.Обучение родной речи в ходе совместной образовательной деятельности</w:t>
      </w:r>
      <w:r w:rsidR="00F621DA" w:rsidRPr="004D15CC">
        <w:rPr>
          <w:rFonts w:ascii="Times New Roman" w:hAnsi="Times New Roman" w:cs="Times New Roman"/>
          <w:sz w:val="28"/>
          <w:szCs w:val="28"/>
        </w:rPr>
        <w:t>.</w:t>
      </w:r>
    </w:p>
    <w:p w:rsidR="00F621DA" w:rsidRPr="004D15CC" w:rsidRDefault="00F621D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4.Художественная литература.</w:t>
      </w:r>
    </w:p>
    <w:p w:rsidR="00F621DA" w:rsidRPr="004D15CC" w:rsidRDefault="00F621D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5.Изобразительное искусство, музыка, театр.</w:t>
      </w:r>
    </w:p>
    <w:p w:rsidR="00F621DA" w:rsidRPr="004D15CC" w:rsidRDefault="00F621D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6.Занятия по другим разделам программы.</w:t>
      </w:r>
    </w:p>
    <w:p w:rsidR="00F621DA" w:rsidRPr="004D15CC" w:rsidRDefault="00F621DA" w:rsidP="005765EB">
      <w:pPr>
        <w:spacing w:after="0" w:line="240" w:lineRule="auto"/>
        <w:jc w:val="both"/>
        <w:rPr>
          <w:rFonts w:ascii="Times New Roman" w:hAnsi="Times New Roman" w:cs="Times New Roman"/>
          <w:b/>
          <w:sz w:val="28"/>
          <w:szCs w:val="28"/>
        </w:rPr>
      </w:pPr>
      <w:r w:rsidRPr="004D15CC">
        <w:rPr>
          <w:rFonts w:ascii="Times New Roman" w:hAnsi="Times New Roman" w:cs="Times New Roman"/>
          <w:sz w:val="28"/>
          <w:szCs w:val="28"/>
        </w:rPr>
        <w:t xml:space="preserve">     </w:t>
      </w:r>
      <w:r w:rsidRPr="004D15CC">
        <w:rPr>
          <w:rFonts w:ascii="Times New Roman" w:hAnsi="Times New Roman" w:cs="Times New Roman"/>
          <w:b/>
          <w:sz w:val="28"/>
          <w:szCs w:val="28"/>
        </w:rPr>
        <w:t>Методы развития речи:</w:t>
      </w:r>
    </w:p>
    <w:p w:rsidR="00F621DA" w:rsidRPr="004D15CC" w:rsidRDefault="00F621D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1.Наглядные: </w:t>
      </w:r>
      <w:r w:rsidR="00211CD9" w:rsidRPr="004D15CC">
        <w:rPr>
          <w:rFonts w:ascii="Times New Roman" w:hAnsi="Times New Roman" w:cs="Times New Roman"/>
          <w:sz w:val="28"/>
          <w:szCs w:val="28"/>
        </w:rPr>
        <w:t xml:space="preserve"> </w:t>
      </w:r>
      <w:r w:rsidRPr="004D15CC">
        <w:rPr>
          <w:rFonts w:ascii="Times New Roman" w:hAnsi="Times New Roman" w:cs="Times New Roman"/>
          <w:sz w:val="28"/>
          <w:szCs w:val="28"/>
        </w:rPr>
        <w:t>непосредственное наблюдение и его разновидности (наблюдение в природе</w:t>
      </w:r>
      <w:proofErr w:type="gramStart"/>
      <w:r w:rsidRPr="004D15CC">
        <w:rPr>
          <w:rFonts w:ascii="Times New Roman" w:hAnsi="Times New Roman" w:cs="Times New Roman"/>
          <w:sz w:val="28"/>
          <w:szCs w:val="28"/>
        </w:rPr>
        <w:t xml:space="preserve"> ,</w:t>
      </w:r>
      <w:proofErr w:type="gramEnd"/>
      <w:r w:rsidRPr="004D15CC">
        <w:rPr>
          <w:rFonts w:ascii="Times New Roman" w:hAnsi="Times New Roman" w:cs="Times New Roman"/>
          <w:sz w:val="28"/>
          <w:szCs w:val="28"/>
        </w:rPr>
        <w:t xml:space="preserve"> экскурсии); опосредованное наблюдение (изобразительная наглядность: рассматривание игрушек и картин, рассказывание по игрушкам и картинам.)</w:t>
      </w:r>
    </w:p>
    <w:p w:rsidR="00F621DA" w:rsidRPr="004D15CC" w:rsidRDefault="00F621DA" w:rsidP="005765EB">
      <w:pPr>
        <w:spacing w:after="0" w:line="240" w:lineRule="auto"/>
        <w:jc w:val="both"/>
        <w:rPr>
          <w:rFonts w:ascii="Times New Roman" w:hAnsi="Times New Roman" w:cs="Times New Roman"/>
          <w:sz w:val="28"/>
          <w:szCs w:val="28"/>
        </w:rPr>
      </w:pPr>
      <w:proofErr w:type="gramStart"/>
      <w:r w:rsidRPr="004D15CC">
        <w:rPr>
          <w:rFonts w:ascii="Times New Roman" w:hAnsi="Times New Roman" w:cs="Times New Roman"/>
          <w:sz w:val="28"/>
          <w:szCs w:val="28"/>
        </w:rPr>
        <w:t xml:space="preserve">2.Словесные: </w:t>
      </w:r>
      <w:r w:rsidR="001529AA" w:rsidRPr="004D15CC">
        <w:rPr>
          <w:rFonts w:ascii="Times New Roman" w:hAnsi="Times New Roman" w:cs="Times New Roman"/>
          <w:sz w:val="28"/>
          <w:szCs w:val="28"/>
        </w:rPr>
        <w:t xml:space="preserve"> </w:t>
      </w:r>
      <w:r w:rsidRPr="004D15CC">
        <w:rPr>
          <w:rFonts w:ascii="Times New Roman" w:hAnsi="Times New Roman" w:cs="Times New Roman"/>
          <w:sz w:val="28"/>
          <w:szCs w:val="28"/>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p>
    <w:p w:rsidR="0083184A" w:rsidRPr="004D15CC" w:rsidRDefault="001529A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3.Практические: дидактические игры, игры-драматизации, инсценировки, дидактические упражнения, пластические этюды, хороводные игры.</w:t>
      </w:r>
    </w:p>
    <w:p w:rsidR="001B6AE8" w:rsidRPr="004D15CC" w:rsidRDefault="001B6AE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Формирование личности человека в большей степени зависит </w:t>
      </w:r>
      <w:r w:rsidR="00125186" w:rsidRPr="004D15CC">
        <w:rPr>
          <w:rFonts w:ascii="Times New Roman" w:hAnsi="Times New Roman" w:cs="Times New Roman"/>
          <w:sz w:val="28"/>
          <w:szCs w:val="28"/>
        </w:rPr>
        <w:t xml:space="preserve">от педагогического воздействия  </w:t>
      </w:r>
      <w:r w:rsidRPr="004D15CC">
        <w:rPr>
          <w:rFonts w:ascii="Times New Roman" w:hAnsi="Times New Roman" w:cs="Times New Roman"/>
          <w:sz w:val="28"/>
          <w:szCs w:val="28"/>
        </w:rPr>
        <w:t xml:space="preserve"> от того, насколько рано его начинают оказывать. Детский сад имеет целью всестороннее развитие</w:t>
      </w:r>
      <w:r w:rsidR="00211CD9" w:rsidRPr="004D15CC">
        <w:rPr>
          <w:rFonts w:ascii="Times New Roman" w:hAnsi="Times New Roman" w:cs="Times New Roman"/>
          <w:sz w:val="28"/>
          <w:szCs w:val="28"/>
        </w:rPr>
        <w:t xml:space="preserve"> детей – физическое, умственное, нравственное и эстетическое воспитание, которое осуществляется в процессе обучения речи.</w:t>
      </w:r>
    </w:p>
    <w:p w:rsidR="00211CD9" w:rsidRPr="004D15CC" w:rsidRDefault="00211CD9"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w:t>
      </w:r>
      <w:proofErr w:type="gramStart"/>
      <w:r w:rsidRPr="004D15CC">
        <w:rPr>
          <w:rFonts w:ascii="Times New Roman" w:hAnsi="Times New Roman" w:cs="Times New Roman"/>
          <w:sz w:val="28"/>
          <w:szCs w:val="28"/>
        </w:rPr>
        <w:t>Содержание речи, усваиваемой ребенком дошкольного возраста, как известно, является отраженная в его сознании, воспринимаемая его органами чувств окружающая действительность: он сам, части его тела, близкие люди, комната, где он живет, внутреннее помещение детского сада, где он</w:t>
      </w:r>
      <w:r w:rsidR="00B82563" w:rsidRPr="004D15CC">
        <w:rPr>
          <w:rFonts w:ascii="Times New Roman" w:hAnsi="Times New Roman" w:cs="Times New Roman"/>
          <w:sz w:val="28"/>
          <w:szCs w:val="28"/>
        </w:rPr>
        <w:t xml:space="preserve"> воспитывается, двор, парк,  </w:t>
      </w:r>
      <w:r w:rsidR="004D15CC" w:rsidRPr="004D15CC">
        <w:rPr>
          <w:rFonts w:ascii="Times New Roman" w:hAnsi="Times New Roman" w:cs="Times New Roman"/>
          <w:sz w:val="28"/>
          <w:szCs w:val="28"/>
        </w:rPr>
        <w:t>ближайшие</w:t>
      </w:r>
      <w:r w:rsidR="004D15CC">
        <w:rPr>
          <w:rFonts w:ascii="Times New Roman" w:hAnsi="Times New Roman" w:cs="Times New Roman"/>
          <w:sz w:val="28"/>
          <w:szCs w:val="28"/>
        </w:rPr>
        <w:t xml:space="preserve">  улицы</w:t>
      </w:r>
      <w:r w:rsidRPr="004D15CC">
        <w:rPr>
          <w:rFonts w:ascii="Times New Roman" w:hAnsi="Times New Roman" w:cs="Times New Roman"/>
          <w:sz w:val="28"/>
          <w:szCs w:val="28"/>
        </w:rPr>
        <w:t>, город; процессы труда людей, природа – неживая и живая.</w:t>
      </w:r>
      <w:proofErr w:type="gramEnd"/>
    </w:p>
    <w:p w:rsidR="004D15CC" w:rsidRDefault="00211CD9"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содержание речи старших дошкол</w:t>
      </w:r>
      <w:r w:rsidR="00CC691F" w:rsidRPr="004D15CC">
        <w:rPr>
          <w:rFonts w:ascii="Times New Roman" w:hAnsi="Times New Roman" w:cs="Times New Roman"/>
          <w:sz w:val="28"/>
          <w:szCs w:val="28"/>
        </w:rPr>
        <w:t>ь</w:t>
      </w:r>
      <w:r w:rsidRPr="004D15CC">
        <w:rPr>
          <w:rFonts w:ascii="Times New Roman" w:hAnsi="Times New Roman" w:cs="Times New Roman"/>
          <w:sz w:val="28"/>
          <w:szCs w:val="28"/>
        </w:rPr>
        <w:t>ников включаются уже этические понятия, связанные с понятием долга человека в отношении окружающих людей</w:t>
      </w:r>
      <w:r w:rsidR="00CC691F" w:rsidRPr="004D15CC">
        <w:rPr>
          <w:rFonts w:ascii="Times New Roman" w:hAnsi="Times New Roman" w:cs="Times New Roman"/>
          <w:sz w:val="28"/>
          <w:szCs w:val="28"/>
        </w:rPr>
        <w:t>, природы; явления общественной жизни, праздники. Поэтому «Программа воспитания в детском саду» объединяет работу по развитию речи с работой по ознакомлению детей с окружающим, а также с художественной литературой и определяет формы этой работы.  Мы видим д</w:t>
      </w:r>
      <w:r w:rsidR="004D15CC">
        <w:rPr>
          <w:rFonts w:ascii="Times New Roman" w:hAnsi="Times New Roman" w:cs="Times New Roman"/>
          <w:sz w:val="28"/>
          <w:szCs w:val="28"/>
        </w:rPr>
        <w:t>ве основные формы обучения речи</w:t>
      </w:r>
      <w:r w:rsidR="00CC691F" w:rsidRPr="004D15CC">
        <w:rPr>
          <w:rFonts w:ascii="Times New Roman" w:hAnsi="Times New Roman" w:cs="Times New Roman"/>
          <w:sz w:val="28"/>
          <w:szCs w:val="28"/>
        </w:rPr>
        <w:t>: первая – работа по развитию речи детей в свободном общении их с воспитателем, со всеми другими работниками детского сада, в общении детей друг с другом; вторая – специальные занятия  по развитию речи.</w:t>
      </w:r>
    </w:p>
    <w:p w:rsidR="006D07DB" w:rsidRPr="004D15CC" w:rsidRDefault="004D15CC" w:rsidP="005765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91F" w:rsidRPr="004D15CC">
        <w:rPr>
          <w:rFonts w:ascii="Times New Roman" w:hAnsi="Times New Roman" w:cs="Times New Roman"/>
          <w:sz w:val="28"/>
          <w:szCs w:val="28"/>
        </w:rPr>
        <w:t xml:space="preserve"> Сроки и темпы овладения речью</w:t>
      </w:r>
      <w:r w:rsidR="006E00C2" w:rsidRPr="004D15CC">
        <w:rPr>
          <w:rFonts w:ascii="Times New Roman" w:hAnsi="Times New Roman" w:cs="Times New Roman"/>
          <w:sz w:val="28"/>
          <w:szCs w:val="28"/>
        </w:rPr>
        <w:t xml:space="preserve"> во многом зависят от индивидуальных особенностей ребенка, условий</w:t>
      </w:r>
      <w:r w:rsidR="00CC022E" w:rsidRPr="004D15CC">
        <w:rPr>
          <w:rFonts w:ascii="Times New Roman" w:hAnsi="Times New Roman" w:cs="Times New Roman"/>
          <w:sz w:val="28"/>
          <w:szCs w:val="28"/>
        </w:rPr>
        <w:t xml:space="preserve"> его жизни. Произношение слов при правильном воспитании совершенствуется, и «детский жаргон» (употребление ребенком слов, отличающихся от общепринятых) исчезает по мере улучшения фонематического слуха</w:t>
      </w:r>
      <w:proofErr w:type="gramStart"/>
      <w:r w:rsidR="00CC022E" w:rsidRPr="004D15CC">
        <w:rPr>
          <w:rFonts w:ascii="Times New Roman" w:hAnsi="Times New Roman" w:cs="Times New Roman"/>
          <w:sz w:val="28"/>
          <w:szCs w:val="28"/>
        </w:rPr>
        <w:t xml:space="preserve"> .</w:t>
      </w:r>
      <w:proofErr w:type="gramEnd"/>
      <w:r w:rsidR="00CC022E" w:rsidRPr="004D15CC">
        <w:rPr>
          <w:rFonts w:ascii="Times New Roman" w:hAnsi="Times New Roman" w:cs="Times New Roman"/>
          <w:sz w:val="28"/>
          <w:szCs w:val="28"/>
        </w:rPr>
        <w:t xml:space="preserve"> Усваивается грамматический строй родного языка. Очень рано звуковая сторона языка, материальная оболочка становится предметом деятельности и практического познания ребенком.</w:t>
      </w:r>
      <w:r w:rsidR="008E0396" w:rsidRPr="004D15CC">
        <w:rPr>
          <w:rFonts w:ascii="Times New Roman" w:hAnsi="Times New Roman" w:cs="Times New Roman"/>
          <w:sz w:val="28"/>
          <w:szCs w:val="28"/>
        </w:rPr>
        <w:t xml:space="preserve"> Варианты отклонений речевого развития и причины речевых трудностей у детей могут быть различными. Это и задержка речи на стадии называния, перегруженность речи специфичес</w:t>
      </w:r>
      <w:r w:rsidR="006624B2" w:rsidRPr="004D15CC">
        <w:rPr>
          <w:rFonts w:ascii="Times New Roman" w:hAnsi="Times New Roman" w:cs="Times New Roman"/>
          <w:sz w:val="28"/>
          <w:szCs w:val="28"/>
        </w:rPr>
        <w:t>ки «детскими» словами</w:t>
      </w:r>
      <w:proofErr w:type="gramStart"/>
      <w:r w:rsidR="006624B2" w:rsidRPr="004D15CC">
        <w:rPr>
          <w:rFonts w:ascii="Times New Roman" w:hAnsi="Times New Roman" w:cs="Times New Roman"/>
          <w:sz w:val="28"/>
          <w:szCs w:val="28"/>
        </w:rPr>
        <w:t xml:space="preserve"> ,</w:t>
      </w:r>
      <w:proofErr w:type="gramEnd"/>
      <w:r w:rsidR="006624B2" w:rsidRPr="004D15CC">
        <w:rPr>
          <w:rFonts w:ascii="Times New Roman" w:hAnsi="Times New Roman" w:cs="Times New Roman"/>
          <w:sz w:val="28"/>
          <w:szCs w:val="28"/>
        </w:rPr>
        <w:t xml:space="preserve"> плохое </w:t>
      </w:r>
      <w:proofErr w:type="spellStart"/>
      <w:r w:rsidR="006624B2" w:rsidRPr="004D15CC">
        <w:rPr>
          <w:rFonts w:ascii="Times New Roman" w:hAnsi="Times New Roman" w:cs="Times New Roman"/>
          <w:sz w:val="28"/>
          <w:szCs w:val="28"/>
        </w:rPr>
        <w:t>арти</w:t>
      </w:r>
      <w:r w:rsidR="008E0396" w:rsidRPr="004D15CC">
        <w:rPr>
          <w:rFonts w:ascii="Times New Roman" w:hAnsi="Times New Roman" w:cs="Times New Roman"/>
          <w:sz w:val="28"/>
          <w:szCs w:val="28"/>
        </w:rPr>
        <w:t>кулирование</w:t>
      </w:r>
      <w:proofErr w:type="spellEnd"/>
      <w:r w:rsidR="008E0396" w:rsidRPr="004D15CC">
        <w:rPr>
          <w:rFonts w:ascii="Times New Roman" w:hAnsi="Times New Roman" w:cs="Times New Roman"/>
          <w:sz w:val="28"/>
          <w:szCs w:val="28"/>
        </w:rPr>
        <w:t xml:space="preserve">. Активная речь может быть «отложена» по причине преобладания эмоционального общения </w:t>
      </w:r>
      <w:proofErr w:type="gramStart"/>
      <w:r w:rsidR="008E0396" w:rsidRPr="004D15CC">
        <w:rPr>
          <w:rFonts w:ascii="Times New Roman" w:hAnsi="Times New Roman" w:cs="Times New Roman"/>
          <w:sz w:val="28"/>
          <w:szCs w:val="28"/>
        </w:rPr>
        <w:t>со</w:t>
      </w:r>
      <w:proofErr w:type="gramEnd"/>
      <w:r w:rsidR="008E0396" w:rsidRPr="004D15CC">
        <w:rPr>
          <w:rFonts w:ascii="Times New Roman" w:hAnsi="Times New Roman" w:cs="Times New Roman"/>
          <w:sz w:val="28"/>
          <w:szCs w:val="28"/>
        </w:rPr>
        <w:t xml:space="preserve"> взрослым или по причине чрезмерной ориентации на предметный мир. Соответственно и приемы оказания помощи разнообразны.</w:t>
      </w:r>
      <w:r w:rsidR="006D07DB" w:rsidRPr="004D15CC">
        <w:rPr>
          <w:rFonts w:ascii="Times New Roman" w:hAnsi="Times New Roman" w:cs="Times New Roman"/>
          <w:sz w:val="28"/>
          <w:szCs w:val="28"/>
        </w:rPr>
        <w:t xml:space="preserve">  </w:t>
      </w:r>
    </w:p>
    <w:p w:rsidR="00CC691F" w:rsidRPr="004D15CC" w:rsidRDefault="006D07DB"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На сегодняшний день – образная, богатая синонимами, дополнениями и описаниями речь у детей дошкольного возраста – явление очень редкое. Поэтому необходимо заботиться о своевременном формировании речи детей, о ее чистоте и правильности</w:t>
      </w:r>
      <w:proofErr w:type="gramStart"/>
      <w:r w:rsidRPr="004D15CC">
        <w:rPr>
          <w:rFonts w:ascii="Times New Roman" w:hAnsi="Times New Roman" w:cs="Times New Roman"/>
          <w:sz w:val="28"/>
          <w:szCs w:val="28"/>
        </w:rPr>
        <w:t xml:space="preserve"> ,</w:t>
      </w:r>
      <w:proofErr w:type="gramEnd"/>
      <w:r w:rsidRPr="004D15CC">
        <w:rPr>
          <w:rFonts w:ascii="Times New Roman" w:hAnsi="Times New Roman" w:cs="Times New Roman"/>
          <w:sz w:val="28"/>
          <w:szCs w:val="28"/>
        </w:rPr>
        <w:t xml:space="preserve"> предупреждая и исправляя различные нарушения, которыми считаются любые отклонения от общепринятых форм русского языка.</w:t>
      </w:r>
    </w:p>
    <w:p w:rsidR="00F90F42" w:rsidRPr="004D15CC" w:rsidRDefault="00F90F42"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Создание условий для работы над речевыми недостатками детей рассматривается как один из важных компонентов деятельности педагогов. Работа в этом направлении осуществляется, начиная с младшего возраста, через коррекционно-ориентированные формы взаимодействия воспитателя с детьми: специальные дидактические и развивающие игры, упражнения, наблюдения, экскурсии, сюжетно-ролевые игры. В каждой группе создан уголок, оснащенный наборами игрушек, картотекой для проведения артикуляционной гимнастики, скороговорок, </w:t>
      </w:r>
      <w:proofErr w:type="spellStart"/>
      <w:r w:rsidRPr="004D15CC">
        <w:rPr>
          <w:rFonts w:ascii="Times New Roman" w:hAnsi="Times New Roman" w:cs="Times New Roman"/>
          <w:sz w:val="28"/>
          <w:szCs w:val="28"/>
        </w:rPr>
        <w:t>чистоговорок</w:t>
      </w:r>
      <w:proofErr w:type="spellEnd"/>
      <w:r w:rsidRPr="004D15CC">
        <w:rPr>
          <w:rFonts w:ascii="Times New Roman" w:hAnsi="Times New Roman" w:cs="Times New Roman"/>
          <w:sz w:val="28"/>
          <w:szCs w:val="28"/>
        </w:rPr>
        <w:t>, подборками картинок, по изучаемым лексическим темам, позволяющий проводить коррекционно-развивающую работу в системе. В ход</w:t>
      </w:r>
      <w:r w:rsidR="00125186" w:rsidRPr="004D15CC">
        <w:rPr>
          <w:rFonts w:ascii="Times New Roman" w:hAnsi="Times New Roman" w:cs="Times New Roman"/>
          <w:sz w:val="28"/>
          <w:szCs w:val="28"/>
        </w:rPr>
        <w:t>е режимных моментов, во время са</w:t>
      </w:r>
      <w:r w:rsidRPr="004D15CC">
        <w:rPr>
          <w:rFonts w:ascii="Times New Roman" w:hAnsi="Times New Roman" w:cs="Times New Roman"/>
          <w:sz w:val="28"/>
          <w:szCs w:val="28"/>
        </w:rPr>
        <w:t>мостоятельной деятельности, воспитатель так же осуществляет коррекцию речи, что позволяет существенно повысить уровень коррекционной работы с детьми.</w:t>
      </w:r>
      <w:r w:rsidR="00E97477" w:rsidRPr="004D15CC">
        <w:rPr>
          <w:rFonts w:ascii="Times New Roman" w:hAnsi="Times New Roman" w:cs="Times New Roman"/>
          <w:sz w:val="28"/>
          <w:szCs w:val="28"/>
        </w:rPr>
        <w:t xml:space="preserve"> Коррекционно-развивающая работа по речевому развитию детей строится в соответствии с возрастными возможностями и особенностями воспитанников.</w:t>
      </w:r>
      <w:r w:rsidRPr="004D15CC">
        <w:rPr>
          <w:rFonts w:ascii="Times New Roman" w:hAnsi="Times New Roman" w:cs="Times New Roman"/>
          <w:sz w:val="28"/>
          <w:szCs w:val="28"/>
        </w:rPr>
        <w:t xml:space="preserve"> </w:t>
      </w:r>
    </w:p>
    <w:p w:rsidR="00271C6A" w:rsidRPr="004D15CC" w:rsidRDefault="00271C6A" w:rsidP="005765EB">
      <w:pPr>
        <w:spacing w:after="0" w:line="240" w:lineRule="auto"/>
        <w:jc w:val="both"/>
        <w:rPr>
          <w:rFonts w:ascii="Times New Roman" w:hAnsi="Times New Roman" w:cs="Times New Roman"/>
          <w:b/>
          <w:sz w:val="28"/>
          <w:szCs w:val="28"/>
        </w:rPr>
      </w:pPr>
      <w:r w:rsidRPr="004D15CC">
        <w:rPr>
          <w:rFonts w:ascii="Times New Roman" w:hAnsi="Times New Roman" w:cs="Times New Roman"/>
          <w:sz w:val="28"/>
          <w:szCs w:val="28"/>
        </w:rPr>
        <w:t xml:space="preserve">     В дошкольном возрасте происходит практическое овладение речью. </w:t>
      </w:r>
      <w:r w:rsidRPr="004D15CC">
        <w:rPr>
          <w:rFonts w:ascii="Times New Roman" w:hAnsi="Times New Roman" w:cs="Times New Roman"/>
          <w:b/>
          <w:sz w:val="28"/>
          <w:szCs w:val="28"/>
        </w:rPr>
        <w:t>Основными направлениями речевого развития в дошкольном возрасте являются:</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расширение словаря и развитие грамматического строя речи;</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убывание эгоцентризма детской речи;</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развитие функций речи;</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речь как орудие общения;</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речь как орудие мышления, как средство перестройки психических процессов, средство планирования и регулирования поведения;</w:t>
      </w:r>
    </w:p>
    <w:p w:rsidR="00271C6A" w:rsidRP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развитие фонематического слуха и осознания словесного состава речи.</w:t>
      </w:r>
    </w:p>
    <w:p w:rsidR="004D15CC" w:rsidRDefault="00271C6A"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w:t>
      </w:r>
    </w:p>
    <w:p w:rsidR="002762D1" w:rsidRPr="004D15CC" w:rsidRDefault="004D15CC" w:rsidP="005765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1C6A" w:rsidRPr="004D15CC">
        <w:rPr>
          <w:rFonts w:ascii="Times New Roman" w:hAnsi="Times New Roman" w:cs="Times New Roman"/>
          <w:sz w:val="28"/>
          <w:szCs w:val="28"/>
        </w:rPr>
        <w:t>На протяжении дошкольного возраста в существенной связи с речью активно развивается воображение как способность видеть целое раньше частей. В.В. Давыдов утверждал, что воображение составляет «психоло</w:t>
      </w:r>
      <w:r w:rsidR="002765DD" w:rsidRPr="004D15CC">
        <w:rPr>
          <w:rFonts w:ascii="Times New Roman" w:hAnsi="Times New Roman" w:cs="Times New Roman"/>
          <w:sz w:val="28"/>
          <w:szCs w:val="28"/>
        </w:rPr>
        <w:t>г</w:t>
      </w:r>
      <w:r w:rsidR="00271C6A" w:rsidRPr="004D15CC">
        <w:rPr>
          <w:rFonts w:ascii="Times New Roman" w:hAnsi="Times New Roman" w:cs="Times New Roman"/>
          <w:sz w:val="28"/>
          <w:szCs w:val="28"/>
        </w:rPr>
        <w:t>ическую основу твор</w:t>
      </w:r>
      <w:r w:rsidR="002765DD" w:rsidRPr="004D15CC">
        <w:rPr>
          <w:rFonts w:ascii="Times New Roman" w:hAnsi="Times New Roman" w:cs="Times New Roman"/>
          <w:sz w:val="28"/>
          <w:szCs w:val="28"/>
        </w:rPr>
        <w:t>чества, делающего субъекта способным к созиданию нового в различных сферах деятельности.</w:t>
      </w:r>
    </w:p>
    <w:p w:rsidR="00E97477" w:rsidRPr="004D15CC" w:rsidRDefault="00570FFB"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четыре года в развитии ребенка происходи</w:t>
      </w:r>
      <w:r w:rsidR="001B4C51" w:rsidRPr="004D15CC">
        <w:rPr>
          <w:rFonts w:ascii="Times New Roman" w:hAnsi="Times New Roman" w:cs="Times New Roman"/>
          <w:sz w:val="28"/>
          <w:szCs w:val="28"/>
        </w:rPr>
        <w:t>т большие изменения, которые выз</w:t>
      </w:r>
      <w:r w:rsidRPr="004D15CC">
        <w:rPr>
          <w:rFonts w:ascii="Times New Roman" w:hAnsi="Times New Roman" w:cs="Times New Roman"/>
          <w:sz w:val="28"/>
          <w:szCs w:val="28"/>
        </w:rPr>
        <w:t>ваны: физиологическими изменениями в коре головного мозга, совершенст</w:t>
      </w:r>
      <w:r w:rsidR="00125186" w:rsidRPr="004D15CC">
        <w:rPr>
          <w:rFonts w:ascii="Times New Roman" w:hAnsi="Times New Roman" w:cs="Times New Roman"/>
          <w:sz w:val="28"/>
          <w:szCs w:val="28"/>
        </w:rPr>
        <w:t xml:space="preserve">вованием психических процессов </w:t>
      </w:r>
      <w:r w:rsidRPr="004D15CC">
        <w:rPr>
          <w:rFonts w:ascii="Times New Roman" w:hAnsi="Times New Roman" w:cs="Times New Roman"/>
          <w:sz w:val="28"/>
          <w:szCs w:val="28"/>
        </w:rPr>
        <w:t xml:space="preserve"> высокой степенью овладения</w:t>
      </w:r>
      <w:r w:rsidR="00F70A63" w:rsidRPr="004D15CC">
        <w:rPr>
          <w:rFonts w:ascii="Times New Roman" w:hAnsi="Times New Roman" w:cs="Times New Roman"/>
          <w:sz w:val="28"/>
          <w:szCs w:val="28"/>
        </w:rPr>
        <w:t xml:space="preserve"> речью</w:t>
      </w:r>
      <w:r w:rsidR="001B4C51" w:rsidRPr="004D15CC">
        <w:rPr>
          <w:rFonts w:ascii="Times New Roman" w:hAnsi="Times New Roman" w:cs="Times New Roman"/>
          <w:sz w:val="28"/>
          <w:szCs w:val="28"/>
        </w:rPr>
        <w:t>, накоплением определенного запаса представлений о ближайшем окружении. Ребенок  получает возможность правильно воспринимать и понимать информацию, переданную ему посредством слова. Подобные изменения в познавательном развитии ребенка позволяют ему переходить границы ближайшего окружения. Появляющийся у детей 4-лет новый способ познания – восприятие сведений на уровне слов – позволяет им постигать и усваивать разнообразные знания о нашем мире. В этом возрасте формируются избирательные интересы детей, поэтому необходимо отдать должное коллекционированию.</w:t>
      </w:r>
    </w:p>
    <w:p w:rsidR="00E97477" w:rsidRPr="004D15CC" w:rsidRDefault="001B4C51"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Мир ближайшего окружения ребенка 5 лет прочен и ясен, в его сознании накоплен значительный информационный багаж, который необходимо постоянно  пополнять. Уровень психического и интеллектуального развития детей пяти </w:t>
      </w:r>
      <w:r w:rsidR="0099699F" w:rsidRPr="004D15CC">
        <w:rPr>
          <w:rFonts w:ascii="Times New Roman" w:hAnsi="Times New Roman" w:cs="Times New Roman"/>
          <w:sz w:val="28"/>
          <w:szCs w:val="28"/>
        </w:rPr>
        <w:t>лет позволяет им приступить к первичному элементарному постижению таких понятий, как «знак», «символ», «время».</w:t>
      </w:r>
    </w:p>
    <w:p w:rsidR="000E0C88" w:rsidRPr="004D15CC" w:rsidRDefault="0099699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Дети в старшей группе учатся фиксировать время по часам, разным календарям, вместе с воспитателем делают календарь жизни группы, изучают прошлое на примере динозавров, воссоздают (в манекене) уголок далекого прошлого. Необходимо углублять и расширять представления детей о живой и неживой природе.</w:t>
      </w:r>
    </w:p>
    <w:p w:rsidR="0099699F" w:rsidRPr="004D15CC" w:rsidRDefault="0099699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шесть лет у детей накоплено много сведений о большом мире. Взрослые должны направить процесс познания на содержательное упорядочивание информации, установление осмысленных взаимосвязей. Естественно, что познавательное развитие тесно связано с развитием речи дошкольника. Развивать речь ребенка, не включая ее в какую-либо деятельность, невозможно. Речевое развитие дошкольников происходит очень стремительно. В словарном запасе четырехлетнего ребенка уже около 1200 слов, а ш</w:t>
      </w:r>
      <w:r w:rsidR="000E0C88" w:rsidRPr="004D15CC">
        <w:rPr>
          <w:rFonts w:ascii="Times New Roman" w:hAnsi="Times New Roman" w:cs="Times New Roman"/>
          <w:sz w:val="28"/>
          <w:szCs w:val="28"/>
        </w:rPr>
        <w:t xml:space="preserve">естилетнего ребенка – 4000 слов. </w:t>
      </w:r>
    </w:p>
    <w:p w:rsidR="000E0C88" w:rsidRPr="004D15CC" w:rsidRDefault="000E0C8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Основными формами педагогического взаимодействия в настоящее время стали ситуации образовательного характера и ситуации общения. Ведущими выступают образовательные ситуации, ситуации о</w:t>
      </w:r>
      <w:r w:rsidR="00125186" w:rsidRPr="004D15CC">
        <w:rPr>
          <w:rFonts w:ascii="Times New Roman" w:hAnsi="Times New Roman" w:cs="Times New Roman"/>
          <w:sz w:val="28"/>
          <w:szCs w:val="28"/>
        </w:rPr>
        <w:t>бщения, которые п</w:t>
      </w:r>
      <w:r w:rsidRPr="004D15CC">
        <w:rPr>
          <w:rFonts w:ascii="Times New Roman" w:hAnsi="Times New Roman" w:cs="Times New Roman"/>
          <w:sz w:val="28"/>
          <w:szCs w:val="28"/>
        </w:rPr>
        <w:t>остроены в соответствии с моделью реализации педагогического процесса в ДОУ.</w:t>
      </w:r>
    </w:p>
    <w:p w:rsidR="000E0C88" w:rsidRPr="004D15CC" w:rsidRDefault="000E0C8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w:t>
      </w:r>
      <w:proofErr w:type="gramStart"/>
      <w:r w:rsidRPr="004D15CC">
        <w:rPr>
          <w:rFonts w:ascii="Times New Roman" w:hAnsi="Times New Roman" w:cs="Times New Roman"/>
          <w:sz w:val="28"/>
          <w:szCs w:val="28"/>
        </w:rPr>
        <w:t>Образовательная</w:t>
      </w:r>
      <w:proofErr w:type="gramEnd"/>
      <w:r w:rsidRPr="004D15CC">
        <w:rPr>
          <w:rFonts w:ascii="Times New Roman" w:hAnsi="Times New Roman" w:cs="Times New Roman"/>
          <w:sz w:val="28"/>
          <w:szCs w:val="28"/>
        </w:rPr>
        <w:t xml:space="preserve"> ситуации в отличие от занятия позволяет осуществлять дифференцированный подход к детям в большей степени индивидуализировать процесс обучения</w:t>
      </w:r>
      <w:r w:rsidR="00125186" w:rsidRPr="004D15CC">
        <w:rPr>
          <w:rFonts w:ascii="Times New Roman" w:hAnsi="Times New Roman" w:cs="Times New Roman"/>
          <w:sz w:val="28"/>
          <w:szCs w:val="28"/>
        </w:rPr>
        <w:t>. Данная форма работы характериз</w:t>
      </w:r>
      <w:r w:rsidRPr="004D15CC">
        <w:rPr>
          <w:rFonts w:ascii="Times New Roman" w:hAnsi="Times New Roman" w:cs="Times New Roman"/>
          <w:sz w:val="28"/>
          <w:szCs w:val="28"/>
        </w:rPr>
        <w:t>уется следующими особенностями.</w:t>
      </w:r>
    </w:p>
    <w:p w:rsidR="000E0C88" w:rsidRPr="004D15CC" w:rsidRDefault="000E0C8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Образовательная ситуация планируется и организуется в любое время в режиме дня, чаще всего утром, вечером или во время прогулки. Это </w:t>
      </w:r>
      <w:r w:rsidRPr="004D15CC">
        <w:rPr>
          <w:rFonts w:ascii="Times New Roman" w:hAnsi="Times New Roman" w:cs="Times New Roman"/>
          <w:sz w:val="28"/>
          <w:szCs w:val="28"/>
        </w:rPr>
        <w:lastRenderedPageBreak/>
        <w:t>способствует органическому включению обучения в повседневную жизнь ребенка, его интеграции с игровой, бытовой деятельностью и процессом общения в группе. Она длится 3-5 минут в зависимости от возраста детей</w:t>
      </w:r>
      <w:proofErr w:type="gramStart"/>
      <w:r w:rsidRPr="004D15CC">
        <w:rPr>
          <w:rFonts w:ascii="Times New Roman" w:hAnsi="Times New Roman" w:cs="Times New Roman"/>
          <w:sz w:val="28"/>
          <w:szCs w:val="28"/>
        </w:rPr>
        <w:t xml:space="preserve"> П</w:t>
      </w:r>
      <w:proofErr w:type="gramEnd"/>
      <w:r w:rsidRPr="004D15CC">
        <w:rPr>
          <w:rFonts w:ascii="Times New Roman" w:hAnsi="Times New Roman" w:cs="Times New Roman"/>
          <w:sz w:val="28"/>
          <w:szCs w:val="28"/>
        </w:rPr>
        <w:t>редполагает участие небольшой подгруппы детей (от трех до восьми) в зависимости от их желания и особенностей содержания ситуации.</w:t>
      </w:r>
      <w:r w:rsidR="000512E5" w:rsidRPr="004D15CC">
        <w:rPr>
          <w:rFonts w:ascii="Times New Roman" w:hAnsi="Times New Roman" w:cs="Times New Roman"/>
          <w:sz w:val="28"/>
          <w:szCs w:val="28"/>
        </w:rPr>
        <w:t xml:space="preserve"> Можно организовать несколько образовательных ситуаций с одним дидактическим средством (сюжетная картина, игрушка, книга, природный материал) с целью решения постепенно усложняющихся задач познавательно речевого характера. Предполагается возможность и необходимость повтора одной и той же образовательной ситуации с разными подгруппами детей.</w:t>
      </w:r>
      <w:r w:rsidR="00CC6973" w:rsidRPr="004D15CC">
        <w:rPr>
          <w:rFonts w:ascii="Times New Roman" w:hAnsi="Times New Roman" w:cs="Times New Roman"/>
          <w:sz w:val="28"/>
          <w:szCs w:val="28"/>
        </w:rPr>
        <w:t xml:space="preserve"> </w:t>
      </w:r>
      <w:r w:rsidR="000512E5" w:rsidRPr="004D15CC">
        <w:rPr>
          <w:rFonts w:ascii="Times New Roman" w:hAnsi="Times New Roman" w:cs="Times New Roman"/>
          <w:sz w:val="28"/>
          <w:szCs w:val="28"/>
        </w:rPr>
        <w:t xml:space="preserve">Образовательные ситуации могут быть реально-практическими и игровыми. К </w:t>
      </w:r>
      <w:proofErr w:type="gramStart"/>
      <w:r w:rsidR="000512E5" w:rsidRPr="004D15CC">
        <w:rPr>
          <w:rFonts w:ascii="Times New Roman" w:hAnsi="Times New Roman" w:cs="Times New Roman"/>
          <w:sz w:val="28"/>
          <w:szCs w:val="28"/>
        </w:rPr>
        <w:t>реально-практическим</w:t>
      </w:r>
      <w:proofErr w:type="gramEnd"/>
      <w:r w:rsidR="000512E5" w:rsidRPr="004D15CC">
        <w:rPr>
          <w:rFonts w:ascii="Times New Roman" w:hAnsi="Times New Roman" w:cs="Times New Roman"/>
          <w:sz w:val="28"/>
          <w:szCs w:val="28"/>
        </w:rPr>
        <w:t xml:space="preserve"> можно отнести рассматривание картины, предмета, чтение литературного текста, разучивание стихотворения и т.д. К </w:t>
      </w:r>
      <w:proofErr w:type="gramStart"/>
      <w:r w:rsidR="000512E5" w:rsidRPr="004D15CC">
        <w:rPr>
          <w:rFonts w:ascii="Times New Roman" w:hAnsi="Times New Roman" w:cs="Times New Roman"/>
          <w:sz w:val="28"/>
          <w:szCs w:val="28"/>
        </w:rPr>
        <w:t>игровым</w:t>
      </w:r>
      <w:proofErr w:type="gramEnd"/>
      <w:r w:rsidR="000512E5" w:rsidRPr="004D15CC">
        <w:rPr>
          <w:rFonts w:ascii="Times New Roman" w:hAnsi="Times New Roman" w:cs="Times New Roman"/>
          <w:sz w:val="28"/>
          <w:szCs w:val="28"/>
        </w:rPr>
        <w:t xml:space="preserve"> – ситуации с дидактической куклой. Соотношение игровых и реально-практических ситуаций в процессе обучения зависит от возраста детей. В младшем и среднем возрасте преобладают игровые ситуации: рассматривание игрушек, картинок и даже чтение литературных произведений лучше организовывать с  использованием игрового персонажа.</w:t>
      </w:r>
    </w:p>
    <w:p w:rsidR="002571A7" w:rsidRPr="004D15CC" w:rsidRDefault="00CC6973"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старшем возрасте возрастает роль реально-практических образовательных ситуаций. Теперь знакомство с содержанием литературного произведения становится целью самого ребенка, и воспитатель выступает в роли помощника. В старшем возрасте игровые ситуации по прежнему включаются в процесс обучения, но являются проблемными по своему содержанию и включаю более сложные игровые задачи. В этом возрасте идет организация многих образовательных ситуаций, направленных на решение постепенно усложняющихся задач: дети учатся доброжелательно общаться с собеседником, задают вопросы, выстраивая их в логической последовательности, обобщают полученные сведения в единый рассказ, учатся презентовать составленный текст.</w:t>
      </w:r>
      <w:r w:rsidR="002571A7" w:rsidRPr="004D15CC">
        <w:rPr>
          <w:rFonts w:ascii="Times New Roman" w:hAnsi="Times New Roman" w:cs="Times New Roman"/>
          <w:sz w:val="28"/>
          <w:szCs w:val="28"/>
        </w:rPr>
        <w:t xml:space="preserve"> </w:t>
      </w:r>
    </w:p>
    <w:p w:rsidR="00995C56" w:rsidRPr="004D15CC" w:rsidRDefault="00995C56"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ходе режимных моментов в младшем возрасте наиболее оптимальным является общение с взрослым, воспитатель дает образец прав</w:t>
      </w:r>
      <w:r w:rsidR="0001088D" w:rsidRPr="004D15CC">
        <w:rPr>
          <w:rFonts w:ascii="Times New Roman" w:hAnsi="Times New Roman" w:cs="Times New Roman"/>
          <w:sz w:val="28"/>
          <w:szCs w:val="28"/>
        </w:rPr>
        <w:t xml:space="preserve">ильной речи при проговаривании </w:t>
      </w:r>
      <w:proofErr w:type="spellStart"/>
      <w:r w:rsidR="0001088D" w:rsidRPr="004D15CC">
        <w:rPr>
          <w:rFonts w:ascii="Times New Roman" w:hAnsi="Times New Roman" w:cs="Times New Roman"/>
          <w:sz w:val="28"/>
          <w:szCs w:val="28"/>
        </w:rPr>
        <w:t>потеше</w:t>
      </w:r>
      <w:r w:rsidRPr="004D15CC">
        <w:rPr>
          <w:rFonts w:ascii="Times New Roman" w:hAnsi="Times New Roman" w:cs="Times New Roman"/>
          <w:sz w:val="28"/>
          <w:szCs w:val="28"/>
        </w:rPr>
        <w:t>к</w:t>
      </w:r>
      <w:proofErr w:type="spellEnd"/>
      <w:r w:rsidRPr="004D15CC">
        <w:rPr>
          <w:rFonts w:ascii="Times New Roman" w:hAnsi="Times New Roman" w:cs="Times New Roman"/>
          <w:sz w:val="28"/>
          <w:szCs w:val="28"/>
        </w:rPr>
        <w:t>, поговорок во время проведения культурно-гигиенических процедур, в процессе приучения детей к самообслуживанию</w:t>
      </w:r>
      <w:proofErr w:type="gramStart"/>
      <w:r w:rsidRPr="004D15CC">
        <w:rPr>
          <w:rFonts w:ascii="Times New Roman" w:hAnsi="Times New Roman" w:cs="Times New Roman"/>
          <w:sz w:val="28"/>
          <w:szCs w:val="28"/>
        </w:rPr>
        <w:t xml:space="preserve"> П</w:t>
      </w:r>
      <w:proofErr w:type="gramEnd"/>
      <w:r w:rsidRPr="004D15CC">
        <w:rPr>
          <w:rFonts w:ascii="Times New Roman" w:hAnsi="Times New Roman" w:cs="Times New Roman"/>
          <w:sz w:val="28"/>
          <w:szCs w:val="28"/>
        </w:rPr>
        <w:t>ри проведении культурно-гигиенических процедур воспитатель орг</w:t>
      </w:r>
      <w:r w:rsidR="00417DB6" w:rsidRPr="004D15CC">
        <w:rPr>
          <w:rFonts w:ascii="Times New Roman" w:hAnsi="Times New Roman" w:cs="Times New Roman"/>
          <w:sz w:val="28"/>
          <w:szCs w:val="28"/>
        </w:rPr>
        <w:t>анизует рассматривание предметов: при накрывании на стол – предметов посуды, при умывании – предметов гигиены, при одевании на прогулку и подготовке ко сну – предметов одежды.</w:t>
      </w:r>
    </w:p>
    <w:p w:rsidR="00417DB6" w:rsidRPr="004D15CC" w:rsidRDefault="00417DB6"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среднем возрасте воспитатель обращает внимание детей  на свойства и качества предметов, с которыми они действуют, организует экспериментирование для выявления их особенностей.</w:t>
      </w:r>
    </w:p>
    <w:p w:rsidR="00417DB6" w:rsidRPr="004D15CC" w:rsidRDefault="00417DB6"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старшем возрасте характерно критическое, оценочное отношение к речи</w:t>
      </w:r>
      <w:r w:rsidR="0095168F" w:rsidRPr="004D15CC">
        <w:rPr>
          <w:rFonts w:ascii="Times New Roman" w:hAnsi="Times New Roman" w:cs="Times New Roman"/>
          <w:sz w:val="28"/>
          <w:szCs w:val="28"/>
        </w:rPr>
        <w:t xml:space="preserve"> окружающих, у детей развивается </w:t>
      </w:r>
      <w:proofErr w:type="gramStart"/>
      <w:r w:rsidR="0095168F" w:rsidRPr="004D15CC">
        <w:rPr>
          <w:rFonts w:ascii="Times New Roman" w:hAnsi="Times New Roman" w:cs="Times New Roman"/>
          <w:sz w:val="28"/>
          <w:szCs w:val="28"/>
        </w:rPr>
        <w:t>контроль за</w:t>
      </w:r>
      <w:proofErr w:type="gramEnd"/>
      <w:r w:rsidR="0095168F" w:rsidRPr="004D15CC">
        <w:rPr>
          <w:rFonts w:ascii="Times New Roman" w:hAnsi="Times New Roman" w:cs="Times New Roman"/>
          <w:sz w:val="28"/>
          <w:szCs w:val="28"/>
        </w:rPr>
        <w:t xml:space="preserve"> точностью своего высказывания, поэтому в ходе режимных моментов дети устанавливают и проговаривают следственные связи в необходимости умывания, последовательности чистки </w:t>
      </w:r>
      <w:r w:rsidR="0095168F" w:rsidRPr="004D15CC">
        <w:rPr>
          <w:rFonts w:ascii="Times New Roman" w:hAnsi="Times New Roman" w:cs="Times New Roman"/>
          <w:sz w:val="28"/>
          <w:szCs w:val="28"/>
        </w:rPr>
        <w:lastRenderedPageBreak/>
        <w:t>зубов, последовательности и одевания, для чего проводится утренняя гимнастика и т.д.</w:t>
      </w:r>
    </w:p>
    <w:p w:rsidR="0099699F" w:rsidRPr="004D15CC" w:rsidRDefault="0095168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процессе самостоятельной деятельности дети овладевают нормами и правилами речевого общения, как со сверстниками, так и с взрослыми. В младшем возрасте дети учатся согласовывать свои действия, договариваясь  о действиях в игре с партнером, дети учатся вступать в контакт с окружающими, выражают свои мысли, чувства, впечатления.</w:t>
      </w:r>
    </w:p>
    <w:p w:rsidR="0095168F" w:rsidRPr="004D15CC" w:rsidRDefault="0095168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среднем возрасте появляется инициатива в разговоре. Дети проявляют интерес и  самостоятельность в использовании простых форм объяснительной речи. Самостоятельно решает бытовые и игровые задачи посредством общения с взрослыми и сверстниками.</w:t>
      </w:r>
    </w:p>
    <w:p w:rsidR="0095168F" w:rsidRPr="004D15CC" w:rsidRDefault="0095168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старшем возрасте в процессе игры возникают ситуации, в которых ребенку необходимо задавать вопросы, интересоваться мнением других,</w:t>
      </w:r>
      <w:r w:rsidR="00340E22" w:rsidRPr="004D15CC">
        <w:rPr>
          <w:rFonts w:ascii="Times New Roman" w:hAnsi="Times New Roman" w:cs="Times New Roman"/>
          <w:sz w:val="28"/>
          <w:szCs w:val="28"/>
        </w:rPr>
        <w:t xml:space="preserve"> расспрашивать об их деятельности и событиях их жизни. В этом возрасте формируется коллективное общение, поэтому создание совместных детских проектов, в ходе которых дети учатся обговаривать тему</w:t>
      </w:r>
      <w:proofErr w:type="gramStart"/>
      <w:r w:rsidR="00340E22" w:rsidRPr="004D15CC">
        <w:rPr>
          <w:rFonts w:ascii="Times New Roman" w:hAnsi="Times New Roman" w:cs="Times New Roman"/>
          <w:sz w:val="28"/>
          <w:szCs w:val="28"/>
        </w:rPr>
        <w:t xml:space="preserve"> ,</w:t>
      </w:r>
      <w:proofErr w:type="gramEnd"/>
      <w:r w:rsidR="00340E22" w:rsidRPr="004D15CC">
        <w:rPr>
          <w:rFonts w:ascii="Times New Roman" w:hAnsi="Times New Roman" w:cs="Times New Roman"/>
          <w:sz w:val="28"/>
          <w:szCs w:val="28"/>
        </w:rPr>
        <w:t xml:space="preserve"> проговаривать последовательность работы, обсуждать результат своей деятельности – является необходимым условием для коллективного общения.</w:t>
      </w:r>
    </w:p>
    <w:p w:rsidR="0001088D" w:rsidRPr="004D15CC" w:rsidRDefault="0001088D"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При условии правильного организованного педагогического процесса с применением игровых технологий, а также с правильно организованной предметно-развивающей средой познавательное и речевое развитие ребенка будет полноценным и эффективным.</w:t>
      </w:r>
    </w:p>
    <w:p w:rsidR="0001088D" w:rsidRPr="004D15CC" w:rsidRDefault="0001088D"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Новые современные возможности инициируют педагогов к решению образовательных задач разными путями, один из которых – применение </w:t>
      </w:r>
      <w:proofErr w:type="gramStart"/>
      <w:r w:rsidRPr="004D15CC">
        <w:rPr>
          <w:rFonts w:ascii="Times New Roman" w:hAnsi="Times New Roman" w:cs="Times New Roman"/>
          <w:sz w:val="28"/>
          <w:szCs w:val="28"/>
        </w:rPr>
        <w:t>интерактивного</w:t>
      </w:r>
      <w:proofErr w:type="gramEnd"/>
      <w:r w:rsidRPr="004D15CC">
        <w:rPr>
          <w:rFonts w:ascii="Times New Roman" w:hAnsi="Times New Roman" w:cs="Times New Roman"/>
          <w:sz w:val="28"/>
          <w:szCs w:val="28"/>
        </w:rPr>
        <w:t xml:space="preserve"> оборудование и интерактивных игр.</w:t>
      </w:r>
      <w:r w:rsidR="009A5F99" w:rsidRPr="004D15CC">
        <w:rPr>
          <w:rFonts w:ascii="Times New Roman" w:hAnsi="Times New Roman" w:cs="Times New Roman"/>
          <w:sz w:val="28"/>
          <w:szCs w:val="28"/>
        </w:rPr>
        <w:t xml:space="preserve"> </w:t>
      </w:r>
      <w:proofErr w:type="gramStart"/>
      <w:r w:rsidR="009A5F99" w:rsidRPr="004D15CC">
        <w:rPr>
          <w:rFonts w:ascii="Times New Roman" w:hAnsi="Times New Roman" w:cs="Times New Roman"/>
          <w:sz w:val="28"/>
          <w:szCs w:val="28"/>
        </w:rPr>
        <w:t>Термин «интерактивность» происходит</w:t>
      </w:r>
      <w:r w:rsidR="004D15CC">
        <w:rPr>
          <w:rFonts w:ascii="Times New Roman" w:hAnsi="Times New Roman" w:cs="Times New Roman"/>
          <w:sz w:val="28"/>
          <w:szCs w:val="28"/>
        </w:rPr>
        <w:t xml:space="preserve"> от английского слова</w:t>
      </w:r>
      <w:r w:rsidR="009A5F99" w:rsidRPr="004D15CC">
        <w:rPr>
          <w:rFonts w:ascii="Times New Roman" w:hAnsi="Times New Roman" w:cs="Times New Roman"/>
          <w:sz w:val="28"/>
          <w:szCs w:val="28"/>
        </w:rPr>
        <w:t>, которое означает «взаимодействие» т.е. взаимодействовать или находиться в режиме беседы, диалога с кем – либо, или непосредственно с самим человеком, это – одна из характеристик диалоговых форм познания.</w:t>
      </w:r>
      <w:proofErr w:type="gramEnd"/>
    </w:p>
    <w:p w:rsidR="009A5F99" w:rsidRPr="004D15CC" w:rsidRDefault="009A5F99"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Обучение детей дошкольного возраста никогда еще не было столь привлекательным и захватывающим. Интерактивные и мультимедийные средства призваны вдохновить  и призвать их к стремлению овладеть новыми знаниями. Но наши детские сады еще в недостаточной степени оснащены </w:t>
      </w:r>
      <w:proofErr w:type="gramStart"/>
      <w:r w:rsidRPr="004D15CC">
        <w:rPr>
          <w:rFonts w:ascii="Times New Roman" w:hAnsi="Times New Roman" w:cs="Times New Roman"/>
          <w:sz w:val="28"/>
          <w:szCs w:val="28"/>
        </w:rPr>
        <w:t>интерактивными</w:t>
      </w:r>
      <w:proofErr w:type="gramEnd"/>
      <w:r w:rsidRPr="004D15CC">
        <w:rPr>
          <w:rFonts w:ascii="Times New Roman" w:hAnsi="Times New Roman" w:cs="Times New Roman"/>
          <w:sz w:val="28"/>
          <w:szCs w:val="28"/>
        </w:rPr>
        <w:t xml:space="preserve"> оборудованием. Поэтому все интерактивное оборудование, связанное с информационно-коммуникативными технологиями сводиться к использованию компьютера в качестве обучающего средства. Компьютер значительно расширяет возможности предъявления учебной информации, позволяет усилить мотивацию ребенка. Применение мультимедиа технологий позволяет моделировать различные ситуации из окружающей социальной среды. Формы использования компьютера в качестве обучающего средства различны. Это работа со всей группой детей, подгруппой и индивидуально.</w:t>
      </w:r>
    </w:p>
    <w:p w:rsidR="009A5F99" w:rsidRPr="004D15CC" w:rsidRDefault="009A5F99"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Большую помощь педагогам в развитии речи детей оказывают интерактивные игры.</w:t>
      </w:r>
    </w:p>
    <w:p w:rsidR="00FE6B56" w:rsidRPr="004D15CC" w:rsidRDefault="00FE6B56"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Интерактивные игры вызывают у детей: познавательный интерес; способствуют снятию перенапряжения, перегрузки и утомления; могут служить </w:t>
      </w:r>
      <w:r w:rsidRPr="004D15CC">
        <w:rPr>
          <w:rFonts w:ascii="Times New Roman" w:hAnsi="Times New Roman" w:cs="Times New Roman"/>
          <w:sz w:val="28"/>
          <w:szCs w:val="28"/>
        </w:rPr>
        <w:lastRenderedPageBreak/>
        <w:t>средствами развития речи и двигательных качеств; развивают мелкую моторику, координацию; развивают двигательную память; повышают работоспособность головного мозга; готовят руку к письму.</w:t>
      </w:r>
    </w:p>
    <w:p w:rsidR="00FE6B56" w:rsidRPr="004D15CC" w:rsidRDefault="00FE6B56"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целях повышения интереса детей  к речевой активности хорошо использовать многофункциональные пособия для работы с подгруппой детей, индивидуально, совместно и затем в самостоятельной деятельности с детьми.</w:t>
      </w:r>
    </w:p>
    <w:p w:rsidR="007F7DBC" w:rsidRPr="004D15CC" w:rsidRDefault="00915668"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Для плодотворной работы воспитателю </w:t>
      </w:r>
      <w:r w:rsidR="007F7DBC" w:rsidRPr="004D15CC">
        <w:rPr>
          <w:rFonts w:ascii="Times New Roman" w:hAnsi="Times New Roman" w:cs="Times New Roman"/>
          <w:sz w:val="28"/>
          <w:szCs w:val="28"/>
        </w:rPr>
        <w:t xml:space="preserve"> необходимо в каждой возрастной группе создать развивающую предметно-пространственную среду. </w:t>
      </w:r>
      <w:proofErr w:type="gramStart"/>
      <w:r w:rsidR="007F7DBC" w:rsidRPr="004D15CC">
        <w:rPr>
          <w:rFonts w:ascii="Times New Roman" w:hAnsi="Times New Roman" w:cs="Times New Roman"/>
          <w:sz w:val="28"/>
          <w:szCs w:val="28"/>
        </w:rPr>
        <w:t>В связи с этим</w:t>
      </w:r>
      <w:r w:rsidRPr="004D15CC">
        <w:rPr>
          <w:rFonts w:ascii="Times New Roman" w:hAnsi="Times New Roman" w:cs="Times New Roman"/>
          <w:sz w:val="28"/>
          <w:szCs w:val="28"/>
        </w:rPr>
        <w:t xml:space="preserve"> </w:t>
      </w:r>
      <w:r w:rsidR="007F7DBC" w:rsidRPr="004D15CC">
        <w:rPr>
          <w:rFonts w:ascii="Times New Roman" w:hAnsi="Times New Roman" w:cs="Times New Roman"/>
          <w:sz w:val="28"/>
          <w:szCs w:val="28"/>
        </w:rPr>
        <w:t xml:space="preserve"> необходимо обратить внимание на главу 3, параграф 3.3.ФГОС  ДО, где перечислены конкретные требования к развивающей предметно-пространственной среде ДОУ.</w:t>
      </w:r>
      <w:proofErr w:type="gramEnd"/>
    </w:p>
    <w:p w:rsidR="007F7DBC" w:rsidRPr="004D15CC" w:rsidRDefault="007F7DBC"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w:t>
      </w:r>
      <w:r w:rsidR="006E7D30" w:rsidRPr="004D15CC">
        <w:rPr>
          <w:rFonts w:ascii="Times New Roman" w:hAnsi="Times New Roman" w:cs="Times New Roman"/>
          <w:sz w:val="28"/>
          <w:szCs w:val="28"/>
        </w:rPr>
        <w:t xml:space="preserve">вной, доступной и безопасной. </w:t>
      </w:r>
      <w:r w:rsidR="004D15CC" w:rsidRPr="004D15CC">
        <w:rPr>
          <w:rFonts w:ascii="Times New Roman" w:hAnsi="Times New Roman" w:cs="Times New Roman"/>
          <w:sz w:val="28"/>
          <w:szCs w:val="28"/>
        </w:rPr>
        <w:t>Насыщенность</w:t>
      </w:r>
      <w:r w:rsidRPr="004D15CC">
        <w:rPr>
          <w:rFonts w:ascii="Times New Roman" w:hAnsi="Times New Roman" w:cs="Times New Roman"/>
          <w:sz w:val="28"/>
          <w:szCs w:val="28"/>
        </w:rPr>
        <w:t xml:space="preserve">  среды должна соответствовать возрастным возможностям детей и содержанию Программы.</w:t>
      </w:r>
      <w:r w:rsidR="008E3F83" w:rsidRPr="004D15CC">
        <w:rPr>
          <w:rFonts w:ascii="Times New Roman" w:hAnsi="Times New Roman" w:cs="Times New Roman"/>
          <w:sz w:val="28"/>
          <w:szCs w:val="28"/>
        </w:rPr>
        <w:t xml:space="preserve"> Одним из важн</w:t>
      </w:r>
      <w:r w:rsidRPr="004D15CC">
        <w:rPr>
          <w:rFonts w:ascii="Times New Roman" w:hAnsi="Times New Roman" w:cs="Times New Roman"/>
          <w:sz w:val="28"/>
          <w:szCs w:val="28"/>
        </w:rPr>
        <w:t xml:space="preserve">ых условий при </w:t>
      </w:r>
      <w:r w:rsidR="008E3F83" w:rsidRPr="004D15CC">
        <w:rPr>
          <w:rFonts w:ascii="Times New Roman" w:hAnsi="Times New Roman" w:cs="Times New Roman"/>
          <w:sz w:val="28"/>
          <w:szCs w:val="28"/>
        </w:rPr>
        <w:t xml:space="preserve">создании развивающей предметно-пространственной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w:t>
      </w:r>
      <w:r w:rsidR="009C42CE" w:rsidRPr="004D15CC">
        <w:rPr>
          <w:rFonts w:ascii="Times New Roman" w:hAnsi="Times New Roman" w:cs="Times New Roman"/>
          <w:sz w:val="28"/>
          <w:szCs w:val="28"/>
        </w:rPr>
        <w:t>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 (ФГОС, с.12)</w:t>
      </w:r>
    </w:p>
    <w:p w:rsidR="007214DB" w:rsidRPr="004D15CC" w:rsidRDefault="004D15CC" w:rsidP="005765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младших групп</w:t>
      </w:r>
      <w:r w:rsidR="007214DB" w:rsidRPr="004D15CC">
        <w:rPr>
          <w:rFonts w:ascii="Times New Roman" w:hAnsi="Times New Roman" w:cs="Times New Roman"/>
          <w:sz w:val="28"/>
          <w:szCs w:val="28"/>
        </w:rPr>
        <w:t>, развитие которых находится на рубеже перехода от предметной к игровой деятельности, должны получать от среды возможность развития именно этих видов 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w:t>
      </w:r>
      <w:r w:rsidR="00F9183C" w:rsidRPr="004D15CC">
        <w:rPr>
          <w:rFonts w:ascii="Times New Roman" w:hAnsi="Times New Roman" w:cs="Times New Roman"/>
          <w:sz w:val="28"/>
          <w:szCs w:val="28"/>
        </w:rPr>
        <w:t xml:space="preserve"> В группе необходимо размещать большое количество игр и пособий для развития мелкой моторики. Особое значение уделяется играм-драматизациям и театрализованным играм. Так же в умывальной комнате и раздевалке располагаются алгоритмы (алгоритм последовательности умывания, одевания и т.д.)</w:t>
      </w:r>
    </w:p>
    <w:p w:rsidR="004C17A5" w:rsidRPr="004D15CC" w:rsidRDefault="001C6387"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средней группе должно преобладать такое содержание развивающей среды, которое определяет переходный этап от предметной деятельности </w:t>
      </w:r>
      <w:proofErr w:type="gramStart"/>
      <w:r w:rsidRPr="004D15CC">
        <w:rPr>
          <w:rFonts w:ascii="Times New Roman" w:hAnsi="Times New Roman" w:cs="Times New Roman"/>
          <w:sz w:val="28"/>
          <w:szCs w:val="28"/>
        </w:rPr>
        <w:t>к</w:t>
      </w:r>
      <w:proofErr w:type="gramEnd"/>
      <w:r w:rsidRPr="004D15CC">
        <w:rPr>
          <w:rFonts w:ascii="Times New Roman" w:hAnsi="Times New Roman" w:cs="Times New Roman"/>
          <w:sz w:val="28"/>
          <w:szCs w:val="28"/>
        </w:rPr>
        <w:t xml:space="preserve">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w:t>
      </w:r>
      <w:r w:rsidR="00EA7977" w:rsidRPr="004D15CC">
        <w:rPr>
          <w:rFonts w:ascii="Times New Roman" w:hAnsi="Times New Roman" w:cs="Times New Roman"/>
          <w:sz w:val="28"/>
          <w:szCs w:val="28"/>
        </w:rPr>
        <w:t>авил и действий</w:t>
      </w:r>
      <w:proofErr w:type="gramStart"/>
      <w:r w:rsidR="004C17A5" w:rsidRPr="004D15CC">
        <w:rPr>
          <w:rFonts w:ascii="Times New Roman" w:hAnsi="Times New Roman" w:cs="Times New Roman"/>
          <w:sz w:val="28"/>
          <w:szCs w:val="28"/>
        </w:rPr>
        <w:t xml:space="preserve"> </w:t>
      </w:r>
      <w:r w:rsidRPr="004D15CC">
        <w:rPr>
          <w:rFonts w:ascii="Times New Roman" w:hAnsi="Times New Roman" w:cs="Times New Roman"/>
          <w:sz w:val="28"/>
          <w:szCs w:val="28"/>
        </w:rPr>
        <w:t>.</w:t>
      </w:r>
      <w:proofErr w:type="gramEnd"/>
      <w:r w:rsidR="00EA7977" w:rsidRPr="004D15CC">
        <w:rPr>
          <w:rFonts w:ascii="Times New Roman" w:hAnsi="Times New Roman" w:cs="Times New Roman"/>
          <w:sz w:val="28"/>
          <w:szCs w:val="28"/>
        </w:rPr>
        <w:t xml:space="preserve"> </w:t>
      </w:r>
      <w:r w:rsidR="004C17A5" w:rsidRPr="004D15CC">
        <w:rPr>
          <w:rFonts w:ascii="Times New Roman" w:hAnsi="Times New Roman" w:cs="Times New Roman"/>
          <w:sz w:val="28"/>
          <w:szCs w:val="28"/>
        </w:rPr>
        <w:t xml:space="preserve">В средней группе , удовлетворяя потребность в движении, важно научить детей работать по заданным схемам, моделям, </w:t>
      </w:r>
      <w:r w:rsidR="004C17A5" w:rsidRPr="004D15CC">
        <w:rPr>
          <w:rFonts w:ascii="Times New Roman" w:hAnsi="Times New Roman" w:cs="Times New Roman"/>
          <w:sz w:val="28"/>
          <w:szCs w:val="28"/>
        </w:rPr>
        <w:lastRenderedPageBreak/>
        <w:t>«алгоритмам». Это обеспечит развитие самостоят</w:t>
      </w:r>
      <w:r w:rsidR="00A07A06">
        <w:rPr>
          <w:rFonts w:ascii="Times New Roman" w:hAnsi="Times New Roman" w:cs="Times New Roman"/>
          <w:sz w:val="28"/>
          <w:szCs w:val="28"/>
        </w:rPr>
        <w:t>ельности и инициативности детей</w:t>
      </w:r>
      <w:r w:rsidR="004C17A5" w:rsidRPr="004D15CC">
        <w:rPr>
          <w:rFonts w:ascii="Times New Roman" w:hAnsi="Times New Roman" w:cs="Times New Roman"/>
          <w:sz w:val="28"/>
          <w:szCs w:val="28"/>
        </w:rPr>
        <w:t xml:space="preserve">. Особое внимание в среднем возрасте уделяется развитию мелкой моторики, которое непосредственным образом связано с развитием речи. Для этого в группе располагается достаточное количество мозаик среднего размера, </w:t>
      </w:r>
      <w:proofErr w:type="spellStart"/>
      <w:r w:rsidR="004C17A5" w:rsidRPr="004D15CC">
        <w:rPr>
          <w:rFonts w:ascii="Times New Roman" w:hAnsi="Times New Roman" w:cs="Times New Roman"/>
          <w:sz w:val="28"/>
          <w:szCs w:val="28"/>
        </w:rPr>
        <w:t>пазл</w:t>
      </w:r>
      <w:r w:rsidR="004D15CC">
        <w:rPr>
          <w:rFonts w:ascii="Times New Roman" w:hAnsi="Times New Roman" w:cs="Times New Roman"/>
          <w:sz w:val="28"/>
          <w:szCs w:val="28"/>
        </w:rPr>
        <w:t>ы</w:t>
      </w:r>
      <w:proofErr w:type="spellEnd"/>
      <w:r w:rsidR="004C17A5" w:rsidRPr="004D15CC">
        <w:rPr>
          <w:rFonts w:ascii="Times New Roman" w:hAnsi="Times New Roman" w:cs="Times New Roman"/>
          <w:sz w:val="28"/>
          <w:szCs w:val="28"/>
        </w:rPr>
        <w:t xml:space="preserve">, игрушек с застежками и шнуровками, восковые и акварельные мелки, «Волшебный экран» и небольшие доски для рисования. В центре книги размещаются </w:t>
      </w:r>
      <w:r w:rsidR="003808A5" w:rsidRPr="004D15CC">
        <w:rPr>
          <w:rFonts w:ascii="Times New Roman" w:hAnsi="Times New Roman" w:cs="Times New Roman"/>
          <w:sz w:val="28"/>
          <w:szCs w:val="28"/>
        </w:rPr>
        <w:t>первые детские энциклопедии и журналы, книжки-самоделки, книжки-раскраски.</w:t>
      </w:r>
    </w:p>
    <w:p w:rsidR="00447D1C" w:rsidRPr="004D15CC" w:rsidRDefault="004C17A5"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Организуя предметно-развивающую среду в старшем возрасте, следует учитывать, что в этом возрасте</w:t>
      </w:r>
      <w:r w:rsidR="003808A5" w:rsidRPr="004D15CC">
        <w:rPr>
          <w:rFonts w:ascii="Times New Roman" w:hAnsi="Times New Roman" w:cs="Times New Roman"/>
          <w:sz w:val="28"/>
          <w:szCs w:val="28"/>
        </w:rPr>
        <w:t xml:space="preserve"> происходит единение речи с мышлением. Именно в этом возрасте</w:t>
      </w:r>
      <w:r w:rsidRPr="004D15CC">
        <w:rPr>
          <w:rFonts w:ascii="Times New Roman" w:hAnsi="Times New Roman" w:cs="Times New Roman"/>
          <w:sz w:val="28"/>
          <w:szCs w:val="28"/>
        </w:rPr>
        <w:t xml:space="preserve"> полезно проводить с детьми словесные театрализованные игры. Необходимо использовать мнемотехнические средства, символы схемы, как основу для запоминания.</w:t>
      </w:r>
      <w:r w:rsidR="003808A5" w:rsidRPr="004D15CC">
        <w:rPr>
          <w:rFonts w:ascii="Times New Roman" w:hAnsi="Times New Roman" w:cs="Times New Roman"/>
          <w:sz w:val="28"/>
          <w:szCs w:val="28"/>
        </w:rPr>
        <w:t xml:space="preserve"> В группе необходимо иметь достаточное количество справочной литературы по разным отраслям знаний, детские энциклопедии, папки с разнообразным иллюстративным материалом, географические карты и атласы. Дидактические игры должны развивать не только речевую активность, но и познавательные интересы. Правильно подобранная предметно-развивающая среда стимулирует ра</w:t>
      </w:r>
      <w:r w:rsidR="00226EFF" w:rsidRPr="004D15CC">
        <w:rPr>
          <w:rFonts w:ascii="Times New Roman" w:hAnsi="Times New Roman" w:cs="Times New Roman"/>
          <w:sz w:val="28"/>
          <w:szCs w:val="28"/>
        </w:rPr>
        <w:t>звитие самостоятельности, инициативности, помогает утвердиться в чувстве уверенности в себе.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w:t>
      </w:r>
    </w:p>
    <w:p w:rsidR="00011C8F" w:rsidRPr="004D15CC" w:rsidRDefault="00011C8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 соответствии с ФГОС родители являются первыми учителями ребенка, поэтому они так же обеспечивают реализацию речевого развития детей. Воспитатель призван создать такие условия в ДОУ, чтобы обеспечить родителям возможность участвовать в образовательном процессе. С этой целью используются активные формы взаимодействия с родителями. Вовлечение родителей в образовательный процесс через подготовку к праздникам, конкурсам чтецов, тематическим выставкам, изготовлению книжек-самоделок, альбомов, поделок стимулируют речевую активность детей.</w:t>
      </w:r>
      <w:r w:rsidR="00C921D1" w:rsidRPr="004D15CC">
        <w:rPr>
          <w:rFonts w:ascii="Times New Roman" w:hAnsi="Times New Roman" w:cs="Times New Roman"/>
          <w:sz w:val="28"/>
          <w:szCs w:val="28"/>
        </w:rPr>
        <w:t xml:space="preserve"> Познакомить родителей  с основными положениями программы, создать библиотеку специально рекомендованной программой литературой, организовать «Круглый стол» на которых родители делились бы своими наблюдениями, согласовывали работу с работой педагогов. </w:t>
      </w:r>
      <w:r w:rsidRPr="004D15CC">
        <w:rPr>
          <w:rFonts w:ascii="Times New Roman" w:hAnsi="Times New Roman" w:cs="Times New Roman"/>
          <w:sz w:val="28"/>
          <w:szCs w:val="28"/>
        </w:rPr>
        <w:t xml:space="preserve"> Проведение собраний, инд</w:t>
      </w:r>
      <w:r w:rsidR="00C921D1" w:rsidRPr="004D15CC">
        <w:rPr>
          <w:rFonts w:ascii="Times New Roman" w:hAnsi="Times New Roman" w:cs="Times New Roman"/>
          <w:sz w:val="28"/>
          <w:szCs w:val="28"/>
        </w:rPr>
        <w:t xml:space="preserve">ивидуальных бесед, консультаций, </w:t>
      </w:r>
      <w:r w:rsidRPr="004D15CC">
        <w:rPr>
          <w:rFonts w:ascii="Times New Roman" w:hAnsi="Times New Roman" w:cs="Times New Roman"/>
          <w:sz w:val="28"/>
          <w:szCs w:val="28"/>
        </w:rPr>
        <w:t xml:space="preserve"> тренингов помогают сформировать у родителей знание о необходимости развития и формирования правильной речи детей.</w:t>
      </w:r>
    </w:p>
    <w:p w:rsidR="0065769E" w:rsidRPr="004D15CC" w:rsidRDefault="006D07DB"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П</w:t>
      </w:r>
      <w:r w:rsidR="00C921D1" w:rsidRPr="004D15CC">
        <w:rPr>
          <w:rFonts w:ascii="Times New Roman" w:hAnsi="Times New Roman" w:cs="Times New Roman"/>
          <w:sz w:val="28"/>
          <w:szCs w:val="28"/>
        </w:rPr>
        <w:t>равильно выбранные формы работы способствуют становлению коммуникативной компетентности ребенка в речевой деятельности, а так же обеспечивает становление значимых для возраста личностных качеств.</w:t>
      </w:r>
      <w:r w:rsidR="0065769E" w:rsidRPr="004D15CC">
        <w:rPr>
          <w:rFonts w:ascii="Times New Roman" w:hAnsi="Times New Roman" w:cs="Times New Roman"/>
          <w:sz w:val="28"/>
          <w:szCs w:val="28"/>
        </w:rPr>
        <w:t xml:space="preserve">     </w:t>
      </w:r>
    </w:p>
    <w:p w:rsidR="00C921D1" w:rsidRPr="004D15CC" w:rsidRDefault="0065769E"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опыта и творческого подхода педагога.  </w:t>
      </w:r>
    </w:p>
    <w:p w:rsidR="000D4FC0" w:rsidRPr="004D15CC" w:rsidRDefault="00447D1C"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lastRenderedPageBreak/>
        <w:t xml:space="preserve">     Целью работы педагога-воспитателя по развитию речи детей дошкольного возраста является становление начальной коммуникативной компетентности ребенка. Реализация данной цели предполагает, что к концу дошкольного возраста речь становится универсальным средством общения ребенка с окружающими людьми: старший дошкольник может общаться с людьми разного возраста, пола, социального положения. Это предполагает свободное владение языком на уровне устной речи, умение ориен</w:t>
      </w:r>
      <w:r w:rsidR="00BF7069" w:rsidRPr="004D15CC">
        <w:rPr>
          <w:rFonts w:ascii="Times New Roman" w:hAnsi="Times New Roman" w:cs="Times New Roman"/>
          <w:sz w:val="28"/>
          <w:szCs w:val="28"/>
        </w:rPr>
        <w:t>т</w:t>
      </w:r>
      <w:r w:rsidRPr="004D15CC">
        <w:rPr>
          <w:rFonts w:ascii="Times New Roman" w:hAnsi="Times New Roman" w:cs="Times New Roman"/>
          <w:sz w:val="28"/>
          <w:szCs w:val="28"/>
        </w:rPr>
        <w:t>ироваться на особенности собеседника в процессе общения: отбирать адекватное его вос</w:t>
      </w:r>
      <w:r w:rsidR="00BF7069" w:rsidRPr="004D15CC">
        <w:rPr>
          <w:rFonts w:ascii="Times New Roman" w:hAnsi="Times New Roman" w:cs="Times New Roman"/>
          <w:sz w:val="28"/>
          <w:szCs w:val="28"/>
        </w:rPr>
        <w:t>пр</w:t>
      </w:r>
      <w:r w:rsidRPr="004D15CC">
        <w:rPr>
          <w:rFonts w:ascii="Times New Roman" w:hAnsi="Times New Roman" w:cs="Times New Roman"/>
          <w:sz w:val="28"/>
          <w:szCs w:val="28"/>
        </w:rPr>
        <w:t>иятию с</w:t>
      </w:r>
      <w:r w:rsidR="006D07DB" w:rsidRPr="004D15CC">
        <w:rPr>
          <w:rFonts w:ascii="Times New Roman" w:hAnsi="Times New Roman" w:cs="Times New Roman"/>
          <w:sz w:val="28"/>
          <w:szCs w:val="28"/>
        </w:rPr>
        <w:t>одержание и речевые формы</w:t>
      </w:r>
      <w:proofErr w:type="gramStart"/>
      <w:r w:rsidR="006D07DB" w:rsidRPr="004D15CC">
        <w:rPr>
          <w:rFonts w:ascii="Times New Roman" w:hAnsi="Times New Roman" w:cs="Times New Roman"/>
          <w:sz w:val="28"/>
          <w:szCs w:val="28"/>
        </w:rPr>
        <w:t xml:space="preserve"> .</w:t>
      </w:r>
      <w:proofErr w:type="gramEnd"/>
      <w:r w:rsidR="000D4FC0" w:rsidRPr="004D15CC">
        <w:rPr>
          <w:rFonts w:ascii="Times New Roman" w:hAnsi="Times New Roman" w:cs="Times New Roman"/>
          <w:sz w:val="28"/>
          <w:szCs w:val="28"/>
        </w:rPr>
        <w:t xml:space="preserve"> </w:t>
      </w:r>
    </w:p>
    <w:p w:rsidR="00CE4203" w:rsidRPr="004D15CC" w:rsidRDefault="00226EFF"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Таким образом, при условии правильного организованного педагогического процесса с применением игровых технологий, а также с правильно организованной предметно-развивающей средой познавательное и речевое развитие ребенка будет полноценным и эффективным.</w:t>
      </w:r>
    </w:p>
    <w:p w:rsidR="00915668" w:rsidRPr="004D15CC" w:rsidRDefault="006D07DB" w:rsidP="005765EB">
      <w:p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 xml:space="preserve">                                 Литература:</w:t>
      </w:r>
    </w:p>
    <w:p w:rsidR="006E7D30" w:rsidRPr="004D15CC" w:rsidRDefault="006E7D30" w:rsidP="005765EB">
      <w:pPr>
        <w:pStyle w:val="a6"/>
        <w:numPr>
          <w:ilvl w:val="0"/>
          <w:numId w:val="1"/>
        </w:numPr>
        <w:spacing w:after="0" w:line="240" w:lineRule="auto"/>
        <w:jc w:val="both"/>
        <w:rPr>
          <w:rFonts w:ascii="Times New Roman" w:hAnsi="Times New Roman" w:cs="Times New Roman"/>
          <w:sz w:val="28"/>
          <w:szCs w:val="28"/>
        </w:rPr>
      </w:pPr>
      <w:proofErr w:type="spellStart"/>
      <w:r w:rsidRPr="004D15CC">
        <w:rPr>
          <w:rFonts w:ascii="Times New Roman" w:hAnsi="Times New Roman" w:cs="Times New Roman"/>
          <w:sz w:val="28"/>
          <w:szCs w:val="28"/>
        </w:rPr>
        <w:t>Ельцова</w:t>
      </w:r>
      <w:proofErr w:type="spellEnd"/>
      <w:r w:rsidRPr="004D15CC">
        <w:rPr>
          <w:rFonts w:ascii="Times New Roman" w:hAnsi="Times New Roman" w:cs="Times New Roman"/>
          <w:sz w:val="28"/>
          <w:szCs w:val="28"/>
        </w:rPr>
        <w:t xml:space="preserve"> О.М. «Организация полноценной речевой деятельности в детском саду» - СПб: ДЕТСТВО-ПРЕСС, 2005</w:t>
      </w:r>
    </w:p>
    <w:p w:rsidR="00CC022E" w:rsidRPr="004D15CC" w:rsidRDefault="006D07DB" w:rsidP="005765EB">
      <w:pPr>
        <w:pStyle w:val="a6"/>
        <w:numPr>
          <w:ilvl w:val="0"/>
          <w:numId w:val="1"/>
        </w:numPr>
        <w:spacing w:after="0" w:line="240" w:lineRule="auto"/>
        <w:jc w:val="both"/>
        <w:rPr>
          <w:rFonts w:ascii="Times New Roman" w:hAnsi="Times New Roman" w:cs="Times New Roman"/>
          <w:sz w:val="28"/>
          <w:szCs w:val="28"/>
        </w:rPr>
      </w:pPr>
      <w:proofErr w:type="spellStart"/>
      <w:r w:rsidRPr="004D15CC">
        <w:rPr>
          <w:rFonts w:ascii="Times New Roman" w:hAnsi="Times New Roman" w:cs="Times New Roman"/>
          <w:sz w:val="28"/>
          <w:szCs w:val="28"/>
        </w:rPr>
        <w:t>Кузеванова</w:t>
      </w:r>
      <w:proofErr w:type="spellEnd"/>
      <w:r w:rsidRPr="004D15CC">
        <w:rPr>
          <w:rFonts w:ascii="Times New Roman" w:hAnsi="Times New Roman" w:cs="Times New Roman"/>
          <w:sz w:val="28"/>
          <w:szCs w:val="28"/>
        </w:rPr>
        <w:t xml:space="preserve"> О.В. «Формы организации коммуникативной деятельности детей дошкольного возраста»</w:t>
      </w:r>
      <w:proofErr w:type="gramStart"/>
      <w:r w:rsidRPr="004D15CC">
        <w:rPr>
          <w:rFonts w:ascii="Times New Roman" w:hAnsi="Times New Roman" w:cs="Times New Roman"/>
          <w:sz w:val="28"/>
          <w:szCs w:val="28"/>
        </w:rPr>
        <w:t xml:space="preserve"> ,</w:t>
      </w:r>
      <w:proofErr w:type="gramEnd"/>
      <w:r w:rsidRPr="004D15CC">
        <w:rPr>
          <w:rFonts w:ascii="Times New Roman" w:hAnsi="Times New Roman" w:cs="Times New Roman"/>
          <w:sz w:val="28"/>
          <w:szCs w:val="28"/>
        </w:rPr>
        <w:t xml:space="preserve"> Детский сад: теория и практика – 2012 г. </w:t>
      </w:r>
      <w:r w:rsidR="006E7D30" w:rsidRPr="004D15CC">
        <w:rPr>
          <w:rFonts w:ascii="Times New Roman" w:hAnsi="Times New Roman" w:cs="Times New Roman"/>
          <w:sz w:val="28"/>
          <w:szCs w:val="28"/>
        </w:rPr>
        <w:t>№ 6</w:t>
      </w:r>
    </w:p>
    <w:p w:rsidR="006E7D30" w:rsidRPr="004D15CC" w:rsidRDefault="006E7D30" w:rsidP="005765EB">
      <w:pPr>
        <w:pStyle w:val="a6"/>
        <w:numPr>
          <w:ilvl w:val="0"/>
          <w:numId w:val="1"/>
        </w:numPr>
        <w:spacing w:after="0" w:line="240" w:lineRule="auto"/>
        <w:jc w:val="both"/>
        <w:rPr>
          <w:rFonts w:ascii="Times New Roman" w:hAnsi="Times New Roman" w:cs="Times New Roman"/>
          <w:sz w:val="28"/>
          <w:szCs w:val="28"/>
        </w:rPr>
      </w:pPr>
      <w:proofErr w:type="spellStart"/>
      <w:r w:rsidRPr="004D15CC">
        <w:rPr>
          <w:rFonts w:ascii="Times New Roman" w:hAnsi="Times New Roman" w:cs="Times New Roman"/>
          <w:sz w:val="28"/>
          <w:szCs w:val="28"/>
        </w:rPr>
        <w:t>Поздеева</w:t>
      </w:r>
      <w:proofErr w:type="spellEnd"/>
      <w:r w:rsidRPr="004D15CC">
        <w:rPr>
          <w:rFonts w:ascii="Times New Roman" w:hAnsi="Times New Roman" w:cs="Times New Roman"/>
          <w:sz w:val="28"/>
          <w:szCs w:val="28"/>
        </w:rPr>
        <w:t xml:space="preserve"> С.И, « Открытое совместное действие педагога и ребенка как условие формирования коммуникативной компетентности детей» Детский сад: теория и практика – 2013 - №3</w:t>
      </w:r>
    </w:p>
    <w:p w:rsidR="006E7D30" w:rsidRPr="004D15CC" w:rsidRDefault="006E7D30" w:rsidP="005765EB">
      <w:pPr>
        <w:pStyle w:val="a6"/>
        <w:numPr>
          <w:ilvl w:val="0"/>
          <w:numId w:val="1"/>
        </w:numPr>
        <w:spacing w:after="0" w:line="240" w:lineRule="auto"/>
        <w:jc w:val="both"/>
        <w:rPr>
          <w:rFonts w:ascii="Times New Roman" w:hAnsi="Times New Roman" w:cs="Times New Roman"/>
          <w:sz w:val="28"/>
          <w:szCs w:val="28"/>
        </w:rPr>
      </w:pPr>
      <w:r w:rsidRPr="004D15CC">
        <w:rPr>
          <w:rFonts w:ascii="Times New Roman" w:hAnsi="Times New Roman" w:cs="Times New Roman"/>
          <w:sz w:val="28"/>
          <w:szCs w:val="28"/>
        </w:rPr>
        <w:t>Федеральный государственный образовательный стандарт дошкольного образования</w:t>
      </w:r>
    </w:p>
    <w:p w:rsidR="0083184A" w:rsidRPr="004D15CC" w:rsidRDefault="0083184A" w:rsidP="005765EB">
      <w:pPr>
        <w:spacing w:after="0" w:line="240" w:lineRule="auto"/>
        <w:jc w:val="both"/>
        <w:rPr>
          <w:rFonts w:ascii="Times New Roman" w:hAnsi="Times New Roman" w:cs="Times New Roman"/>
          <w:sz w:val="28"/>
          <w:szCs w:val="28"/>
        </w:rPr>
      </w:pPr>
    </w:p>
    <w:p w:rsidR="0083184A" w:rsidRPr="004D15CC" w:rsidRDefault="0083184A" w:rsidP="005765EB">
      <w:pPr>
        <w:spacing w:after="0" w:line="240" w:lineRule="auto"/>
        <w:jc w:val="both"/>
        <w:rPr>
          <w:rFonts w:ascii="Times New Roman" w:hAnsi="Times New Roman" w:cs="Times New Roman"/>
          <w:sz w:val="28"/>
          <w:szCs w:val="28"/>
        </w:rPr>
      </w:pPr>
    </w:p>
    <w:p w:rsidR="008D3D8C" w:rsidRPr="004D15CC" w:rsidRDefault="008D3D8C" w:rsidP="005765EB">
      <w:pPr>
        <w:spacing w:after="0" w:line="240" w:lineRule="auto"/>
        <w:jc w:val="both"/>
        <w:rPr>
          <w:rFonts w:ascii="Times New Roman" w:hAnsi="Times New Roman" w:cs="Times New Roman"/>
          <w:sz w:val="28"/>
          <w:szCs w:val="28"/>
        </w:rPr>
      </w:pPr>
    </w:p>
    <w:sectPr w:rsidR="008D3D8C" w:rsidRPr="004D15CC" w:rsidSect="004D15CC">
      <w:pgSz w:w="11906" w:h="16838"/>
      <w:pgMar w:top="1134" w:right="1134"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F0A9E"/>
    <w:multiLevelType w:val="hybridMultilevel"/>
    <w:tmpl w:val="C5C49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3C08"/>
    <w:rsid w:val="0001088D"/>
    <w:rsid w:val="00011C8F"/>
    <w:rsid w:val="000512E5"/>
    <w:rsid w:val="000D4FC0"/>
    <w:rsid w:val="000E0C88"/>
    <w:rsid w:val="00125186"/>
    <w:rsid w:val="00144768"/>
    <w:rsid w:val="001529AA"/>
    <w:rsid w:val="001B4C51"/>
    <w:rsid w:val="001B6AE8"/>
    <w:rsid w:val="001C6387"/>
    <w:rsid w:val="00211CD9"/>
    <w:rsid w:val="00226EFF"/>
    <w:rsid w:val="00236E82"/>
    <w:rsid w:val="002571A7"/>
    <w:rsid w:val="00270645"/>
    <w:rsid w:val="00271C6A"/>
    <w:rsid w:val="002762D1"/>
    <w:rsid w:val="002765DD"/>
    <w:rsid w:val="002E58FD"/>
    <w:rsid w:val="00303F3C"/>
    <w:rsid w:val="00340E22"/>
    <w:rsid w:val="0035328D"/>
    <w:rsid w:val="00373A89"/>
    <w:rsid w:val="003808A5"/>
    <w:rsid w:val="00417DB6"/>
    <w:rsid w:val="004326A4"/>
    <w:rsid w:val="00447D1C"/>
    <w:rsid w:val="004638DA"/>
    <w:rsid w:val="00466732"/>
    <w:rsid w:val="004C17A5"/>
    <w:rsid w:val="004D15CC"/>
    <w:rsid w:val="00570FFB"/>
    <w:rsid w:val="005765EB"/>
    <w:rsid w:val="0065769E"/>
    <w:rsid w:val="006624B2"/>
    <w:rsid w:val="006D07DB"/>
    <w:rsid w:val="006E00C2"/>
    <w:rsid w:val="006E7D30"/>
    <w:rsid w:val="007214DB"/>
    <w:rsid w:val="007275DF"/>
    <w:rsid w:val="00743E84"/>
    <w:rsid w:val="007653C7"/>
    <w:rsid w:val="00774FD6"/>
    <w:rsid w:val="007F7DBC"/>
    <w:rsid w:val="0083184A"/>
    <w:rsid w:val="008D32A7"/>
    <w:rsid w:val="008D3D8C"/>
    <w:rsid w:val="008E0396"/>
    <w:rsid w:val="008E3F83"/>
    <w:rsid w:val="00915668"/>
    <w:rsid w:val="0095168F"/>
    <w:rsid w:val="00995C56"/>
    <w:rsid w:val="0099699F"/>
    <w:rsid w:val="009A5F99"/>
    <w:rsid w:val="009C42CE"/>
    <w:rsid w:val="00A05230"/>
    <w:rsid w:val="00A07A06"/>
    <w:rsid w:val="00B01AB5"/>
    <w:rsid w:val="00B7579D"/>
    <w:rsid w:val="00B82563"/>
    <w:rsid w:val="00B93F79"/>
    <w:rsid w:val="00BF7069"/>
    <w:rsid w:val="00C03C08"/>
    <w:rsid w:val="00C4653C"/>
    <w:rsid w:val="00C921D1"/>
    <w:rsid w:val="00C930C0"/>
    <w:rsid w:val="00CC022E"/>
    <w:rsid w:val="00CC691F"/>
    <w:rsid w:val="00CC6973"/>
    <w:rsid w:val="00CE4203"/>
    <w:rsid w:val="00E97477"/>
    <w:rsid w:val="00EA7977"/>
    <w:rsid w:val="00F621DA"/>
    <w:rsid w:val="00F70A63"/>
    <w:rsid w:val="00F90F42"/>
    <w:rsid w:val="00F9183C"/>
    <w:rsid w:val="00FA32B3"/>
    <w:rsid w:val="00FE6B56"/>
    <w:rsid w:val="00FF0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CC"/>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4D15CC"/>
    <w:rPr>
      <w:rFonts w:ascii="Calibri" w:eastAsia="Times New Roman" w:hAnsi="Calibri" w:cs="Times New Roman"/>
      <w:lang w:eastAsia="ru-RU"/>
    </w:rPr>
  </w:style>
  <w:style w:type="character" w:styleId="a5">
    <w:name w:val="Hyperlink"/>
    <w:basedOn w:val="a0"/>
    <w:uiPriority w:val="99"/>
    <w:rsid w:val="004D15CC"/>
    <w:rPr>
      <w:rFonts w:cs="Times New Roman"/>
      <w:color w:val="0000FF"/>
      <w:u w:val="single"/>
    </w:rPr>
  </w:style>
  <w:style w:type="paragraph" w:styleId="a6">
    <w:name w:val="List Paragraph"/>
    <w:basedOn w:val="a"/>
    <w:uiPriority w:val="34"/>
    <w:qFormat/>
    <w:rsid w:val="004D1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3677</Words>
  <Characters>20961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PK</cp:lastModifiedBy>
  <cp:revision>7</cp:revision>
  <dcterms:created xsi:type="dcterms:W3CDTF">2015-05-17T10:25:00Z</dcterms:created>
  <dcterms:modified xsi:type="dcterms:W3CDTF">2020-05-04T06:41:00Z</dcterms:modified>
</cp:coreProperties>
</file>