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63" w:rsidRDefault="001411A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5pt;margin-top:-35.9pt;width:842.7pt;height:595.95pt;z-index:-251658752" wrapcoords="-22 0 -22 21571 21600 21571 21600 0 -22 0">
            <v:imagedata r:id="rId8" o:title="8696250"/>
            <w10:wrap type="tight"/>
          </v:shape>
        </w:pict>
      </w:r>
    </w:p>
    <w:p w:rsidR="001411A3" w:rsidRDefault="001411A3" w:rsidP="001411A3">
      <w:pPr>
        <w:spacing w:after="0" w:line="240" w:lineRule="auto"/>
        <w:ind w:firstLine="709"/>
        <w:jc w:val="center"/>
        <w:rPr>
          <w:rFonts w:ascii="Times New Roman" w:hAnsi="Times New Roman" w:cs="Times New Roman"/>
          <w:b/>
          <w:i/>
          <w:sz w:val="72"/>
          <w:szCs w:val="24"/>
        </w:rPr>
      </w:pPr>
    </w:p>
    <w:p w:rsidR="001411A3" w:rsidRDefault="001411A3" w:rsidP="001411A3">
      <w:pPr>
        <w:spacing w:after="0" w:line="240" w:lineRule="auto"/>
        <w:ind w:firstLine="709"/>
        <w:jc w:val="center"/>
        <w:rPr>
          <w:rFonts w:ascii="Times New Roman" w:hAnsi="Times New Roman" w:cs="Times New Roman"/>
          <w:b/>
          <w:i/>
          <w:sz w:val="72"/>
          <w:szCs w:val="24"/>
        </w:rPr>
      </w:pPr>
      <w:r w:rsidRPr="001411A3">
        <w:rPr>
          <w:rFonts w:ascii="Times New Roman" w:hAnsi="Times New Roman" w:cs="Times New Roman"/>
          <w:b/>
          <w:i/>
          <w:sz w:val="72"/>
          <w:szCs w:val="24"/>
        </w:rPr>
        <w:t>Содержание</w:t>
      </w:r>
    </w:p>
    <w:p w:rsidR="001411A3" w:rsidRDefault="001411A3" w:rsidP="001411A3">
      <w:pPr>
        <w:spacing w:after="0" w:line="240" w:lineRule="auto"/>
        <w:ind w:firstLine="709"/>
        <w:jc w:val="center"/>
        <w:rPr>
          <w:rFonts w:ascii="Times New Roman" w:hAnsi="Times New Roman" w:cs="Times New Roman"/>
          <w:b/>
          <w:i/>
          <w:sz w:val="72"/>
          <w:szCs w:val="24"/>
        </w:rPr>
      </w:pPr>
      <w:bookmarkStart w:id="0" w:name="_GoBack"/>
      <w:bookmarkEnd w:id="0"/>
    </w:p>
    <w:p w:rsidR="001411A3" w:rsidRPr="001411A3" w:rsidRDefault="001411A3" w:rsidP="001411A3">
      <w:pPr>
        <w:spacing w:after="0" w:line="240" w:lineRule="auto"/>
        <w:ind w:firstLine="709"/>
        <w:jc w:val="center"/>
        <w:rPr>
          <w:rFonts w:ascii="Times New Roman" w:hAnsi="Times New Roman" w:cs="Times New Roman"/>
          <w:b/>
          <w:i/>
          <w:sz w:val="72"/>
          <w:szCs w:val="24"/>
        </w:rPr>
      </w:pPr>
    </w:p>
    <w:tbl>
      <w:tblPr>
        <w:tblStyle w:val="a3"/>
        <w:tblW w:w="0" w:type="auto"/>
        <w:tblLook w:val="04A0" w:firstRow="1" w:lastRow="0" w:firstColumn="1" w:lastColumn="0" w:noHBand="0" w:noVBand="1"/>
      </w:tblPr>
      <w:tblGrid>
        <w:gridCol w:w="1242"/>
        <w:gridCol w:w="11199"/>
        <w:gridCol w:w="3173"/>
      </w:tblGrid>
      <w:tr w:rsidR="00226D70" w:rsidTr="00226D70">
        <w:tc>
          <w:tcPr>
            <w:tcW w:w="1242" w:type="dxa"/>
          </w:tcPr>
          <w:p w:rsidR="00226D70" w:rsidRP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 xml:space="preserve">№ </w:t>
            </w:r>
            <w:proofErr w:type="gramStart"/>
            <w:r>
              <w:rPr>
                <w:rFonts w:ascii="Times New Roman" w:hAnsi="Times New Roman" w:cs="Times New Roman"/>
                <w:b/>
                <w:i/>
                <w:sz w:val="32"/>
                <w:szCs w:val="24"/>
              </w:rPr>
              <w:t>п</w:t>
            </w:r>
            <w:proofErr w:type="gramEnd"/>
            <w:r>
              <w:rPr>
                <w:rFonts w:ascii="Times New Roman" w:hAnsi="Times New Roman" w:cs="Times New Roman"/>
                <w:b/>
                <w:i/>
                <w:sz w:val="32"/>
                <w:szCs w:val="24"/>
                <w:lang w:val="en-US"/>
              </w:rPr>
              <w:t>/</w:t>
            </w:r>
            <w:r>
              <w:rPr>
                <w:rFonts w:ascii="Times New Roman" w:hAnsi="Times New Roman" w:cs="Times New Roman"/>
                <w:b/>
                <w:i/>
                <w:sz w:val="32"/>
                <w:szCs w:val="24"/>
              </w:rPr>
              <w:t>п</w:t>
            </w:r>
          </w:p>
        </w:tc>
        <w:tc>
          <w:tcPr>
            <w:tcW w:w="11199" w:type="dxa"/>
          </w:tcPr>
          <w:p w:rsid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Возрастная группа</w:t>
            </w:r>
          </w:p>
        </w:tc>
        <w:tc>
          <w:tcPr>
            <w:tcW w:w="3173" w:type="dxa"/>
          </w:tcPr>
          <w:p w:rsidR="00226D70" w:rsidRDefault="00226D70" w:rsidP="00226D70">
            <w:pPr>
              <w:jc w:val="center"/>
              <w:rPr>
                <w:rFonts w:ascii="Times New Roman" w:hAnsi="Times New Roman" w:cs="Times New Roman"/>
                <w:b/>
                <w:i/>
                <w:sz w:val="32"/>
                <w:szCs w:val="24"/>
              </w:rPr>
            </w:pPr>
            <w:r>
              <w:rPr>
                <w:rFonts w:ascii="Times New Roman" w:hAnsi="Times New Roman" w:cs="Times New Roman"/>
                <w:b/>
                <w:i/>
                <w:sz w:val="32"/>
                <w:szCs w:val="24"/>
              </w:rPr>
              <w:t>Номер страницы</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1</w:t>
            </w:r>
          </w:p>
        </w:tc>
        <w:tc>
          <w:tcPr>
            <w:tcW w:w="11199" w:type="dxa"/>
          </w:tcPr>
          <w:p w:rsidR="00226D70" w:rsidRDefault="00226D70" w:rsidP="000126CA">
            <w:pPr>
              <w:rPr>
                <w:rFonts w:ascii="Times New Roman" w:hAnsi="Times New Roman" w:cs="Times New Roman"/>
                <w:b/>
                <w:i/>
                <w:sz w:val="32"/>
                <w:szCs w:val="24"/>
              </w:rPr>
            </w:pPr>
            <w:r>
              <w:rPr>
                <w:rFonts w:ascii="Times New Roman" w:hAnsi="Times New Roman" w:cs="Times New Roman"/>
                <w:b/>
                <w:i/>
                <w:sz w:val="32"/>
                <w:szCs w:val="24"/>
              </w:rPr>
              <w:t>Младшая группа</w:t>
            </w:r>
          </w:p>
        </w:tc>
        <w:tc>
          <w:tcPr>
            <w:tcW w:w="3173"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2</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2</w:t>
            </w:r>
          </w:p>
        </w:tc>
        <w:tc>
          <w:tcPr>
            <w:tcW w:w="11199" w:type="dxa"/>
          </w:tcPr>
          <w:p w:rsidR="00226D70" w:rsidRDefault="00226D70" w:rsidP="000126CA">
            <w:pPr>
              <w:rPr>
                <w:rFonts w:ascii="Times New Roman" w:hAnsi="Times New Roman" w:cs="Times New Roman"/>
                <w:b/>
                <w:i/>
                <w:sz w:val="32"/>
                <w:szCs w:val="24"/>
              </w:rPr>
            </w:pPr>
            <w:r>
              <w:rPr>
                <w:rFonts w:ascii="Times New Roman" w:hAnsi="Times New Roman" w:cs="Times New Roman"/>
                <w:b/>
                <w:i/>
                <w:sz w:val="32"/>
                <w:szCs w:val="24"/>
              </w:rPr>
              <w:t>Средняя группа</w:t>
            </w:r>
          </w:p>
        </w:tc>
        <w:tc>
          <w:tcPr>
            <w:tcW w:w="3173"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10</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3</w:t>
            </w:r>
          </w:p>
        </w:tc>
        <w:tc>
          <w:tcPr>
            <w:tcW w:w="11199" w:type="dxa"/>
          </w:tcPr>
          <w:p w:rsidR="00226D70" w:rsidRDefault="00226D70" w:rsidP="000126CA">
            <w:pPr>
              <w:rPr>
                <w:rFonts w:ascii="Times New Roman" w:hAnsi="Times New Roman" w:cs="Times New Roman"/>
                <w:b/>
                <w:i/>
                <w:sz w:val="32"/>
                <w:szCs w:val="24"/>
              </w:rPr>
            </w:pPr>
            <w:r>
              <w:rPr>
                <w:rFonts w:ascii="Times New Roman" w:hAnsi="Times New Roman" w:cs="Times New Roman"/>
                <w:b/>
                <w:i/>
                <w:sz w:val="32"/>
                <w:szCs w:val="24"/>
              </w:rPr>
              <w:t>Старшая группа</w:t>
            </w:r>
          </w:p>
        </w:tc>
        <w:tc>
          <w:tcPr>
            <w:tcW w:w="3173"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18</w:t>
            </w:r>
          </w:p>
        </w:tc>
      </w:tr>
      <w:tr w:rsidR="00226D70" w:rsidTr="00226D70">
        <w:tc>
          <w:tcPr>
            <w:tcW w:w="1242" w:type="dxa"/>
          </w:tcPr>
          <w:p w:rsidR="00226D70" w:rsidRDefault="00226D70" w:rsidP="000126CA">
            <w:pPr>
              <w:jc w:val="center"/>
              <w:rPr>
                <w:rFonts w:ascii="Times New Roman" w:hAnsi="Times New Roman" w:cs="Times New Roman"/>
                <w:b/>
                <w:i/>
                <w:sz w:val="32"/>
                <w:szCs w:val="24"/>
              </w:rPr>
            </w:pPr>
            <w:r>
              <w:rPr>
                <w:rFonts w:ascii="Times New Roman" w:hAnsi="Times New Roman" w:cs="Times New Roman"/>
                <w:b/>
                <w:i/>
                <w:sz w:val="32"/>
                <w:szCs w:val="24"/>
              </w:rPr>
              <w:t>4</w:t>
            </w:r>
          </w:p>
        </w:tc>
        <w:tc>
          <w:tcPr>
            <w:tcW w:w="11199" w:type="dxa"/>
          </w:tcPr>
          <w:p w:rsidR="00226D70" w:rsidRDefault="00226D70" w:rsidP="000126CA">
            <w:pPr>
              <w:rPr>
                <w:rFonts w:ascii="Times New Roman" w:hAnsi="Times New Roman" w:cs="Times New Roman"/>
                <w:b/>
                <w:i/>
                <w:sz w:val="32"/>
                <w:szCs w:val="24"/>
              </w:rPr>
            </w:pPr>
            <w:r>
              <w:rPr>
                <w:rFonts w:ascii="Times New Roman" w:hAnsi="Times New Roman" w:cs="Times New Roman"/>
                <w:b/>
                <w:i/>
                <w:sz w:val="32"/>
                <w:szCs w:val="24"/>
              </w:rPr>
              <w:t>Подготовительная к школе группа</w:t>
            </w:r>
          </w:p>
        </w:tc>
        <w:tc>
          <w:tcPr>
            <w:tcW w:w="3173" w:type="dxa"/>
          </w:tcPr>
          <w:p w:rsidR="00226D70" w:rsidRDefault="000126CA" w:rsidP="000126CA">
            <w:pPr>
              <w:jc w:val="center"/>
              <w:rPr>
                <w:rFonts w:ascii="Times New Roman" w:hAnsi="Times New Roman" w:cs="Times New Roman"/>
                <w:b/>
                <w:i/>
                <w:sz w:val="32"/>
                <w:szCs w:val="24"/>
              </w:rPr>
            </w:pPr>
            <w:r>
              <w:rPr>
                <w:rFonts w:ascii="Times New Roman" w:hAnsi="Times New Roman" w:cs="Times New Roman"/>
                <w:b/>
                <w:i/>
                <w:sz w:val="32"/>
                <w:szCs w:val="24"/>
              </w:rPr>
              <w:t>22</w:t>
            </w:r>
          </w:p>
        </w:tc>
      </w:tr>
    </w:tbl>
    <w:p w:rsidR="001411A3" w:rsidRDefault="001411A3" w:rsidP="001411A3">
      <w:pPr>
        <w:spacing w:after="0" w:line="240" w:lineRule="auto"/>
        <w:ind w:firstLine="709"/>
        <w:rPr>
          <w:rFonts w:ascii="Times New Roman" w:hAnsi="Times New Roman" w:cs="Times New Roman"/>
          <w:b/>
          <w:i/>
          <w:sz w:val="32"/>
          <w:szCs w:val="24"/>
        </w:rPr>
      </w:pPr>
    </w:p>
    <w:p w:rsidR="001411A3" w:rsidRPr="001411A3" w:rsidRDefault="001411A3" w:rsidP="001411A3">
      <w:pPr>
        <w:spacing w:after="0" w:line="240" w:lineRule="auto"/>
        <w:ind w:firstLine="709"/>
        <w:rPr>
          <w:rFonts w:ascii="Times New Roman" w:hAnsi="Times New Roman" w:cs="Times New Roman"/>
          <w:b/>
          <w:i/>
          <w:sz w:val="32"/>
          <w:szCs w:val="24"/>
        </w:rPr>
      </w:pPr>
    </w:p>
    <w:p w:rsidR="001411A3" w:rsidRDefault="001411A3" w:rsidP="00D01063">
      <w:pPr>
        <w:jc w:val="center"/>
        <w:rPr>
          <w:rFonts w:ascii="Times New Roman" w:hAnsi="Times New Roman" w:cs="Times New Roman"/>
          <w:b/>
          <w:i/>
          <w:sz w:val="48"/>
          <w:szCs w:val="24"/>
        </w:rPr>
      </w:pPr>
    </w:p>
    <w:p w:rsidR="001411A3" w:rsidRDefault="001411A3" w:rsidP="00D01063">
      <w:pPr>
        <w:jc w:val="center"/>
        <w:rPr>
          <w:rFonts w:ascii="Times New Roman" w:hAnsi="Times New Roman" w:cs="Times New Roman"/>
          <w:b/>
          <w:i/>
          <w:sz w:val="48"/>
          <w:szCs w:val="24"/>
        </w:rPr>
      </w:pPr>
    </w:p>
    <w:p w:rsidR="001411A3" w:rsidRDefault="001411A3" w:rsidP="00D01063">
      <w:pPr>
        <w:jc w:val="center"/>
        <w:rPr>
          <w:rFonts w:ascii="Times New Roman" w:hAnsi="Times New Roman" w:cs="Times New Roman"/>
          <w:b/>
          <w:i/>
          <w:sz w:val="48"/>
          <w:szCs w:val="24"/>
        </w:rPr>
      </w:pPr>
    </w:p>
    <w:p w:rsidR="001411A3" w:rsidRDefault="001411A3" w:rsidP="00226D70">
      <w:pPr>
        <w:rPr>
          <w:rFonts w:ascii="Times New Roman" w:hAnsi="Times New Roman" w:cs="Times New Roman"/>
          <w:b/>
          <w:i/>
          <w:sz w:val="48"/>
          <w:szCs w:val="24"/>
        </w:rPr>
      </w:pPr>
    </w:p>
    <w:p w:rsidR="00226D70" w:rsidRDefault="00226D70" w:rsidP="00226D70">
      <w:pPr>
        <w:rPr>
          <w:rFonts w:ascii="Times New Roman" w:hAnsi="Times New Roman" w:cs="Times New Roman"/>
          <w:b/>
          <w:i/>
          <w:sz w:val="48"/>
          <w:szCs w:val="24"/>
        </w:rPr>
      </w:pPr>
    </w:p>
    <w:p w:rsidR="0001579E" w:rsidRPr="002D47DE" w:rsidRDefault="00D01063" w:rsidP="00D01063">
      <w:pPr>
        <w:jc w:val="center"/>
        <w:rPr>
          <w:rFonts w:ascii="Times New Roman" w:hAnsi="Times New Roman" w:cs="Times New Roman"/>
          <w:b/>
          <w:i/>
          <w:sz w:val="48"/>
          <w:szCs w:val="24"/>
        </w:rPr>
      </w:pPr>
      <w:r w:rsidRPr="002D47DE">
        <w:rPr>
          <w:rFonts w:ascii="Times New Roman" w:hAnsi="Times New Roman" w:cs="Times New Roman"/>
          <w:b/>
          <w:i/>
          <w:sz w:val="48"/>
          <w:szCs w:val="24"/>
        </w:rPr>
        <w:lastRenderedPageBreak/>
        <w:t>Младшая группа</w:t>
      </w:r>
    </w:p>
    <w:tbl>
      <w:tblPr>
        <w:tblStyle w:val="a3"/>
        <w:tblW w:w="0" w:type="auto"/>
        <w:tblLook w:val="04A0" w:firstRow="1" w:lastRow="0" w:firstColumn="1" w:lastColumn="0" w:noHBand="0" w:noVBand="1"/>
      </w:tblPr>
      <w:tblGrid>
        <w:gridCol w:w="7807"/>
        <w:gridCol w:w="7807"/>
      </w:tblGrid>
      <w:tr w:rsidR="00D01063" w:rsidRPr="002D47DE" w:rsidTr="00D01063">
        <w:tc>
          <w:tcPr>
            <w:tcW w:w="7807" w:type="dxa"/>
          </w:tcPr>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Игрушки пляшут</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чувства ритма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у детей представление о ритме, учить запоминать и передавать заданный ритмический рисунок.</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w:t>
            </w:r>
            <w:r w:rsidRPr="002D47DE">
              <w:rPr>
                <w:rStyle w:val="c4"/>
                <w:color w:val="000000"/>
                <w:sz w:val="32"/>
                <w:szCs w:val="28"/>
              </w:rPr>
              <w:t> набор мелких игрушек по числу играющих детей.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w:t>
            </w:r>
            <w:r w:rsidRPr="002D47DE">
              <w:rPr>
                <w:rStyle w:val="c4"/>
                <w:color w:val="000000"/>
                <w:sz w:val="32"/>
                <w:szCs w:val="28"/>
              </w:rPr>
              <w:t>: </w:t>
            </w:r>
            <w:r w:rsidRPr="002D47DE">
              <w:rPr>
                <w:rStyle w:val="c3"/>
                <w:b/>
                <w:bCs/>
                <w:color w:val="000000"/>
                <w:sz w:val="32"/>
                <w:szCs w:val="28"/>
              </w:rPr>
              <w:t>1вариант</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Воспитатель и дети располагаются вокруг стола или на полу.</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color w:val="000000"/>
                <w:sz w:val="32"/>
                <w:szCs w:val="28"/>
              </w:rPr>
              <w:t>Воспитатель:</w:t>
            </w:r>
            <w:r w:rsidRPr="002D47DE">
              <w:rPr>
                <w:rStyle w:val="c4"/>
                <w:color w:val="000000"/>
                <w:sz w:val="32"/>
                <w:szCs w:val="28"/>
              </w:rPr>
              <w:t> Собрались игрушки поплясать,</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Но не знают как, с чего начать.</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Вышел заинька вперёд</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Всем пример он подаёт</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Воспитатель задаёт несложный ритмический рисунок, стуча игрушкой по столу. Задача детей повторить заданный рисунок.</w:t>
            </w:r>
          </w:p>
          <w:p w:rsidR="002D47DE" w:rsidRPr="00226D70" w:rsidRDefault="00D01063" w:rsidP="00D01063">
            <w:pPr>
              <w:pStyle w:val="c0"/>
              <w:shd w:val="clear" w:color="auto" w:fill="FFFFFF"/>
              <w:spacing w:before="0" w:beforeAutospacing="0" w:after="0" w:afterAutospacing="0"/>
              <w:jc w:val="both"/>
              <w:rPr>
                <w:color w:val="000000"/>
                <w:sz w:val="32"/>
                <w:szCs w:val="28"/>
              </w:rPr>
            </w:pPr>
            <w:r w:rsidRPr="002D47DE">
              <w:rPr>
                <w:rStyle w:val="c4"/>
                <w:color w:val="000000"/>
                <w:sz w:val="32"/>
                <w:szCs w:val="28"/>
              </w:rPr>
              <w:t>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w:t>
            </w:r>
          </w:p>
          <w:p w:rsidR="00D01063" w:rsidRPr="002D47DE" w:rsidRDefault="00D01063">
            <w:pPr>
              <w:rPr>
                <w:rFonts w:ascii="Times New Roman" w:hAnsi="Times New Roman" w:cs="Times New Roman"/>
                <w:sz w:val="28"/>
                <w:szCs w:val="24"/>
              </w:rPr>
            </w:pPr>
          </w:p>
        </w:tc>
        <w:tc>
          <w:tcPr>
            <w:tcW w:w="7807" w:type="dxa"/>
          </w:tcPr>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Колыбельная</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 xml:space="preserve">Игра на развитие </w:t>
            </w:r>
            <w:proofErr w:type="spellStart"/>
            <w:r w:rsidRPr="002D47DE">
              <w:rPr>
                <w:rStyle w:val="c3"/>
                <w:b/>
                <w:bCs/>
                <w:i/>
                <w:iCs/>
                <w:color w:val="000000"/>
                <w:sz w:val="32"/>
                <w:szCs w:val="28"/>
              </w:rPr>
              <w:t>звуковысотной</w:t>
            </w:r>
            <w:proofErr w:type="spellEnd"/>
            <w:r w:rsidRPr="002D47DE">
              <w:rPr>
                <w:rStyle w:val="c3"/>
                <w:b/>
                <w:bCs/>
                <w:i/>
                <w:iCs/>
                <w:color w:val="000000"/>
                <w:sz w:val="32"/>
                <w:szCs w:val="28"/>
              </w:rPr>
              <w:t xml:space="preserve"> чувствительности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Научить детей различать звуки по высоте, показывать движение мелодии.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Куклы по количеству участников игры</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Воспитатель поёт колыбельную песню и качает куклу: на высокий звук – вверх, на низкий звук – вниз.</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Спите, куклы, баю-баю,</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Звёзды ясные сияют</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Смотрит в окна дуб мохнатый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Все ли спать легли ребята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Когда игра будет достаточно хорошо усвоена детьми, качать куклу может ведущий, один из детей, остальные дирижируют рукой. Показывая высокие и низкие звуки.</w:t>
            </w:r>
          </w:p>
          <w:p w:rsidR="00D01063" w:rsidRPr="002D47DE" w:rsidRDefault="00D01063">
            <w:pPr>
              <w:rPr>
                <w:rFonts w:ascii="Times New Roman" w:hAnsi="Times New Roman" w:cs="Times New Roman"/>
                <w:sz w:val="28"/>
                <w:szCs w:val="24"/>
              </w:rPr>
            </w:pPr>
          </w:p>
        </w:tc>
      </w:tr>
      <w:tr w:rsidR="00D01063" w:rsidRPr="002D47DE" w:rsidTr="00D01063">
        <w:tc>
          <w:tcPr>
            <w:tcW w:w="7807" w:type="dxa"/>
          </w:tcPr>
          <w:p w:rsidR="002D47DE" w:rsidRDefault="002D47DE" w:rsidP="002D47DE">
            <w:pPr>
              <w:pStyle w:val="c0"/>
              <w:shd w:val="clear" w:color="auto" w:fill="FFFFFF"/>
              <w:spacing w:before="0" w:beforeAutospacing="0" w:after="0" w:afterAutospacing="0"/>
              <w:jc w:val="center"/>
              <w:rPr>
                <w:rStyle w:val="c9"/>
                <w:b/>
                <w:bCs/>
                <w:i/>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Тихие и громкие звоночки</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динамического восприятия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Учить детей слышать и различать громкое и тихое звучание. Координировать свои движения, добиваясь тихого или громкого звучания.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w:t>
            </w:r>
            <w:r w:rsidRPr="002D47DE">
              <w:rPr>
                <w:rStyle w:val="c4"/>
                <w:color w:val="000000"/>
                <w:sz w:val="32"/>
                <w:szCs w:val="28"/>
              </w:rPr>
              <w:t xml:space="preserve"> Колокольчики, браслеты-бубенцы, треугольники, </w:t>
            </w:r>
            <w:proofErr w:type="spellStart"/>
            <w:r w:rsidRPr="002D47DE">
              <w:rPr>
                <w:rStyle w:val="c4"/>
                <w:color w:val="000000"/>
                <w:sz w:val="32"/>
                <w:szCs w:val="28"/>
              </w:rPr>
              <w:t>звенелки</w:t>
            </w:r>
            <w:proofErr w:type="spellEnd"/>
            <w:r w:rsidRPr="002D47DE">
              <w:rPr>
                <w:rStyle w:val="c4"/>
                <w:color w:val="000000"/>
                <w:sz w:val="32"/>
                <w:szCs w:val="28"/>
              </w:rPr>
              <w:t>-самоделки.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Дети выполняют игровые действия по пению ведущего.</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Ты звени звоночек тише,</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Пусть тебя ни кто не слышит.</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Ты звени звоночек тише,</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Пусть тебя ни кто не слышит.</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Ты сильней звени, звонок,</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Чтобы каждый слышать мог!</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Ты сильней звени, звонок,</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Чтобы каждый слышать мог!</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На первую часть песенки дети звенят тихонько, чуть слышно.</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На вторую часть песенки звенят громко, уверенно.</w:t>
            </w:r>
          </w:p>
          <w:p w:rsidR="00D01063" w:rsidRDefault="00D01063">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Pr="002D47DE" w:rsidRDefault="002D47DE">
            <w:pPr>
              <w:rPr>
                <w:rFonts w:ascii="Times New Roman" w:hAnsi="Times New Roman" w:cs="Times New Roman"/>
                <w:sz w:val="28"/>
                <w:szCs w:val="24"/>
              </w:rPr>
            </w:pPr>
          </w:p>
        </w:tc>
        <w:tc>
          <w:tcPr>
            <w:tcW w:w="7807" w:type="dxa"/>
          </w:tcPr>
          <w:p w:rsidR="002D47DE" w:rsidRDefault="002D47DE" w:rsidP="002D47DE">
            <w:pPr>
              <w:pStyle w:val="c0"/>
              <w:shd w:val="clear" w:color="auto" w:fill="FFFFFF"/>
              <w:spacing w:before="0" w:beforeAutospacing="0" w:after="0" w:afterAutospacing="0"/>
              <w:jc w:val="center"/>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color w:val="000000"/>
                <w:sz w:val="40"/>
                <w:szCs w:val="36"/>
                <w:u w:val="single"/>
              </w:rPr>
            </w:pPr>
            <w:r w:rsidRPr="002D47DE">
              <w:rPr>
                <w:rStyle w:val="c9"/>
                <w:b/>
                <w:bCs/>
                <w:color w:val="000000"/>
                <w:sz w:val="40"/>
                <w:szCs w:val="36"/>
                <w:u w:val="single"/>
              </w:rPr>
              <w:t>В гости песенка пришла</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музыкального слуха, памяти и исполнительских способностей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музыкальную память, умение петь без музыкального сопровождения хором, ансамблем и индивидуально.</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Волшебный мешочек и игрушки, герои детских песенок.</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Воспитатель приносит в группу волшебный мешочек, рассматривают его, высказывают предположения, что это может быть.</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color w:val="000000"/>
                <w:sz w:val="32"/>
                <w:szCs w:val="28"/>
              </w:rPr>
              <w:t>Воспитатель: </w:t>
            </w:r>
            <w:r w:rsidRPr="002D47DE">
              <w:rPr>
                <w:rStyle w:val="c4"/>
                <w:color w:val="000000"/>
                <w:sz w:val="32"/>
                <w:szCs w:val="28"/>
              </w:rPr>
              <w:t>В гости песенка пришла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И подарок принесла.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Ну-ка, Таня, подойди,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Что в мешочке, посмотри!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xml:space="preserve">Ребёнок достаёт из мешочка игрушку. Воспитатель предлагает вспомнить </w:t>
            </w:r>
            <w:proofErr w:type="gramStart"/>
            <w:r w:rsidRPr="002D47DE">
              <w:rPr>
                <w:rStyle w:val="c4"/>
                <w:color w:val="000000"/>
                <w:sz w:val="32"/>
                <w:szCs w:val="28"/>
              </w:rPr>
              <w:t>песенку</w:t>
            </w:r>
            <w:proofErr w:type="gramEnd"/>
            <w:r w:rsidRPr="002D47DE">
              <w:rPr>
                <w:rStyle w:val="c4"/>
                <w:color w:val="000000"/>
                <w:sz w:val="32"/>
                <w:szCs w:val="28"/>
              </w:rPr>
              <w:t xml:space="preserve">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w:t>
            </w:r>
          </w:p>
          <w:p w:rsidR="00D01063" w:rsidRPr="00226D70" w:rsidRDefault="00D01063" w:rsidP="00226D70">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Примечание:</w:t>
            </w:r>
            <w:r w:rsidRPr="002D47DE">
              <w:rPr>
                <w:rStyle w:val="c4"/>
                <w:color w:val="000000"/>
                <w:sz w:val="32"/>
                <w:szCs w:val="28"/>
              </w:rPr>
              <w:t> Песня не обязательно об игрушке. Герой просто может упоминаться в песенке.</w:t>
            </w:r>
          </w:p>
        </w:tc>
      </w:tr>
      <w:tr w:rsidR="00D01063" w:rsidRPr="002D47DE" w:rsidTr="00D01063">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Найди пару</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тембрового слуха и внимания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 xml:space="preserve">Учить сравнивать звучание инструментов, находить </w:t>
            </w:r>
            <w:proofErr w:type="gramStart"/>
            <w:r w:rsidRPr="002D47DE">
              <w:rPr>
                <w:rStyle w:val="c4"/>
                <w:color w:val="000000"/>
                <w:sz w:val="32"/>
                <w:szCs w:val="28"/>
              </w:rPr>
              <w:t>одинаковые</w:t>
            </w:r>
            <w:proofErr w:type="gramEnd"/>
            <w:r w:rsidRPr="002D47DE">
              <w:rPr>
                <w:rStyle w:val="c4"/>
                <w:color w:val="000000"/>
                <w:sz w:val="32"/>
                <w:szCs w:val="28"/>
              </w:rPr>
              <w:t xml:space="preserve"> по звуку.</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proofErr w:type="spellStart"/>
            <w:proofErr w:type="gramStart"/>
            <w:r w:rsidRPr="002D47DE">
              <w:rPr>
                <w:rStyle w:val="c4"/>
                <w:color w:val="000000"/>
                <w:sz w:val="32"/>
                <w:szCs w:val="28"/>
              </w:rPr>
              <w:t>Шумелки</w:t>
            </w:r>
            <w:proofErr w:type="spellEnd"/>
            <w:r w:rsidRPr="002D47DE">
              <w:rPr>
                <w:rStyle w:val="c4"/>
                <w:color w:val="000000"/>
                <w:sz w:val="32"/>
                <w:szCs w:val="28"/>
              </w:rPr>
              <w:t>-самоделки с различными наполнителями, по два одинаково звучащих: формочки от мороженного, капсулы от киндер - сюрпризов, баночки от кофе или витаминов.</w:t>
            </w:r>
            <w:proofErr w:type="gramEnd"/>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w:t>
            </w:r>
            <w:r w:rsidRPr="002D47DE">
              <w:rPr>
                <w:rStyle w:val="c3"/>
                <w:b/>
                <w:bCs/>
                <w:color w:val="000000"/>
                <w:sz w:val="32"/>
                <w:szCs w:val="28"/>
              </w:rPr>
              <w:t>1 вариант</w:t>
            </w:r>
            <w:r w:rsidRPr="002D47DE">
              <w:rPr>
                <w:rStyle w:val="c4"/>
                <w:i/>
                <w:iCs/>
                <w:color w:val="000000"/>
                <w:sz w:val="32"/>
                <w:szCs w:val="28"/>
              </w:rPr>
              <w:t> </w:t>
            </w:r>
            <w:proofErr w:type="spellStart"/>
            <w:r w:rsidRPr="002D47DE">
              <w:rPr>
                <w:rStyle w:val="c4"/>
                <w:color w:val="000000"/>
                <w:sz w:val="32"/>
                <w:szCs w:val="28"/>
              </w:rPr>
              <w:t>Шумелки</w:t>
            </w:r>
            <w:proofErr w:type="spellEnd"/>
            <w:r w:rsidRPr="002D47DE">
              <w:rPr>
                <w:rStyle w:val="c4"/>
                <w:color w:val="000000"/>
                <w:sz w:val="32"/>
                <w:szCs w:val="28"/>
              </w:rPr>
              <w:t xml:space="preserve"> в волшебном мешочке. Ведущий предлагает кому - либо </w:t>
            </w:r>
            <w:proofErr w:type="gramStart"/>
            <w:r w:rsidRPr="002D47DE">
              <w:rPr>
                <w:rStyle w:val="c4"/>
                <w:color w:val="000000"/>
                <w:sz w:val="32"/>
                <w:szCs w:val="28"/>
              </w:rPr>
              <w:t>из</w:t>
            </w:r>
            <w:proofErr w:type="gramEnd"/>
            <w:r w:rsidRPr="002D47DE">
              <w:rPr>
                <w:rStyle w:val="c4"/>
                <w:color w:val="000000"/>
                <w:sz w:val="32"/>
                <w:szCs w:val="28"/>
              </w:rPr>
              <w:t xml:space="preserve"> играющих найти два две одинаково звучащих </w:t>
            </w:r>
            <w:proofErr w:type="spellStart"/>
            <w:r w:rsidRPr="002D47DE">
              <w:rPr>
                <w:rStyle w:val="c4"/>
                <w:color w:val="000000"/>
                <w:sz w:val="32"/>
                <w:szCs w:val="28"/>
              </w:rPr>
              <w:t>шумелки</w:t>
            </w:r>
            <w:proofErr w:type="spellEnd"/>
            <w:r w:rsidRPr="002D47DE">
              <w:rPr>
                <w:rStyle w:val="c4"/>
                <w:color w:val="000000"/>
                <w:sz w:val="32"/>
                <w:szCs w:val="28"/>
              </w:rPr>
              <w:t>. Остальные игроки оценивают правильность выполнения задания. Ребёнку разрешается сравнивать каждый образец с эталоном (</w:t>
            </w:r>
            <w:proofErr w:type="spellStart"/>
            <w:r w:rsidRPr="002D47DE">
              <w:rPr>
                <w:rStyle w:val="c4"/>
                <w:color w:val="000000"/>
                <w:sz w:val="32"/>
                <w:szCs w:val="28"/>
              </w:rPr>
              <w:t>шумелкой</w:t>
            </w:r>
            <w:proofErr w:type="spellEnd"/>
            <w:r w:rsidRPr="002D47DE">
              <w:rPr>
                <w:rStyle w:val="c4"/>
                <w:color w:val="000000"/>
                <w:sz w:val="32"/>
                <w:szCs w:val="28"/>
              </w:rPr>
              <w:t xml:space="preserve">, </w:t>
            </w:r>
            <w:proofErr w:type="gramStart"/>
            <w:r w:rsidRPr="002D47DE">
              <w:rPr>
                <w:rStyle w:val="c4"/>
                <w:color w:val="000000"/>
                <w:sz w:val="32"/>
                <w:szCs w:val="28"/>
              </w:rPr>
              <w:t>которой</w:t>
            </w:r>
            <w:proofErr w:type="gramEnd"/>
            <w:r w:rsidRPr="002D47DE">
              <w:rPr>
                <w:rStyle w:val="c4"/>
                <w:color w:val="000000"/>
                <w:sz w:val="32"/>
                <w:szCs w:val="28"/>
              </w:rPr>
              <w:t xml:space="preserve"> подбирается пара)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color w:val="000000"/>
                <w:sz w:val="32"/>
                <w:szCs w:val="28"/>
              </w:rPr>
              <w:t>2 вариант </w:t>
            </w:r>
            <w:r w:rsidRPr="002D47DE">
              <w:rPr>
                <w:rStyle w:val="c4"/>
                <w:color w:val="000000"/>
                <w:sz w:val="32"/>
                <w:szCs w:val="28"/>
              </w:rPr>
              <w:t xml:space="preserve">Воспитатель </w:t>
            </w:r>
            <w:proofErr w:type="gramStart"/>
            <w:r w:rsidRPr="002D47DE">
              <w:rPr>
                <w:rStyle w:val="c4"/>
                <w:color w:val="000000"/>
                <w:sz w:val="32"/>
                <w:szCs w:val="28"/>
              </w:rPr>
              <w:t>предлагает поучаствовать в игре двоим</w:t>
            </w:r>
            <w:proofErr w:type="gramEnd"/>
            <w:r w:rsidRPr="002D47DE">
              <w:rPr>
                <w:rStyle w:val="c4"/>
                <w:color w:val="000000"/>
                <w:sz w:val="32"/>
                <w:szCs w:val="28"/>
              </w:rPr>
              <w:t xml:space="preserve"> детям: один из них достаёт </w:t>
            </w:r>
            <w:proofErr w:type="spellStart"/>
            <w:r w:rsidRPr="002D47DE">
              <w:rPr>
                <w:rStyle w:val="c4"/>
                <w:color w:val="000000"/>
                <w:sz w:val="32"/>
                <w:szCs w:val="28"/>
              </w:rPr>
              <w:t>шумелку</w:t>
            </w:r>
            <w:proofErr w:type="spellEnd"/>
            <w:r w:rsidRPr="002D47DE">
              <w:rPr>
                <w:rStyle w:val="c4"/>
                <w:color w:val="000000"/>
                <w:sz w:val="32"/>
                <w:szCs w:val="28"/>
              </w:rPr>
              <w:t xml:space="preserve"> и «загадывает звук», а второй ищет пару по звучанию. Сложность в том, что второй ребёнок не имеет возможности постоянно сверять свой выбор с эталоном. А первый оценивает его выбор тоже по памяти.</w:t>
            </w:r>
          </w:p>
          <w:p w:rsidR="002D47DE" w:rsidRDefault="00D01063" w:rsidP="00D01063">
            <w:pPr>
              <w:pStyle w:val="c0"/>
              <w:shd w:val="clear" w:color="auto" w:fill="FFFFFF"/>
              <w:spacing w:before="0" w:beforeAutospacing="0" w:after="0" w:afterAutospacing="0"/>
              <w:jc w:val="both"/>
              <w:rPr>
                <w:rStyle w:val="c8"/>
                <w:color w:val="000000"/>
                <w:sz w:val="28"/>
              </w:rPr>
            </w:pPr>
            <w:r w:rsidRPr="002D47DE">
              <w:rPr>
                <w:rStyle w:val="c8"/>
                <w:color w:val="000000"/>
                <w:sz w:val="28"/>
              </w:rPr>
              <w:t> </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pPr>
              <w:rPr>
                <w:rFonts w:ascii="Times New Roman" w:hAnsi="Times New Roman" w:cs="Times New Roman"/>
                <w:sz w:val="28"/>
                <w:szCs w:val="24"/>
              </w:rPr>
            </w:pPr>
          </w:p>
        </w:tc>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Музыкальный ёжик</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13"/>
              <w:shd w:val="clear" w:color="auto" w:fill="FFFFFF"/>
              <w:spacing w:before="0" w:beforeAutospacing="0" w:after="0" w:afterAutospacing="0"/>
              <w:rPr>
                <w:rFonts w:ascii="Arial" w:hAnsi="Arial" w:cs="Arial"/>
                <w:color w:val="000000"/>
                <w:szCs w:val="22"/>
              </w:rPr>
            </w:pPr>
            <w:r w:rsidRPr="002D47DE">
              <w:rPr>
                <w:rStyle w:val="c3"/>
                <w:b/>
                <w:bCs/>
                <w:i/>
                <w:iCs/>
                <w:color w:val="000000"/>
                <w:sz w:val="32"/>
                <w:szCs w:val="28"/>
              </w:rPr>
              <w:t>Игра на развитие чувства ритма и динамического восприятия</w:t>
            </w:r>
          </w:p>
          <w:p w:rsidR="00D01063" w:rsidRPr="002D47DE" w:rsidRDefault="00D01063" w:rsidP="00D01063">
            <w:pPr>
              <w:pStyle w:val="c13"/>
              <w:shd w:val="clear" w:color="auto" w:fill="FFFFFF"/>
              <w:spacing w:before="0" w:beforeAutospacing="0" w:after="0" w:afterAutospacing="0"/>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представления детей о ритме, учить приёмам игры на барабане одной и двумя палочками, ладошками, пальчиками.</w:t>
            </w:r>
          </w:p>
          <w:p w:rsidR="00D01063" w:rsidRPr="002D47DE" w:rsidRDefault="00D01063" w:rsidP="00D01063">
            <w:pPr>
              <w:pStyle w:val="c13"/>
              <w:shd w:val="clear" w:color="auto" w:fill="FFFFFF"/>
              <w:spacing w:before="0" w:beforeAutospacing="0" w:after="0" w:afterAutospacing="0"/>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Ребёнок играет на барабане по тексту стихотворения (бум-бум-бум) одной палочкой.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С барабаном ходит ёжик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Целый день играет ёжик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С барабаном за плечами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Ёжик в сад забрёл случайно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Очень яблоки любил он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Барабан в саду забыл он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Ночью яблоки срывались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И удары раздавались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Ой, как зайчики струхнули бум, бум, бум!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Глаз до зорьки не сомкнули бум, бум, бум!</w:t>
            </w:r>
          </w:p>
          <w:p w:rsidR="00D01063" w:rsidRPr="002D47DE" w:rsidRDefault="00D01063" w:rsidP="002D47DE">
            <w:pPr>
              <w:pStyle w:val="c0"/>
              <w:shd w:val="clear" w:color="auto" w:fill="FFFFFF"/>
              <w:spacing w:before="0" w:beforeAutospacing="0" w:after="0" w:afterAutospacing="0"/>
              <w:jc w:val="both"/>
              <w:rPr>
                <w:sz w:val="28"/>
              </w:rPr>
            </w:pPr>
          </w:p>
        </w:tc>
      </w:tr>
      <w:tr w:rsidR="00D01063" w:rsidRPr="002D47DE" w:rsidTr="00D01063">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Кто поёт</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слухового внимания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Различать на слух звуки живой и неживой природы, тренировать слуховую память, обогащать сенсорную эталонную систему детей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Кассета со звуками природы.</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Воспитатель предлагает прослушать и отгадать, чьи голоса звучат: это может быть шум воды, дождя, пение птиц, лай собак, мычание коров, шум идущего поезда. Дети слушают и отвечают, чья песенка звучит в данный момент. Остальные игроки оценивают правильность ответов.</w:t>
            </w:r>
          </w:p>
          <w:p w:rsidR="00D01063" w:rsidRDefault="00D01063">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26D70" w:rsidRDefault="00226D70">
            <w:pPr>
              <w:rPr>
                <w:rFonts w:ascii="Times New Roman" w:hAnsi="Times New Roman" w:cs="Times New Roman"/>
                <w:sz w:val="28"/>
                <w:szCs w:val="24"/>
              </w:rPr>
            </w:pPr>
          </w:p>
          <w:p w:rsidR="002D47DE" w:rsidRPr="002D47DE" w:rsidRDefault="002D47DE">
            <w:pPr>
              <w:rPr>
                <w:rFonts w:ascii="Times New Roman" w:hAnsi="Times New Roman" w:cs="Times New Roman"/>
                <w:sz w:val="28"/>
                <w:szCs w:val="24"/>
              </w:rPr>
            </w:pPr>
          </w:p>
        </w:tc>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Угадай, на чём играю</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тембрового слуха и исполнительских навыков</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умение различать тембр звучания различных музыкальных детских инструментов.</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Набор музыкальных инструментов по количеству детей, небольшая ширма.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 xml:space="preserve">Воспитатель показывает детям музыкальные инструменты и предлагает вспомнить их названия. Затем он демонстрирует способы игры на инструментах. Детям предлагается определить на слух, что за инструмент звучит. Воспитатель за ширмой играет на инструменте – дети отгадывают. Для подтверждения правильности ответа воспитатель показывает детям, на чём он играл в данную минуту, и </w:t>
            </w:r>
            <w:proofErr w:type="gramStart"/>
            <w:r w:rsidRPr="002D47DE">
              <w:rPr>
                <w:rStyle w:val="c4"/>
                <w:color w:val="000000"/>
                <w:sz w:val="32"/>
                <w:szCs w:val="28"/>
              </w:rPr>
              <w:t>предлагает</w:t>
            </w:r>
            <w:proofErr w:type="gramEnd"/>
            <w:r w:rsidRPr="002D47DE">
              <w:rPr>
                <w:rStyle w:val="c4"/>
                <w:color w:val="000000"/>
                <w:sz w:val="32"/>
                <w:szCs w:val="28"/>
              </w:rPr>
              <w:t xml:space="preserve"> кому либо из детей поиграть на этом же инструменте самостоятельно.</w:t>
            </w:r>
          </w:p>
          <w:p w:rsidR="00D01063" w:rsidRPr="002D47DE" w:rsidRDefault="00D01063" w:rsidP="00D01063">
            <w:pPr>
              <w:pStyle w:val="c0"/>
              <w:shd w:val="clear" w:color="auto" w:fill="FFFFFF"/>
              <w:spacing w:before="0" w:beforeAutospacing="0" w:after="0" w:afterAutospacing="0"/>
              <w:jc w:val="both"/>
              <w:rPr>
                <w:sz w:val="28"/>
              </w:rPr>
            </w:pPr>
          </w:p>
        </w:tc>
      </w:tr>
      <w:tr w:rsidR="00D01063" w:rsidRPr="002D47DE" w:rsidTr="00D01063">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Где мои ребятки</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 xml:space="preserve">Игра на развитие музыкального слуха и </w:t>
            </w:r>
            <w:proofErr w:type="spellStart"/>
            <w:r w:rsidRPr="002D47DE">
              <w:rPr>
                <w:rStyle w:val="c3"/>
                <w:b/>
                <w:bCs/>
                <w:i/>
                <w:iCs/>
                <w:color w:val="000000"/>
                <w:sz w:val="32"/>
                <w:szCs w:val="28"/>
              </w:rPr>
              <w:t>звуковысотной</w:t>
            </w:r>
            <w:proofErr w:type="spellEnd"/>
            <w:r w:rsidRPr="002D47DE">
              <w:rPr>
                <w:rStyle w:val="c3"/>
                <w:b/>
                <w:bCs/>
                <w:i/>
                <w:iCs/>
                <w:color w:val="000000"/>
                <w:sz w:val="32"/>
                <w:szCs w:val="28"/>
              </w:rPr>
              <w:t xml:space="preserve"> чувствительности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Упражнять детей в восприятии и различении высоких и низких звуков. Развивать коммуникативные и творческие способности.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Набор игрушек или картинок с изображением животных.</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color w:val="000000"/>
                <w:sz w:val="32"/>
                <w:szCs w:val="28"/>
              </w:rPr>
              <w:t>1 вариант</w:t>
            </w:r>
            <w:r w:rsidRPr="002D47DE">
              <w:rPr>
                <w:rStyle w:val="c4"/>
                <w:i/>
                <w:iCs/>
                <w:color w:val="000000"/>
                <w:sz w:val="32"/>
                <w:szCs w:val="28"/>
              </w:rPr>
              <w:t> </w:t>
            </w:r>
            <w:r w:rsidRPr="002D47DE">
              <w:rPr>
                <w:rStyle w:val="c4"/>
                <w:color w:val="000000"/>
                <w:sz w:val="32"/>
                <w:szCs w:val="28"/>
              </w:rPr>
              <w:t>Воспитатель показывает игрушку или картинку с изображением кошки и  поёт на одном звуке низким голосом: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Где мои ребятки серые котятки?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Мяу-мяу-мяу!</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                  Мяу-мяу-мяу!</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color w:val="000000"/>
                <w:sz w:val="32"/>
                <w:szCs w:val="28"/>
              </w:rPr>
              <w:t>Дети должны ответить: Мяу-мяу-мяу! Спеть высоким звуком. Далее игра продолжается с использованием других животных по тому же принципу.</w:t>
            </w:r>
          </w:p>
          <w:p w:rsidR="00D01063" w:rsidRDefault="00D01063">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Pr="002D47DE" w:rsidRDefault="002D47DE">
            <w:pPr>
              <w:rPr>
                <w:rFonts w:ascii="Times New Roman" w:hAnsi="Times New Roman" w:cs="Times New Roman"/>
                <w:sz w:val="28"/>
                <w:szCs w:val="24"/>
              </w:rPr>
            </w:pPr>
          </w:p>
        </w:tc>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Кукла пляшет, кукла спит</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динамического слуха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у детей представление о различном характере музыки (весёлая, жизнерадостная; спокойная, грустная)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куклы по количеству играющих детей.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3"/>
                <w:b/>
                <w:bCs/>
                <w:color w:val="000000"/>
                <w:sz w:val="32"/>
                <w:szCs w:val="28"/>
              </w:rPr>
              <w:t>1 вариант </w:t>
            </w:r>
            <w:r w:rsidRPr="002D47DE">
              <w:rPr>
                <w:rStyle w:val="c4"/>
                <w:color w:val="000000"/>
                <w:sz w:val="32"/>
                <w:szCs w:val="28"/>
              </w:rPr>
              <w:t>Воспитатель включает весёлую задорную музыку, используя произведения групповой фонотеки. Дети танцуют с куклами. Воспитатель включает музыку спокойного характера, дети укачивают, баюкают кукол.</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Примечание: </w:t>
            </w:r>
            <w:r w:rsidRPr="002D47DE">
              <w:rPr>
                <w:rStyle w:val="c4"/>
                <w:color w:val="000000"/>
                <w:sz w:val="32"/>
                <w:szCs w:val="28"/>
              </w:rPr>
              <w:t>Вместо кукол могут быть любые другие, любимые игрушки.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Рекомендуемый музыкальный материал: (пляска куклы</w:t>
            </w:r>
            <w:proofErr w:type="gramStart"/>
            <w:r w:rsidRPr="002D47DE">
              <w:rPr>
                <w:rStyle w:val="c4"/>
                <w:i/>
                <w:iCs/>
                <w:color w:val="000000"/>
                <w:sz w:val="32"/>
                <w:szCs w:val="28"/>
              </w:rPr>
              <w:t>)</w:t>
            </w:r>
            <w:r w:rsidRPr="002D47DE">
              <w:rPr>
                <w:rStyle w:val="c4"/>
                <w:color w:val="000000"/>
                <w:sz w:val="32"/>
                <w:szCs w:val="28"/>
              </w:rPr>
              <w:t>П</w:t>
            </w:r>
            <w:proofErr w:type="gramEnd"/>
            <w:r w:rsidRPr="002D47DE">
              <w:rPr>
                <w:rStyle w:val="c4"/>
                <w:color w:val="000000"/>
                <w:sz w:val="32"/>
                <w:szCs w:val="28"/>
              </w:rPr>
              <w:t>.Чайковский «Детский альбом» «Полька», С. Рахманинов «Полька», Р.н.м. «Барыня», Р.н.м «Ах, ты, берёза» и пр. </w:t>
            </w:r>
            <w:r w:rsidRPr="002D47DE">
              <w:rPr>
                <w:rStyle w:val="c4"/>
                <w:i/>
                <w:iCs/>
                <w:color w:val="000000"/>
                <w:sz w:val="32"/>
                <w:szCs w:val="28"/>
              </w:rPr>
              <w:t>(сон куклы) </w:t>
            </w:r>
            <w:r w:rsidRPr="002D47DE">
              <w:rPr>
                <w:rStyle w:val="c4"/>
                <w:color w:val="000000"/>
                <w:sz w:val="32"/>
                <w:szCs w:val="28"/>
              </w:rPr>
              <w:t>П.Чайковский «Детский альбом» «Болезнь куклы», «Утреннее размышление», Э.Григ «Утро», К. Сен-Санс «Лебедь»</w:t>
            </w:r>
          </w:p>
          <w:p w:rsidR="00D01063" w:rsidRPr="002D47DE" w:rsidRDefault="00D01063">
            <w:pPr>
              <w:rPr>
                <w:rFonts w:ascii="Times New Roman" w:hAnsi="Times New Roman" w:cs="Times New Roman"/>
                <w:sz w:val="28"/>
                <w:szCs w:val="24"/>
              </w:rPr>
            </w:pPr>
          </w:p>
        </w:tc>
      </w:tr>
      <w:tr w:rsidR="00D01063" w:rsidRPr="002D47DE" w:rsidTr="00D01063">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Весёлый дождик</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динамического слуха и чувства ритма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 xml:space="preserve">Развивать исполнительские способности, учить </w:t>
            </w:r>
            <w:proofErr w:type="gramStart"/>
            <w:r w:rsidRPr="002D47DE">
              <w:rPr>
                <w:rStyle w:val="c4"/>
                <w:color w:val="000000"/>
                <w:sz w:val="32"/>
                <w:szCs w:val="28"/>
              </w:rPr>
              <w:t>правильно</w:t>
            </w:r>
            <w:proofErr w:type="gramEnd"/>
            <w:r w:rsidRPr="002D47DE">
              <w:rPr>
                <w:rStyle w:val="c4"/>
                <w:color w:val="000000"/>
                <w:sz w:val="32"/>
                <w:szCs w:val="28"/>
              </w:rPr>
              <w:t xml:space="preserve"> держать молоточек. Развивать представление детей о ритме. Слышать и уметь передавать изменение динамики звучания звука.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Металлофоны, колокольчики, бубенцы, треугольники по количеству играющих детей.</w:t>
            </w:r>
          </w:p>
          <w:p w:rsidR="00D01063" w:rsidRDefault="00D01063" w:rsidP="00D01063">
            <w:pPr>
              <w:pStyle w:val="c0"/>
              <w:shd w:val="clear" w:color="auto" w:fill="FFFFFF"/>
              <w:spacing w:before="0" w:beforeAutospacing="0" w:after="0" w:afterAutospacing="0"/>
              <w:jc w:val="both"/>
              <w:rPr>
                <w:rStyle w:val="c4"/>
                <w:color w:val="000000"/>
                <w:sz w:val="32"/>
                <w:szCs w:val="28"/>
              </w:rPr>
            </w:pPr>
            <w:r w:rsidRPr="002D47DE">
              <w:rPr>
                <w:rStyle w:val="c4"/>
                <w:i/>
                <w:iCs/>
                <w:color w:val="000000"/>
                <w:sz w:val="32"/>
                <w:szCs w:val="28"/>
              </w:rPr>
              <w:t>Ход игры: </w:t>
            </w:r>
            <w:r w:rsidRPr="002D47DE">
              <w:rPr>
                <w:rStyle w:val="c4"/>
                <w:color w:val="000000"/>
                <w:sz w:val="32"/>
                <w:szCs w:val="28"/>
              </w:rPr>
              <w:t>Воспитатель рассказывает сказку и показывает, как выполняется задание, дети повторяют за ним. "Однажды Лягушонок пошел гулять. Вдруг на него упала капелька дождя (ударяют по пластине металлофона 1 раз). Тучка закрыла солнышко, стало темно, и на лягушонка капнуло еще несколько капель (ударяют несколько раз). В начале капельки капали редко (редкие удары), а затем дождик разошелся не на шутку и капельки полились одна за другой все чаще и чаще. Дождь усилился (частые удары). Лягушонок прыгнул в озеро и стал ждать, когда кончится дождь. Вскоре дождь кончился, и опять выглянуло солнышко»</w:t>
            </w:r>
          </w:p>
          <w:p w:rsidR="00D01063" w:rsidRPr="002D47DE" w:rsidRDefault="00D01063">
            <w:pPr>
              <w:rPr>
                <w:rFonts w:ascii="Times New Roman" w:hAnsi="Times New Roman" w:cs="Times New Roman"/>
                <w:sz w:val="28"/>
                <w:szCs w:val="24"/>
              </w:rPr>
            </w:pPr>
          </w:p>
        </w:tc>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Кто как ходит</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музыкальных представлений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Слышать и определять характер музыки, развивать музыкальное и ассоциативно-образное восприятие и творческие способности детей.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Маски, костюмы животных.</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3"/>
                <w:b/>
                <w:bCs/>
                <w:color w:val="000000"/>
                <w:sz w:val="32"/>
                <w:szCs w:val="28"/>
              </w:rPr>
              <w:t>Воспитатель:</w:t>
            </w:r>
            <w:r w:rsidRPr="002D47DE">
              <w:rPr>
                <w:rStyle w:val="c4"/>
                <w:color w:val="000000"/>
                <w:sz w:val="32"/>
                <w:szCs w:val="28"/>
              </w:rPr>
              <w:t xml:space="preserve"> «Ой, как много разных </w:t>
            </w:r>
            <w:proofErr w:type="gramStart"/>
            <w:r w:rsidRPr="002D47DE">
              <w:rPr>
                <w:rStyle w:val="c4"/>
                <w:color w:val="000000"/>
                <w:sz w:val="32"/>
                <w:szCs w:val="28"/>
              </w:rPr>
              <w:t>зверюшек</w:t>
            </w:r>
            <w:proofErr w:type="gramEnd"/>
            <w:r w:rsidRPr="002D47DE">
              <w:rPr>
                <w:rStyle w:val="c4"/>
                <w:color w:val="000000"/>
                <w:sz w:val="32"/>
                <w:szCs w:val="28"/>
              </w:rPr>
              <w:t xml:space="preserve"> вокруг! </w:t>
            </w:r>
            <w:r w:rsidRPr="002D47DE">
              <w:rPr>
                <w:rStyle w:val="c4"/>
                <w:i/>
                <w:iCs/>
                <w:color w:val="000000"/>
                <w:sz w:val="32"/>
                <w:szCs w:val="28"/>
              </w:rPr>
              <w:t> </w:t>
            </w:r>
            <w:r w:rsidRPr="002D47DE">
              <w:rPr>
                <w:rStyle w:val="c4"/>
                <w:color w:val="000000"/>
                <w:sz w:val="32"/>
                <w:szCs w:val="28"/>
              </w:rPr>
              <w:t>И рыбки, и птички, и лошадка, и зайчик! Слушайте музыку внимательно, постарайтесь отгадать, кто же это идёт? Кто свою музыку узнает – тот и выступает!» Воспитатель включает музыку, характеризующую тот или иной игровой образ, дети отгадывают. Под музыку импровизируют движения заданного образа.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Рекомендуемый музыкальный материал: </w:t>
            </w:r>
            <w:r w:rsidRPr="002D47DE">
              <w:rPr>
                <w:rStyle w:val="c4"/>
                <w:color w:val="000000"/>
                <w:sz w:val="32"/>
                <w:szCs w:val="28"/>
              </w:rPr>
              <w:t>К. Сен-Санс «Птичий вольер», «Аквариум», Ф. Шуберт «Музыкальный момент», П. И. Чайковский «Игра в лошадки»</w:t>
            </w:r>
          </w:p>
          <w:p w:rsidR="00D01063" w:rsidRPr="002D47DE" w:rsidRDefault="00D01063">
            <w:pPr>
              <w:rPr>
                <w:rFonts w:ascii="Times New Roman" w:hAnsi="Times New Roman" w:cs="Times New Roman"/>
                <w:sz w:val="28"/>
                <w:szCs w:val="24"/>
              </w:rPr>
            </w:pPr>
          </w:p>
        </w:tc>
      </w:tr>
      <w:tr w:rsidR="00D01063" w:rsidRPr="002D47DE" w:rsidTr="00D01063">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Солнышко и туча</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музыкальных представлений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Обручи, цветные кольца, плоскостные силуэты цветов.</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w:t>
            </w:r>
            <w:r w:rsidRPr="002D47DE">
              <w:rPr>
                <w:rStyle w:val="c4"/>
                <w:color w:val="000000"/>
                <w:sz w:val="32"/>
                <w:szCs w:val="28"/>
              </w:rPr>
              <w:t> </w:t>
            </w:r>
            <w:r w:rsidRPr="002D47DE">
              <w:rPr>
                <w:rStyle w:val="c3"/>
                <w:b/>
                <w:bCs/>
                <w:color w:val="000000"/>
                <w:sz w:val="32"/>
                <w:szCs w:val="28"/>
              </w:rPr>
              <w:t>Воспитатель:</w:t>
            </w:r>
            <w:r w:rsidRPr="002D47DE">
              <w:rPr>
                <w:rStyle w:val="c4"/>
                <w:color w:val="000000"/>
                <w:sz w:val="32"/>
                <w:szCs w:val="28"/>
              </w:rPr>
              <w:t> «Это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Рекомендуемый музыкальный материал: </w:t>
            </w:r>
            <w:r w:rsidRPr="002D47DE">
              <w:rPr>
                <w:rStyle w:val="c4"/>
                <w:color w:val="000000"/>
                <w:sz w:val="32"/>
                <w:szCs w:val="28"/>
              </w:rPr>
              <w:t>П. И. Чайковский «Детский альбом» «Вальс»</w:t>
            </w:r>
          </w:p>
          <w:p w:rsidR="00D01063" w:rsidRDefault="00D01063">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D47DE" w:rsidRDefault="002D47DE">
            <w:pPr>
              <w:rPr>
                <w:rFonts w:ascii="Times New Roman" w:hAnsi="Times New Roman" w:cs="Times New Roman"/>
                <w:sz w:val="28"/>
                <w:szCs w:val="24"/>
              </w:rPr>
            </w:pPr>
          </w:p>
          <w:p w:rsidR="00226D70" w:rsidRDefault="00226D70">
            <w:pPr>
              <w:rPr>
                <w:rFonts w:ascii="Times New Roman" w:hAnsi="Times New Roman" w:cs="Times New Roman"/>
                <w:sz w:val="28"/>
                <w:szCs w:val="24"/>
              </w:rPr>
            </w:pPr>
          </w:p>
          <w:p w:rsidR="002D47DE" w:rsidRPr="002D47DE" w:rsidRDefault="002D47DE">
            <w:pPr>
              <w:rPr>
                <w:rFonts w:ascii="Times New Roman" w:hAnsi="Times New Roman" w:cs="Times New Roman"/>
                <w:sz w:val="28"/>
                <w:szCs w:val="24"/>
              </w:rPr>
            </w:pPr>
          </w:p>
        </w:tc>
        <w:tc>
          <w:tcPr>
            <w:tcW w:w="7807" w:type="dxa"/>
          </w:tcPr>
          <w:p w:rsidR="002D47DE" w:rsidRDefault="002D47DE" w:rsidP="00D01063">
            <w:pPr>
              <w:pStyle w:val="c0"/>
              <w:shd w:val="clear" w:color="auto" w:fill="FFFFFF"/>
              <w:spacing w:before="0" w:beforeAutospacing="0" w:after="0" w:afterAutospacing="0"/>
              <w:jc w:val="both"/>
              <w:rPr>
                <w:rStyle w:val="c9"/>
                <w:b/>
                <w:bCs/>
                <w:color w:val="000000"/>
                <w:sz w:val="40"/>
                <w:szCs w:val="36"/>
                <w:u w:val="single"/>
              </w:rPr>
            </w:pPr>
          </w:p>
          <w:p w:rsidR="00D01063" w:rsidRPr="002D47DE" w:rsidRDefault="00D01063" w:rsidP="002D47DE">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 xml:space="preserve">Совушка </w:t>
            </w:r>
            <w:r w:rsidR="002D47DE" w:rsidRPr="002D47DE">
              <w:rPr>
                <w:rStyle w:val="c9"/>
                <w:b/>
                <w:bCs/>
                <w:i/>
                <w:color w:val="000000"/>
                <w:sz w:val="40"/>
                <w:szCs w:val="36"/>
                <w:u w:val="single"/>
              </w:rPr>
              <w:t>–</w:t>
            </w:r>
            <w:r w:rsidRPr="002D47DE">
              <w:rPr>
                <w:rStyle w:val="c9"/>
                <w:b/>
                <w:bCs/>
                <w:i/>
                <w:color w:val="000000"/>
                <w:sz w:val="40"/>
                <w:szCs w:val="36"/>
                <w:u w:val="single"/>
              </w:rPr>
              <w:t xml:space="preserve"> сова</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музыкального слуха и образных движений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ассоциативно-образное и музыкальное восприятие детей. Учить двигаться под музыку и прекращать движение с её окончанием.</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Маска совы</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4"/>
                <w:color w:val="000000"/>
                <w:sz w:val="32"/>
                <w:szCs w:val="28"/>
              </w:rPr>
              <w:t>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Рекомендуемый музыкальный материал: </w:t>
            </w:r>
            <w:r w:rsidRPr="002D47DE">
              <w:rPr>
                <w:rStyle w:val="c4"/>
                <w:color w:val="000000"/>
                <w:sz w:val="32"/>
                <w:szCs w:val="28"/>
              </w:rPr>
              <w:t>Музыка соответствующего образу характера: «Птичий вольер» К. Сен-Санс, «Музыкальный момент» Ф. Шуберт, «Шутка» И, Бах и др.</w:t>
            </w:r>
          </w:p>
          <w:p w:rsidR="00D01063" w:rsidRPr="002D47DE" w:rsidRDefault="00D01063">
            <w:pPr>
              <w:rPr>
                <w:rFonts w:ascii="Times New Roman" w:hAnsi="Times New Roman" w:cs="Times New Roman"/>
                <w:sz w:val="28"/>
                <w:szCs w:val="24"/>
              </w:rPr>
            </w:pPr>
          </w:p>
        </w:tc>
      </w:tr>
      <w:tr w:rsidR="00D01063" w:rsidRPr="002D47DE" w:rsidTr="00D01063">
        <w:tc>
          <w:tcPr>
            <w:tcW w:w="7807" w:type="dxa"/>
          </w:tcPr>
          <w:p w:rsidR="00D01063" w:rsidRPr="002D47DE" w:rsidRDefault="00D01063" w:rsidP="00226D70">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lastRenderedPageBreak/>
              <w:t>Петрушка – озорник</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тембрового слуха и внимания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Развивать умение различать тембр звучания различных музыкальных детских инструментов. Вырабатывать отношение к звуку, как к значимому сигналу, быстро реагировать на него.</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w:t>
            </w:r>
            <w:r w:rsidRPr="002D47DE">
              <w:rPr>
                <w:rStyle w:val="c4"/>
                <w:color w:val="000000"/>
                <w:sz w:val="32"/>
                <w:szCs w:val="28"/>
              </w:rPr>
              <w:t>Металлофон, бубен, погремушка, колокольчик, барабан и др. по выбору воспитателя. Петрушка – кукла бибабо. Небольшая ширма.</w:t>
            </w:r>
          </w:p>
          <w:p w:rsidR="00D01063" w:rsidRPr="002D47DE" w:rsidRDefault="00D01063" w:rsidP="00D01063">
            <w:pPr>
              <w:pStyle w:val="c0"/>
              <w:shd w:val="clear" w:color="auto" w:fill="FFFFFF"/>
              <w:spacing w:before="0" w:beforeAutospacing="0" w:after="0" w:afterAutospacing="0"/>
              <w:jc w:val="both"/>
              <w:rPr>
                <w:rStyle w:val="c4"/>
                <w:color w:val="000000"/>
                <w:sz w:val="32"/>
                <w:szCs w:val="28"/>
              </w:rPr>
            </w:pPr>
            <w:r w:rsidRPr="002D47DE">
              <w:rPr>
                <w:rStyle w:val="c4"/>
                <w:i/>
                <w:iCs/>
                <w:color w:val="000000"/>
                <w:sz w:val="32"/>
                <w:szCs w:val="28"/>
              </w:rPr>
              <w:t>Ход игры: </w:t>
            </w:r>
            <w:r w:rsidRPr="002D47DE">
              <w:rPr>
                <w:rStyle w:val="c4"/>
                <w:color w:val="000000"/>
                <w:sz w:val="32"/>
                <w:szCs w:val="28"/>
              </w:rPr>
              <w:t>Воспитатель приносит музыкальные инструменты, уточняет с детьми их название и играет на них, уточняя</w:t>
            </w:r>
          </w:p>
          <w:p w:rsidR="00D01063" w:rsidRPr="002D47DE" w:rsidRDefault="00D01063" w:rsidP="002D47DE">
            <w:pPr>
              <w:pStyle w:val="c0"/>
              <w:shd w:val="clear" w:color="auto" w:fill="FFFFFF"/>
              <w:spacing w:before="0" w:beforeAutospacing="0" w:after="0" w:afterAutospacing="0"/>
              <w:jc w:val="both"/>
              <w:rPr>
                <w:sz w:val="28"/>
              </w:rPr>
            </w:pPr>
            <w:r w:rsidRPr="002D47DE">
              <w:rPr>
                <w:rStyle w:val="c4"/>
                <w:color w:val="000000"/>
                <w:sz w:val="32"/>
                <w:szCs w:val="28"/>
              </w:rPr>
              <w:t xml:space="preserve"> звучание, настраивая детей. Затем он говорит, что из кукольного театра в гости прибежал Петрушка – озорник. Он хочет поиграть с вами в прятки. Вы, ребятки, отвернитесь, а как только услышите, что Петрушка играет на каком-либо инструменте – повернитесь скорее и назовите инструмент. Если назовёте правильно – на ширме появится петрушка и поклонится вам. Воспитатель за ширмой играет на инструменте, а петрушка вертится на ширме. Как только ребята поворачиваются к нему – он прячется. Дети называют инструмент. Если ответ верный – Петрушка кланяется и хвалит детей. Если нет – кричит из-за ширмы «Не угадали!!!» </w:t>
            </w:r>
          </w:p>
        </w:tc>
        <w:tc>
          <w:tcPr>
            <w:tcW w:w="7807" w:type="dxa"/>
          </w:tcPr>
          <w:p w:rsidR="00D01063" w:rsidRPr="002D47DE" w:rsidRDefault="00D01063" w:rsidP="00226D70">
            <w:pPr>
              <w:pStyle w:val="c0"/>
              <w:shd w:val="clear" w:color="auto" w:fill="FFFFFF"/>
              <w:spacing w:before="0" w:beforeAutospacing="0" w:after="0" w:afterAutospacing="0"/>
              <w:jc w:val="center"/>
              <w:rPr>
                <w:rStyle w:val="c9"/>
                <w:b/>
                <w:bCs/>
                <w:i/>
                <w:color w:val="000000"/>
                <w:sz w:val="40"/>
                <w:szCs w:val="36"/>
                <w:u w:val="single"/>
              </w:rPr>
            </w:pPr>
            <w:r w:rsidRPr="002D47DE">
              <w:rPr>
                <w:rStyle w:val="c9"/>
                <w:b/>
                <w:bCs/>
                <w:i/>
                <w:color w:val="000000"/>
                <w:sz w:val="40"/>
                <w:szCs w:val="36"/>
                <w:u w:val="single"/>
              </w:rPr>
              <w:t>Шагай – танцуй</w:t>
            </w:r>
          </w:p>
          <w:p w:rsidR="002D47DE" w:rsidRPr="002D47DE" w:rsidRDefault="002D47DE" w:rsidP="00D01063">
            <w:pPr>
              <w:pStyle w:val="c0"/>
              <w:shd w:val="clear" w:color="auto" w:fill="FFFFFF"/>
              <w:spacing w:before="0" w:beforeAutospacing="0" w:after="0" w:afterAutospacing="0"/>
              <w:jc w:val="both"/>
              <w:rPr>
                <w:rFonts w:ascii="Arial" w:hAnsi="Arial" w:cs="Arial"/>
                <w:color w:val="000000"/>
                <w:szCs w:val="22"/>
              </w:rPr>
            </w:pP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Игра на развитие тембрового слуха и внимания</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i/>
                <w:iCs/>
                <w:color w:val="000000"/>
                <w:sz w:val="32"/>
                <w:szCs w:val="28"/>
              </w:rPr>
              <w:t>Цель: </w:t>
            </w:r>
            <w:r w:rsidRPr="002D47DE">
              <w:rPr>
                <w:rStyle w:val="c4"/>
                <w:color w:val="000000"/>
                <w:sz w:val="32"/>
                <w:szCs w:val="28"/>
              </w:rPr>
              <w:t>Различать звучание различных инструментов  и действовать на каждое по-разному. Под барабан – шагать, под гармонь – танцевать.</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Игровой материал: Гармонь (можно не озвученную), барабан.</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4"/>
                <w:i/>
                <w:iCs/>
                <w:color w:val="000000"/>
                <w:sz w:val="32"/>
                <w:szCs w:val="28"/>
              </w:rPr>
              <w:t>Ход игры: </w:t>
            </w:r>
            <w:r w:rsidRPr="002D47DE">
              <w:rPr>
                <w:rStyle w:val="c3"/>
                <w:b/>
                <w:bCs/>
                <w:color w:val="000000"/>
                <w:sz w:val="32"/>
                <w:szCs w:val="28"/>
              </w:rPr>
              <w:t>1 вариант </w:t>
            </w:r>
            <w:r w:rsidRPr="002D47DE">
              <w:rPr>
                <w:rStyle w:val="c4"/>
                <w:color w:val="000000"/>
                <w:sz w:val="32"/>
                <w:szCs w:val="28"/>
              </w:rPr>
              <w:t>Дети стоят, повернувшись лицом к воспитателю. Воспитатель рассказывает, что у него есть два инструмента: гармонь и барабан. Под звуки барабана надо маршировать, а под гармонь – танцевать. Показывает, как это делается. Играет на барабане и одновременно марширует. Затем наигрывает на гармошке (включает музыку в звукозаписи) и приплясывает. Затем дети подражают действиям педагога: шагают под звуки барабана и пляшут под звуки гармони.</w:t>
            </w:r>
          </w:p>
          <w:p w:rsidR="00D01063" w:rsidRPr="002D47DE" w:rsidRDefault="00D01063" w:rsidP="00D01063">
            <w:pPr>
              <w:pStyle w:val="c0"/>
              <w:shd w:val="clear" w:color="auto" w:fill="FFFFFF"/>
              <w:spacing w:before="0" w:beforeAutospacing="0" w:after="0" w:afterAutospacing="0"/>
              <w:jc w:val="both"/>
              <w:rPr>
                <w:rFonts w:ascii="Arial" w:hAnsi="Arial" w:cs="Arial"/>
                <w:color w:val="000000"/>
                <w:szCs w:val="22"/>
              </w:rPr>
            </w:pPr>
            <w:r w:rsidRPr="002D47DE">
              <w:rPr>
                <w:rStyle w:val="c3"/>
                <w:b/>
                <w:bCs/>
                <w:color w:val="000000"/>
                <w:sz w:val="32"/>
                <w:szCs w:val="28"/>
              </w:rPr>
              <w:t>2 вариант </w:t>
            </w:r>
            <w:r w:rsidRPr="002D47DE">
              <w:rPr>
                <w:rStyle w:val="c4"/>
                <w:color w:val="000000"/>
                <w:sz w:val="32"/>
                <w:szCs w:val="28"/>
              </w:rPr>
              <w:t>Дети действуют не по подражанию, а самостоятельно. Воспитатель просит внимательно слушать музыку: если он будет играть на барабане – надо маршировать, а если звучит гармонь – надо плясать. С окончанием звучания надо прекращать движение. Перед звучанием каждого инструмента воспитатель делает паузы.</w:t>
            </w:r>
          </w:p>
          <w:p w:rsidR="00D01063" w:rsidRPr="002D47DE" w:rsidRDefault="00D01063">
            <w:pPr>
              <w:rPr>
                <w:rFonts w:ascii="Times New Roman" w:hAnsi="Times New Roman" w:cs="Times New Roman"/>
                <w:sz w:val="28"/>
                <w:szCs w:val="24"/>
              </w:rPr>
            </w:pPr>
          </w:p>
        </w:tc>
      </w:tr>
    </w:tbl>
    <w:p w:rsidR="00D01063" w:rsidRDefault="00D01063">
      <w:pPr>
        <w:rPr>
          <w:rFonts w:ascii="Times New Roman" w:hAnsi="Times New Roman" w:cs="Times New Roman"/>
          <w:sz w:val="28"/>
          <w:szCs w:val="24"/>
        </w:rPr>
      </w:pPr>
    </w:p>
    <w:p w:rsidR="002D47DE" w:rsidRDefault="002D47DE" w:rsidP="00FF5CCB">
      <w:pPr>
        <w:spacing w:after="0" w:line="240" w:lineRule="auto"/>
        <w:ind w:firstLine="709"/>
        <w:jc w:val="center"/>
        <w:rPr>
          <w:rFonts w:ascii="Times New Roman" w:hAnsi="Times New Roman" w:cs="Times New Roman"/>
          <w:b/>
          <w:i/>
          <w:sz w:val="48"/>
          <w:szCs w:val="24"/>
        </w:rPr>
      </w:pPr>
      <w:r w:rsidRPr="002D47DE">
        <w:rPr>
          <w:rFonts w:ascii="Times New Roman" w:hAnsi="Times New Roman" w:cs="Times New Roman"/>
          <w:b/>
          <w:i/>
          <w:sz w:val="48"/>
          <w:szCs w:val="24"/>
        </w:rPr>
        <w:lastRenderedPageBreak/>
        <w:t>Средняя группа</w:t>
      </w:r>
    </w:p>
    <w:p w:rsidR="00FF5CCB" w:rsidRDefault="00FF5CCB" w:rsidP="00FF5CCB">
      <w:pPr>
        <w:spacing w:after="0" w:line="240" w:lineRule="auto"/>
        <w:ind w:firstLine="709"/>
        <w:jc w:val="center"/>
        <w:rPr>
          <w:rFonts w:ascii="Times New Roman" w:hAnsi="Times New Roman" w:cs="Times New Roman"/>
          <w:b/>
          <w:i/>
          <w:sz w:val="48"/>
          <w:szCs w:val="24"/>
        </w:rPr>
      </w:pPr>
    </w:p>
    <w:tbl>
      <w:tblPr>
        <w:tblStyle w:val="a3"/>
        <w:tblW w:w="0" w:type="auto"/>
        <w:tblLook w:val="04A0" w:firstRow="1" w:lastRow="0" w:firstColumn="1" w:lastColumn="0" w:noHBand="0" w:noVBand="1"/>
      </w:tblPr>
      <w:tblGrid>
        <w:gridCol w:w="7042"/>
        <w:gridCol w:w="8572"/>
      </w:tblGrid>
      <w:tr w:rsidR="002D47DE" w:rsidRPr="00FF5CCB" w:rsidTr="00FF5CCB">
        <w:tc>
          <w:tcPr>
            <w:tcW w:w="7744" w:type="dxa"/>
          </w:tcPr>
          <w:p w:rsidR="00FF5CCB" w:rsidRDefault="00FF5CCB" w:rsidP="00FF5CCB">
            <w:pPr>
              <w:pStyle w:val="a4"/>
              <w:spacing w:before="0" w:beforeAutospacing="0" w:after="0" w:afterAutospacing="0"/>
              <w:ind w:firstLine="709"/>
              <w:jc w:val="center"/>
              <w:rPr>
                <w:rStyle w:val="a5"/>
                <w:i/>
                <w:sz w:val="32"/>
                <w:u w:val="single"/>
              </w:rPr>
            </w:pPr>
          </w:p>
          <w:p w:rsidR="002D47DE" w:rsidRDefault="002D47DE" w:rsidP="00FF5CCB">
            <w:pPr>
              <w:pStyle w:val="a4"/>
              <w:spacing w:before="0" w:beforeAutospacing="0" w:after="0" w:afterAutospacing="0"/>
              <w:ind w:firstLine="709"/>
              <w:jc w:val="center"/>
              <w:rPr>
                <w:rStyle w:val="a5"/>
                <w:i/>
                <w:sz w:val="32"/>
                <w:u w:val="single"/>
              </w:rPr>
            </w:pPr>
            <w:r w:rsidRPr="00FF5CCB">
              <w:rPr>
                <w:rStyle w:val="a5"/>
                <w:i/>
                <w:sz w:val="32"/>
                <w:u w:val="single"/>
              </w:rPr>
              <w:t>Три цветка</w:t>
            </w:r>
          </w:p>
          <w:p w:rsidR="00FF5CCB" w:rsidRPr="00FF5CCB" w:rsidRDefault="00FF5CCB" w:rsidP="00FF5CCB">
            <w:pPr>
              <w:pStyle w:val="a4"/>
              <w:spacing w:before="0" w:beforeAutospacing="0" w:after="0" w:afterAutospacing="0"/>
              <w:ind w:firstLine="709"/>
              <w:jc w:val="center"/>
              <w:rPr>
                <w:i/>
                <w:sz w:val="32"/>
                <w:u w:val="single"/>
              </w:rPr>
            </w:pPr>
          </w:p>
          <w:p w:rsidR="002D47DE" w:rsidRPr="00FF5CCB" w:rsidRDefault="002D47DE" w:rsidP="00FF5CCB">
            <w:pPr>
              <w:pStyle w:val="a4"/>
              <w:spacing w:before="0" w:beforeAutospacing="0" w:after="0" w:afterAutospacing="0"/>
              <w:ind w:firstLine="709"/>
              <w:rPr>
                <w:sz w:val="32"/>
              </w:rPr>
            </w:pPr>
            <w:r w:rsidRPr="00FF5CCB">
              <w:rPr>
                <w:rStyle w:val="a5"/>
                <w:sz w:val="32"/>
                <w:u w:val="single"/>
              </w:rPr>
              <w:t>Цель:</w:t>
            </w:r>
            <w:r w:rsidRPr="00FF5CCB">
              <w:rPr>
                <w:sz w:val="32"/>
              </w:rPr>
              <w:t>  определение характера музыки.</w:t>
            </w:r>
            <w:r w:rsidRPr="00FF5CCB">
              <w:rPr>
                <w:sz w:val="32"/>
              </w:rPr>
              <w:br/>
            </w:r>
            <w:r w:rsidRPr="00FF5CCB">
              <w:rPr>
                <w:rStyle w:val="a5"/>
                <w:sz w:val="32"/>
                <w:u w:val="single"/>
              </w:rPr>
              <w:t>Игровой материал</w:t>
            </w:r>
            <w:r w:rsidRPr="00FF5CCB">
              <w:rPr>
                <w:sz w:val="32"/>
              </w:rPr>
              <w:t>:</w:t>
            </w:r>
            <w:r w:rsidRPr="00FF5CCB">
              <w:rPr>
                <w:sz w:val="32"/>
              </w:rPr>
              <w:br/>
              <w:t>Демонстрационный : три цветка из картона ( в середине цветка нарисовано «лицо</w:t>
            </w:r>
            <w:proofErr w:type="gramStart"/>
            <w:r w:rsidRPr="00FF5CCB">
              <w:rPr>
                <w:sz w:val="32"/>
              </w:rPr>
              <w:t>»-</w:t>
            </w:r>
            <w:proofErr w:type="gramEnd"/>
            <w:r w:rsidRPr="00FF5CCB">
              <w:rPr>
                <w:sz w:val="32"/>
              </w:rPr>
              <w:t>спящее, плачущее или весёлое), изображающих три типа характера музыки:</w:t>
            </w:r>
            <w:r w:rsidRPr="00FF5CCB">
              <w:rPr>
                <w:sz w:val="32"/>
              </w:rPr>
              <w:br/>
              <w:t>1. Добрая, ласковая, убаюкивающая (колыбельная)</w:t>
            </w:r>
            <w:r w:rsidRPr="00FF5CCB">
              <w:rPr>
                <w:sz w:val="32"/>
              </w:rPr>
              <w:br/>
              <w:t>2. Грустная, жалобная.</w:t>
            </w:r>
            <w:r w:rsidRPr="00FF5CCB">
              <w:rPr>
                <w:sz w:val="32"/>
              </w:rPr>
              <w:br/>
              <w:t>3. Весёлая, радостная, плясовая, задорная.</w:t>
            </w:r>
          </w:p>
          <w:p w:rsidR="002D47DE" w:rsidRPr="00FF5CCB" w:rsidRDefault="002D47DE" w:rsidP="00FF5CCB">
            <w:pPr>
              <w:pStyle w:val="a4"/>
              <w:spacing w:before="0" w:beforeAutospacing="0" w:after="0" w:afterAutospacing="0"/>
              <w:ind w:firstLine="709"/>
              <w:rPr>
                <w:sz w:val="32"/>
              </w:rPr>
            </w:pPr>
            <w:r w:rsidRPr="00FF5CCB">
              <w:rPr>
                <w:sz w:val="32"/>
              </w:rPr>
              <w:t>Можно изготовить не цветы, а три солнышка, три тучки и т.д.</w:t>
            </w:r>
            <w:r w:rsidRPr="00FF5CCB">
              <w:rPr>
                <w:sz w:val="32"/>
              </w:rPr>
              <w:br/>
              <w:t>Раздаточный: у каждого ребёнка - один цветок, отражающий характер музыки.</w:t>
            </w:r>
          </w:p>
          <w:p w:rsidR="002D47DE" w:rsidRPr="00226D70" w:rsidRDefault="002D47DE" w:rsidP="00226D70">
            <w:pPr>
              <w:pStyle w:val="a4"/>
              <w:spacing w:before="0" w:beforeAutospacing="0" w:after="0" w:afterAutospacing="0"/>
              <w:ind w:firstLine="709"/>
              <w:rPr>
                <w:sz w:val="32"/>
              </w:rPr>
            </w:pPr>
            <w:r w:rsidRPr="00FF5CCB">
              <w:rPr>
                <w:rStyle w:val="a5"/>
                <w:sz w:val="32"/>
                <w:u w:val="single"/>
              </w:rPr>
              <w:t>Ход игры:</w:t>
            </w:r>
            <w:r w:rsidRPr="00FF5CCB">
              <w:rPr>
                <w:sz w:val="32"/>
              </w:rPr>
              <w:t> </w:t>
            </w:r>
            <w:r w:rsidRPr="00FF5CCB">
              <w:rPr>
                <w:rStyle w:val="a6"/>
                <w:sz w:val="32"/>
              </w:rPr>
              <w:t>1 вариант.</w:t>
            </w:r>
            <w:r w:rsidRPr="00FF5CCB">
              <w:rPr>
                <w:sz w:val="32"/>
              </w:rPr>
              <w:t> Музыкальный руководитель исполняет произведение.</w:t>
            </w:r>
            <w:r w:rsidRPr="00FF5CCB">
              <w:rPr>
                <w:sz w:val="32"/>
              </w:rPr>
              <w:br/>
              <w:t xml:space="preserve">Вызванный ребёнок берёт цветок, соответствующий характеру музыки, и показывает его. Все дети активно участвуют в определении характера музыки. Если </w:t>
            </w:r>
            <w:r w:rsidRPr="00FF5CCB">
              <w:rPr>
                <w:sz w:val="32"/>
              </w:rPr>
              <w:lastRenderedPageBreak/>
              <w:t>произведение известно детям, то вызванный ребёнок говорит его название и имя композитора.</w:t>
            </w:r>
          </w:p>
        </w:tc>
        <w:tc>
          <w:tcPr>
            <w:tcW w:w="7870" w:type="dxa"/>
          </w:tcPr>
          <w:p w:rsidR="00FF5CCB" w:rsidRDefault="00FF5CCB" w:rsidP="00FF5CCB">
            <w:pPr>
              <w:pStyle w:val="a4"/>
              <w:spacing w:before="0" w:beforeAutospacing="0" w:after="0" w:afterAutospacing="0"/>
              <w:ind w:firstLine="709"/>
              <w:jc w:val="center"/>
              <w:rPr>
                <w:rStyle w:val="a5"/>
                <w:i/>
                <w:sz w:val="32"/>
                <w:u w:val="single"/>
              </w:rPr>
            </w:pPr>
          </w:p>
          <w:p w:rsidR="00FF5CCB" w:rsidRDefault="00FF5CCB" w:rsidP="00FF5CCB">
            <w:pPr>
              <w:pStyle w:val="a4"/>
              <w:spacing w:before="0" w:beforeAutospacing="0" w:after="0" w:afterAutospacing="0"/>
              <w:ind w:firstLine="709"/>
              <w:jc w:val="center"/>
              <w:rPr>
                <w:rStyle w:val="a5"/>
                <w:i/>
                <w:sz w:val="32"/>
                <w:u w:val="single"/>
              </w:rPr>
            </w:pPr>
            <w:r w:rsidRPr="00FF5CCB">
              <w:rPr>
                <w:rStyle w:val="a5"/>
                <w:i/>
                <w:sz w:val="32"/>
                <w:u w:val="single"/>
              </w:rPr>
              <w:t>Зайцы</w:t>
            </w:r>
          </w:p>
          <w:p w:rsidR="00FF5CCB" w:rsidRPr="00FF5CCB" w:rsidRDefault="00FF5CCB" w:rsidP="00FF5CCB">
            <w:pPr>
              <w:pStyle w:val="a4"/>
              <w:spacing w:before="0" w:beforeAutospacing="0" w:after="0" w:afterAutospacing="0"/>
              <w:ind w:firstLine="709"/>
              <w:jc w:val="center"/>
              <w:rPr>
                <w:i/>
                <w:sz w:val="32"/>
                <w:u w:val="single"/>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rStyle w:val="a5"/>
                <w:sz w:val="32"/>
              </w:rPr>
              <w:t> </w:t>
            </w:r>
            <w:r w:rsidRPr="00FF5CCB">
              <w:rPr>
                <w:sz w:val="32"/>
              </w:rPr>
              <w:t>определение характера музыки: веселого, плясового и спокойного, колыбельного.</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rStyle w:val="a5"/>
                <w:sz w:val="32"/>
              </w:rPr>
              <w:t> </w:t>
            </w:r>
            <w:r w:rsidRPr="00FF5CCB">
              <w:rPr>
                <w:sz w:val="32"/>
              </w:rPr>
              <w:t>Педагог рассказывает малышам о том, что в одном доме жили-были зайцы. Они были очень веселыми и любили плясать (показывает картинку «Зайцы пляшут»). А когда они уставали, то ложились спать, а мама пела им колыбельную песню (картинка «Зайцы спят»). Далее педагог предлагает детям угадать по картинке, что делают зайцы? И изобразить это своими действиями (дети «спят», дети пляшут), под музыку соответствующего характера.</w:t>
            </w:r>
          </w:p>
          <w:p w:rsidR="002D47DE" w:rsidRPr="00FF5CCB" w:rsidRDefault="00FF5CCB" w:rsidP="00FF5CCB">
            <w:pPr>
              <w:ind w:firstLine="709"/>
              <w:rPr>
                <w:rFonts w:ascii="Times New Roman" w:hAnsi="Times New Roman" w:cs="Times New Roman"/>
                <w:b/>
                <w:i/>
                <w:sz w:val="32"/>
                <w:szCs w:val="24"/>
              </w:rPr>
            </w:pPr>
            <w:r w:rsidRPr="00FF5CCB">
              <w:rPr>
                <w:rStyle w:val="a5"/>
                <w:rFonts w:ascii="Times New Roman" w:hAnsi="Times New Roman" w:cs="Times New Roman"/>
                <w:sz w:val="32"/>
                <w:szCs w:val="24"/>
              </w:rPr>
              <w:t>Программное содержание: </w:t>
            </w:r>
            <w:r w:rsidRPr="00FF5CCB">
              <w:rPr>
                <w:rFonts w:ascii="Times New Roman" w:hAnsi="Times New Roman" w:cs="Times New Roman"/>
                <w:sz w:val="32"/>
                <w:szCs w:val="24"/>
              </w:rPr>
              <w:t>Развивать слуховое восприятие, элементарное музыкально-аналитическое мышление – умение слушать и сравнивать музыку различного характера (веселую, плясовую и спокойную, колыбельную). Развивать музыкальную память, представление о различном характере музыки.</w:t>
            </w:r>
          </w:p>
        </w:tc>
      </w:tr>
      <w:tr w:rsidR="002D47DE" w:rsidRPr="00FF5CCB" w:rsidTr="00FF5CCB">
        <w:tc>
          <w:tcPr>
            <w:tcW w:w="7744" w:type="dxa"/>
          </w:tcPr>
          <w:p w:rsidR="00FF5CCB" w:rsidRDefault="00FF5CCB" w:rsidP="00FF5CCB">
            <w:pPr>
              <w:pStyle w:val="a4"/>
              <w:spacing w:before="0" w:beforeAutospacing="0" w:after="0" w:afterAutospacing="0"/>
              <w:ind w:firstLine="709"/>
              <w:jc w:val="center"/>
              <w:rPr>
                <w:rStyle w:val="a5"/>
                <w:i/>
                <w:sz w:val="32"/>
                <w:u w:val="single"/>
              </w:rPr>
            </w:pPr>
            <w:r w:rsidRPr="00FF5CCB">
              <w:rPr>
                <w:rStyle w:val="a5"/>
                <w:i/>
                <w:sz w:val="32"/>
                <w:u w:val="single"/>
              </w:rPr>
              <w:lastRenderedPageBreak/>
              <w:t>День рождения</w:t>
            </w:r>
          </w:p>
          <w:p w:rsidR="00FF5CCB" w:rsidRPr="00FF5CCB" w:rsidRDefault="00FF5CCB" w:rsidP="00FF5CCB">
            <w:pPr>
              <w:pStyle w:val="a4"/>
              <w:spacing w:before="0" w:beforeAutospacing="0" w:after="0" w:afterAutospacing="0"/>
              <w:ind w:firstLine="709"/>
              <w:jc w:val="center"/>
              <w:rPr>
                <w:i/>
                <w:sz w:val="32"/>
                <w:u w:val="single"/>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определение характера музыки.</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p>
          <w:p w:rsidR="00FF5CCB" w:rsidRPr="00FF5CCB" w:rsidRDefault="00FF5CCB" w:rsidP="00FF5CCB">
            <w:pPr>
              <w:pStyle w:val="a4"/>
              <w:spacing w:before="0" w:beforeAutospacing="0" w:after="0" w:afterAutospacing="0"/>
              <w:ind w:firstLine="709"/>
              <w:rPr>
                <w:sz w:val="32"/>
              </w:rPr>
            </w:pPr>
            <w:r w:rsidRPr="00FF5CCB">
              <w:rPr>
                <w:sz w:val="32"/>
              </w:rPr>
              <w:t>Муз. рук</w:t>
            </w:r>
            <w:proofErr w:type="gramStart"/>
            <w:r w:rsidRPr="00FF5CCB">
              <w:rPr>
                <w:sz w:val="32"/>
              </w:rPr>
              <w:t xml:space="preserve">.: </w:t>
            </w:r>
            <w:proofErr w:type="gramEnd"/>
            <w:r w:rsidRPr="00FF5CCB">
              <w:rPr>
                <w:sz w:val="32"/>
              </w:rPr>
              <w:t xml:space="preserve">Посмотрите, ребята, какой сегодня Зайчик необыкновенный, даже праздничный бантик повязал. </w:t>
            </w:r>
            <w:proofErr w:type="gramStart"/>
            <w:r w:rsidRPr="00FF5CCB">
              <w:rPr>
                <w:sz w:val="32"/>
              </w:rPr>
              <w:t>(Зайчик хлопочет по хозяйству.</w:t>
            </w:r>
            <w:proofErr w:type="gramEnd"/>
            <w:r w:rsidRPr="00FF5CCB">
              <w:rPr>
                <w:sz w:val="32"/>
              </w:rPr>
              <w:t xml:space="preserve"> </w:t>
            </w:r>
            <w:proofErr w:type="gramStart"/>
            <w:r w:rsidRPr="00FF5CCB">
              <w:rPr>
                <w:sz w:val="32"/>
              </w:rPr>
              <w:t>Ставя на стол игрушечную посуду).</w:t>
            </w:r>
            <w:proofErr w:type="gramEnd"/>
            <w:r w:rsidRPr="00FF5CCB">
              <w:rPr>
                <w:sz w:val="32"/>
              </w:rPr>
              <w:t xml:space="preserve"> Я догадалась, у Зайчика сегодня день рождения, и он пригласил гостей. Вот уже кто0то идёт! Я вам сыграю музыку, а вы догадайтесь. Кто же первый идёт?</w:t>
            </w:r>
          </w:p>
          <w:p w:rsidR="00FF5CCB" w:rsidRPr="00FF5CCB" w:rsidRDefault="00FF5CCB" w:rsidP="00FF5CCB">
            <w:pPr>
              <w:pStyle w:val="a4"/>
              <w:spacing w:before="0" w:beforeAutospacing="0" w:after="0" w:afterAutospacing="0"/>
              <w:ind w:firstLine="709"/>
              <w:rPr>
                <w:sz w:val="32"/>
              </w:rPr>
            </w:pPr>
            <w:r w:rsidRPr="00FF5CCB">
              <w:rPr>
                <w:sz w:val="32"/>
              </w:rPr>
              <w:t>Муз. Руководитель исполняет произведение, дети высказывают своё мнение</w:t>
            </w:r>
          </w:p>
          <w:p w:rsidR="00FF5CCB" w:rsidRPr="00FF5CCB" w:rsidRDefault="00FF5CCB" w:rsidP="00FF5CCB">
            <w:pPr>
              <w:pStyle w:val="a4"/>
              <w:spacing w:before="0" w:beforeAutospacing="0" w:after="0" w:afterAutospacing="0"/>
              <w:ind w:firstLine="709"/>
              <w:rPr>
                <w:sz w:val="32"/>
              </w:rPr>
            </w:pPr>
            <w:r w:rsidRPr="00FF5CCB">
              <w:rPr>
                <w:sz w:val="32"/>
              </w:rPr>
              <w:t>о характере музыки, узнают музыкальный образ.</w:t>
            </w:r>
          </w:p>
          <w:p w:rsidR="00FF5CCB" w:rsidRPr="00FF5CCB" w:rsidRDefault="00FF5CCB" w:rsidP="00FF5CCB">
            <w:pPr>
              <w:pStyle w:val="a4"/>
              <w:spacing w:before="0" w:beforeAutospacing="0" w:after="0" w:afterAutospacing="0"/>
              <w:ind w:firstLine="709"/>
              <w:rPr>
                <w:sz w:val="32"/>
              </w:rPr>
            </w:pPr>
            <w:r w:rsidRPr="00FF5CCB">
              <w:rPr>
                <w:sz w:val="32"/>
              </w:rPr>
              <w:t xml:space="preserve">После этого появляется игрушка- «гость» с подарком и дарит его зайчику. Затем игрушку </w:t>
            </w:r>
          </w:p>
          <w:p w:rsidR="00FF5CCB" w:rsidRPr="00FF5CCB" w:rsidRDefault="00FF5CCB" w:rsidP="00FF5CCB">
            <w:pPr>
              <w:pStyle w:val="a4"/>
              <w:spacing w:before="0" w:beforeAutospacing="0" w:after="0" w:afterAutospacing="0"/>
              <w:ind w:firstLine="709"/>
              <w:rPr>
                <w:sz w:val="32"/>
              </w:rPr>
            </w:pPr>
            <w:r w:rsidRPr="00FF5CCB">
              <w:rPr>
                <w:sz w:val="32"/>
              </w:rPr>
              <w:t xml:space="preserve">сажают к столу. Таким образом, </w:t>
            </w:r>
          </w:p>
          <w:p w:rsidR="00FF5CCB" w:rsidRPr="00FF5CCB" w:rsidRDefault="00FF5CCB" w:rsidP="00FF5CCB">
            <w:pPr>
              <w:pStyle w:val="a4"/>
              <w:spacing w:before="0" w:beforeAutospacing="0" w:after="0" w:afterAutospacing="0"/>
              <w:ind w:firstLine="709"/>
              <w:rPr>
                <w:sz w:val="32"/>
              </w:rPr>
            </w:pPr>
            <w:r w:rsidRPr="00FF5CCB">
              <w:rPr>
                <w:sz w:val="32"/>
              </w:rPr>
              <w:t>последовательно исполняются все произведения. В конце игры муз. Руководитель спрашивает детей. Что подарят зайчику дети. Это может быть песенка или танец, знакомые детям.</w:t>
            </w:r>
          </w:p>
          <w:p w:rsidR="002D47DE" w:rsidRPr="00FF5CCB" w:rsidRDefault="002D47DE" w:rsidP="00FF5CCB">
            <w:pPr>
              <w:ind w:firstLine="709"/>
              <w:rPr>
                <w:rFonts w:ascii="Times New Roman" w:hAnsi="Times New Roman" w:cs="Times New Roman"/>
                <w:b/>
                <w:i/>
                <w:sz w:val="32"/>
                <w:szCs w:val="24"/>
              </w:rPr>
            </w:pPr>
          </w:p>
        </w:tc>
        <w:tc>
          <w:tcPr>
            <w:tcW w:w="7870" w:type="dxa"/>
          </w:tcPr>
          <w:p w:rsidR="00FF5CCB" w:rsidRDefault="00FF5CCB" w:rsidP="00FF5CCB">
            <w:pPr>
              <w:pStyle w:val="a4"/>
              <w:spacing w:before="0" w:beforeAutospacing="0" w:after="0" w:afterAutospacing="0"/>
              <w:ind w:firstLine="709"/>
              <w:jc w:val="center"/>
              <w:rPr>
                <w:rStyle w:val="a5"/>
                <w:i/>
                <w:sz w:val="32"/>
                <w:u w:val="single"/>
              </w:rPr>
            </w:pPr>
            <w:r w:rsidRPr="00FF5CCB">
              <w:rPr>
                <w:rStyle w:val="a5"/>
                <w:i/>
                <w:sz w:val="32"/>
                <w:u w:val="single"/>
              </w:rPr>
              <w:t>Солнышко и тучка</w:t>
            </w:r>
          </w:p>
          <w:p w:rsidR="00FF5CCB" w:rsidRPr="00FF5CCB" w:rsidRDefault="00FF5CCB" w:rsidP="00FF5CCB">
            <w:pPr>
              <w:pStyle w:val="a4"/>
              <w:spacing w:before="0" w:beforeAutospacing="0" w:after="0" w:afterAutospacing="0"/>
              <w:ind w:firstLine="709"/>
              <w:jc w:val="center"/>
              <w:rPr>
                <w:i/>
                <w:sz w:val="32"/>
                <w:u w:val="single"/>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w:t>
            </w:r>
            <w:r w:rsidRPr="00FF5CCB">
              <w:rPr>
                <w:rStyle w:val="a5"/>
                <w:sz w:val="32"/>
              </w:rPr>
              <w:t> </w:t>
            </w:r>
            <w:r w:rsidRPr="00FF5CCB">
              <w:rPr>
                <w:sz w:val="32"/>
              </w:rPr>
              <w:t>определение  характера музыки (веселая, спокойная, грустная).</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rStyle w:val="a5"/>
                <w:sz w:val="32"/>
              </w:rPr>
              <w:t> </w:t>
            </w:r>
            <w:r w:rsidRPr="00FF5CCB">
              <w:rPr>
                <w:sz w:val="32"/>
              </w:rPr>
              <w:t>Детям раздают игровые полотна с изображением солнца, тучки и солнца за тучкой, которые соответствуют веселой, грустной и спокойной музыке. Педагог исполняет поочередно песни разного характера (плясовую, колыбельную, спокойную), и предлагает детям поиграть – накрыть фишкой изображение, соответствующее по настроению характеру музыки. В младшей группе предлагаются только контрастные по звучанию веселые и грустные мелодии.</w:t>
            </w:r>
          </w:p>
          <w:p w:rsidR="00FF5CCB" w:rsidRPr="00FF5CCB" w:rsidRDefault="00FF5CCB" w:rsidP="00FF5CCB">
            <w:pPr>
              <w:pStyle w:val="a4"/>
              <w:spacing w:before="0" w:beforeAutospacing="0" w:after="0" w:afterAutospacing="0"/>
              <w:ind w:firstLine="709"/>
              <w:rPr>
                <w:sz w:val="32"/>
              </w:rPr>
            </w:pPr>
            <w:r w:rsidRPr="00FF5CCB">
              <w:rPr>
                <w:rStyle w:val="a5"/>
                <w:sz w:val="32"/>
              </w:rPr>
              <w:t>Программное содержание: </w:t>
            </w:r>
            <w:proofErr w:type="gramStart"/>
            <w:r w:rsidRPr="00FF5CCB">
              <w:rPr>
                <w:sz w:val="32"/>
              </w:rPr>
              <w:t>Развивать музыкальную память, представление детей о различном характере музыки (веселая, спокойная, грустная).</w:t>
            </w:r>
            <w:proofErr w:type="gramEnd"/>
            <w:r w:rsidRPr="00FF5CCB">
              <w:rPr>
                <w:sz w:val="32"/>
              </w:rPr>
              <w:t xml:space="preserve"> Развивать слуховое восприятие, элементарное музыкально-аналитическое мышление – умение сравнивать, сопоставлять музыку различного характера.</w:t>
            </w:r>
          </w:p>
          <w:p w:rsidR="00FF5CCB" w:rsidRPr="00FF5CCB" w:rsidRDefault="00FF5CCB" w:rsidP="00FF5CCB">
            <w:pPr>
              <w:pStyle w:val="a4"/>
              <w:spacing w:before="0" w:beforeAutospacing="0" w:after="0" w:afterAutospacing="0"/>
              <w:ind w:firstLine="709"/>
              <w:rPr>
                <w:sz w:val="32"/>
              </w:rPr>
            </w:pPr>
          </w:p>
          <w:p w:rsidR="00226D70" w:rsidRDefault="00226D70" w:rsidP="00FF5CCB">
            <w:pPr>
              <w:pStyle w:val="a4"/>
              <w:spacing w:before="0" w:beforeAutospacing="0" w:after="0" w:afterAutospacing="0"/>
              <w:ind w:firstLine="709"/>
              <w:rPr>
                <w:rStyle w:val="a5"/>
              </w:rPr>
            </w:pPr>
          </w:p>
          <w:p w:rsidR="00226D70" w:rsidRDefault="00226D70" w:rsidP="00FF5CCB">
            <w:pPr>
              <w:pStyle w:val="a4"/>
              <w:spacing w:before="0" w:beforeAutospacing="0" w:after="0" w:afterAutospacing="0"/>
              <w:ind w:firstLine="709"/>
              <w:rPr>
                <w:rStyle w:val="a5"/>
              </w:rPr>
            </w:pPr>
          </w:p>
          <w:p w:rsidR="00226D70" w:rsidRDefault="00226D70" w:rsidP="00FF5CCB">
            <w:pPr>
              <w:pStyle w:val="a4"/>
              <w:spacing w:before="0" w:beforeAutospacing="0" w:after="0" w:afterAutospacing="0"/>
              <w:ind w:firstLine="709"/>
              <w:rPr>
                <w:rStyle w:val="a5"/>
              </w:rPr>
            </w:pPr>
          </w:p>
          <w:p w:rsidR="00226D70" w:rsidRPr="00FF5CCB" w:rsidRDefault="00226D70" w:rsidP="00FF5CCB">
            <w:pPr>
              <w:pStyle w:val="a4"/>
              <w:spacing w:before="0" w:beforeAutospacing="0" w:after="0" w:afterAutospacing="0"/>
              <w:ind w:firstLine="709"/>
              <w:rPr>
                <w:sz w:val="32"/>
              </w:rPr>
            </w:pPr>
          </w:p>
          <w:p w:rsidR="002D47DE" w:rsidRPr="00FF5CCB" w:rsidRDefault="002D47DE" w:rsidP="00FF5CCB">
            <w:pPr>
              <w:ind w:firstLine="709"/>
              <w:rPr>
                <w:rFonts w:ascii="Times New Roman" w:hAnsi="Times New Roman" w:cs="Times New Roman"/>
                <w:b/>
                <w:i/>
                <w:sz w:val="32"/>
                <w:szCs w:val="24"/>
              </w:rPr>
            </w:pPr>
          </w:p>
        </w:tc>
      </w:tr>
      <w:tr w:rsidR="002D47DE" w:rsidRPr="00FF5CCB" w:rsidTr="00FF5CCB">
        <w:tc>
          <w:tcPr>
            <w:tcW w:w="7744" w:type="dxa"/>
          </w:tcPr>
          <w:p w:rsidR="00FF5CCB" w:rsidRDefault="00FF5CCB" w:rsidP="00FF5CCB">
            <w:pPr>
              <w:pStyle w:val="a4"/>
              <w:spacing w:before="0" w:beforeAutospacing="0" w:after="0" w:afterAutospacing="0"/>
              <w:ind w:firstLine="709"/>
              <w:rPr>
                <w:rStyle w:val="a5"/>
                <w:sz w:val="32"/>
              </w:rPr>
            </w:pPr>
          </w:p>
          <w:p w:rsidR="00FF5CCB" w:rsidRPr="00FF5CCB" w:rsidRDefault="00FF5CCB" w:rsidP="00FF5CCB">
            <w:pPr>
              <w:pStyle w:val="a4"/>
              <w:spacing w:before="0" w:beforeAutospacing="0" w:after="0" w:afterAutospacing="0"/>
              <w:ind w:firstLine="709"/>
              <w:jc w:val="center"/>
              <w:rPr>
                <w:rStyle w:val="a5"/>
                <w:i/>
                <w:sz w:val="32"/>
                <w:u w:val="single"/>
              </w:rPr>
            </w:pPr>
            <w:r w:rsidRPr="00FF5CCB">
              <w:rPr>
                <w:rStyle w:val="a5"/>
                <w:i/>
                <w:sz w:val="32"/>
                <w:u w:val="single"/>
              </w:rPr>
              <w:t>«Веселая гимнастика»</w:t>
            </w:r>
          </w:p>
          <w:p w:rsidR="00FF5CCB" w:rsidRPr="00FF5CCB" w:rsidRDefault="00FF5CCB"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развитие чувства ритма.</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p>
          <w:p w:rsidR="00FF5CCB" w:rsidRPr="00FF5CCB" w:rsidRDefault="00FF5CCB" w:rsidP="00FF5CCB">
            <w:pPr>
              <w:pStyle w:val="a4"/>
              <w:spacing w:before="0" w:beforeAutospacing="0" w:after="0" w:afterAutospacing="0"/>
              <w:ind w:firstLine="709"/>
              <w:rPr>
                <w:sz w:val="32"/>
              </w:rPr>
            </w:pPr>
            <w:r w:rsidRPr="00FF5CCB">
              <w:rPr>
                <w:rStyle w:val="a6"/>
                <w:sz w:val="32"/>
              </w:rPr>
              <w:t>Дети сидят на стульчиках и чётко произносят текст с ритмичным движением рук и ног.</w:t>
            </w:r>
          </w:p>
          <w:p w:rsidR="00FF5CCB" w:rsidRPr="00FF5CCB" w:rsidRDefault="00FF5CCB" w:rsidP="00FF5CCB">
            <w:pPr>
              <w:pStyle w:val="a4"/>
              <w:spacing w:before="0" w:beforeAutospacing="0" w:after="0" w:afterAutospacing="0"/>
              <w:ind w:firstLine="709"/>
              <w:rPr>
                <w:sz w:val="32"/>
              </w:rPr>
            </w:pPr>
            <w:r w:rsidRPr="00FF5CCB">
              <w:rPr>
                <w:sz w:val="32"/>
              </w:rPr>
              <w:t>1.Птица: кар, кар, кар!</w:t>
            </w:r>
          </w:p>
          <w:p w:rsidR="00FF5CCB" w:rsidRPr="00FF5CCB" w:rsidRDefault="00FF5CCB" w:rsidP="00FF5CCB">
            <w:pPr>
              <w:pStyle w:val="a4"/>
              <w:spacing w:before="0" w:beforeAutospacing="0" w:after="0" w:afterAutospacing="0"/>
              <w:ind w:firstLine="709"/>
              <w:rPr>
                <w:sz w:val="32"/>
              </w:rPr>
            </w:pPr>
            <w:r w:rsidRPr="00FF5CCB">
              <w:rPr>
                <w:sz w:val="32"/>
              </w:rPr>
              <w:t>Ветер: хлоп, хлоп, хлоп! </w:t>
            </w:r>
            <w:proofErr w:type="gramStart"/>
            <w:r w:rsidRPr="00FF5CCB">
              <w:rPr>
                <w:rStyle w:val="a6"/>
                <w:sz w:val="32"/>
              </w:rPr>
              <w:t xml:space="preserve">( </w:t>
            </w:r>
            <w:proofErr w:type="gramEnd"/>
            <w:r w:rsidRPr="00FF5CCB">
              <w:rPr>
                <w:rStyle w:val="a6"/>
                <w:sz w:val="32"/>
              </w:rPr>
              <w:t>дети ритмично хлопают в ладоши)</w:t>
            </w:r>
          </w:p>
          <w:p w:rsidR="00FF5CCB" w:rsidRPr="00FF5CCB" w:rsidRDefault="00FF5CCB" w:rsidP="00FF5CCB">
            <w:pPr>
              <w:pStyle w:val="a4"/>
              <w:spacing w:before="0" w:beforeAutospacing="0" w:after="0" w:afterAutospacing="0"/>
              <w:ind w:firstLine="709"/>
              <w:rPr>
                <w:sz w:val="32"/>
              </w:rPr>
            </w:pPr>
            <w:r w:rsidRPr="00FF5CCB">
              <w:rPr>
                <w:sz w:val="32"/>
              </w:rPr>
              <w:t>Дождик кап, кап, кап! </w:t>
            </w:r>
            <w:r w:rsidRPr="00FF5CCB">
              <w:rPr>
                <w:rStyle w:val="a6"/>
                <w:sz w:val="32"/>
              </w:rPr>
              <w:t>(хлопают ладонями по коленям)</w:t>
            </w:r>
          </w:p>
          <w:p w:rsidR="00FF5CCB" w:rsidRPr="00FF5CCB" w:rsidRDefault="00FF5CCB" w:rsidP="00FF5CCB">
            <w:pPr>
              <w:pStyle w:val="a4"/>
              <w:spacing w:before="0" w:beforeAutospacing="0" w:after="0" w:afterAutospacing="0"/>
              <w:ind w:firstLine="709"/>
              <w:rPr>
                <w:sz w:val="32"/>
              </w:rPr>
            </w:pPr>
            <w:r w:rsidRPr="00FF5CCB">
              <w:rPr>
                <w:sz w:val="32"/>
              </w:rPr>
              <w:t>Ноги шлёп, шлёп, шлёп! </w:t>
            </w:r>
            <w:r w:rsidRPr="00FF5CCB">
              <w:rPr>
                <w:rStyle w:val="a6"/>
                <w:sz w:val="32"/>
              </w:rPr>
              <w:t>(топают попеременно ногами)</w:t>
            </w:r>
          </w:p>
          <w:p w:rsidR="00FF5CCB" w:rsidRPr="00FF5CCB" w:rsidRDefault="00FF5CCB" w:rsidP="00FF5CCB">
            <w:pPr>
              <w:pStyle w:val="a4"/>
              <w:spacing w:before="0" w:beforeAutospacing="0" w:after="0" w:afterAutospacing="0"/>
              <w:ind w:firstLine="709"/>
              <w:rPr>
                <w:sz w:val="32"/>
              </w:rPr>
            </w:pPr>
            <w:r w:rsidRPr="00FF5CCB">
              <w:rPr>
                <w:sz w:val="32"/>
              </w:rPr>
              <w:t>2.Дети: ха, ха, ха! </w:t>
            </w:r>
            <w:r w:rsidRPr="00FF5CCB">
              <w:rPr>
                <w:rStyle w:val="a6"/>
                <w:sz w:val="32"/>
              </w:rPr>
              <w:t>(вытягивают руки вперёд, ладонями вверх)</w:t>
            </w:r>
          </w:p>
          <w:p w:rsidR="00FF5CCB" w:rsidRPr="00FF5CCB" w:rsidRDefault="00FF5CCB" w:rsidP="00FF5CCB">
            <w:pPr>
              <w:pStyle w:val="a4"/>
              <w:spacing w:before="0" w:beforeAutospacing="0" w:after="0" w:afterAutospacing="0"/>
              <w:ind w:firstLine="709"/>
              <w:rPr>
                <w:sz w:val="32"/>
              </w:rPr>
            </w:pPr>
            <w:r w:rsidRPr="00FF5CCB">
              <w:rPr>
                <w:sz w:val="32"/>
              </w:rPr>
              <w:t>Мама: ах, ах, ах! </w:t>
            </w:r>
            <w:r w:rsidRPr="00FF5CCB">
              <w:rPr>
                <w:rStyle w:val="a6"/>
                <w:sz w:val="32"/>
              </w:rPr>
              <w:t>(качают головой, держась за неё руками)</w:t>
            </w:r>
          </w:p>
          <w:p w:rsidR="00FF5CCB" w:rsidRPr="00FF5CCB" w:rsidRDefault="00FF5CCB" w:rsidP="00FF5CCB">
            <w:pPr>
              <w:pStyle w:val="a4"/>
              <w:spacing w:before="0" w:beforeAutospacing="0" w:after="0" w:afterAutospacing="0"/>
              <w:ind w:firstLine="709"/>
              <w:rPr>
                <w:sz w:val="32"/>
              </w:rPr>
            </w:pPr>
            <w:r w:rsidRPr="00FF5CCB">
              <w:rPr>
                <w:sz w:val="32"/>
              </w:rPr>
              <w:t>Дождик кап, кап, кап, </w:t>
            </w:r>
            <w:r w:rsidRPr="00FF5CCB">
              <w:rPr>
                <w:rStyle w:val="a6"/>
                <w:sz w:val="32"/>
              </w:rPr>
              <w:t>(хлопают ладонями по коленям)</w:t>
            </w:r>
          </w:p>
          <w:p w:rsidR="00FF5CCB" w:rsidRPr="00FF5CCB" w:rsidRDefault="00FF5CCB" w:rsidP="00FF5CCB">
            <w:pPr>
              <w:pStyle w:val="a4"/>
              <w:spacing w:before="0" w:beforeAutospacing="0" w:after="0" w:afterAutospacing="0"/>
              <w:ind w:firstLine="709"/>
              <w:rPr>
                <w:sz w:val="32"/>
              </w:rPr>
            </w:pPr>
            <w:r w:rsidRPr="00FF5CCB">
              <w:rPr>
                <w:sz w:val="32"/>
              </w:rPr>
              <w:t>Туча: бах. Бах, бах! </w:t>
            </w:r>
            <w:r w:rsidRPr="00FF5CCB">
              <w:rPr>
                <w:rStyle w:val="a6"/>
                <w:sz w:val="32"/>
              </w:rPr>
              <w:t>(топают ногами)</w:t>
            </w:r>
          </w:p>
          <w:p w:rsidR="002D47DE" w:rsidRPr="00FF5CCB" w:rsidRDefault="002D47DE" w:rsidP="00FF5CCB">
            <w:pPr>
              <w:pStyle w:val="a4"/>
              <w:spacing w:before="0" w:beforeAutospacing="0" w:after="0" w:afterAutospacing="0"/>
              <w:ind w:firstLine="709"/>
              <w:rPr>
                <w:b/>
                <w:i/>
                <w:sz w:val="32"/>
              </w:rPr>
            </w:pPr>
          </w:p>
        </w:tc>
        <w:tc>
          <w:tcPr>
            <w:tcW w:w="7870" w:type="dxa"/>
          </w:tcPr>
          <w:p w:rsidR="00FF5CCB" w:rsidRDefault="00FF5CCB" w:rsidP="00FF5CCB">
            <w:pPr>
              <w:pStyle w:val="a4"/>
              <w:spacing w:before="0" w:beforeAutospacing="0" w:after="0" w:afterAutospacing="0"/>
              <w:ind w:firstLine="709"/>
              <w:rPr>
                <w:rStyle w:val="a5"/>
                <w:sz w:val="32"/>
              </w:rPr>
            </w:pPr>
          </w:p>
          <w:p w:rsidR="00FF5CCB" w:rsidRPr="00FF5CCB" w:rsidRDefault="00FF5CCB" w:rsidP="00FF5CCB">
            <w:pPr>
              <w:pStyle w:val="a4"/>
              <w:spacing w:before="0" w:beforeAutospacing="0" w:after="0" w:afterAutospacing="0"/>
              <w:ind w:firstLine="709"/>
              <w:jc w:val="center"/>
              <w:rPr>
                <w:rStyle w:val="a5"/>
                <w:i/>
                <w:sz w:val="32"/>
                <w:u w:val="single"/>
              </w:rPr>
            </w:pPr>
            <w:r w:rsidRPr="00FF5CCB">
              <w:rPr>
                <w:rStyle w:val="a5"/>
                <w:i/>
                <w:sz w:val="32"/>
                <w:u w:val="single"/>
              </w:rPr>
              <w:t>Сороконожка</w:t>
            </w:r>
          </w:p>
          <w:p w:rsidR="00FF5CCB" w:rsidRPr="00FF5CCB" w:rsidRDefault="00FF5CCB"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 </w:t>
            </w:r>
            <w:r w:rsidRPr="00FF5CCB">
              <w:rPr>
                <w:sz w:val="32"/>
              </w:rPr>
              <w:t>развитие чувства ритма.</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p>
          <w:p w:rsidR="00FF5CCB" w:rsidRPr="00FF5CCB" w:rsidRDefault="00FF5CCB" w:rsidP="00FF5CCB">
            <w:pPr>
              <w:pStyle w:val="a4"/>
              <w:spacing w:before="0" w:beforeAutospacing="0" w:after="0" w:afterAutospacing="0"/>
              <w:ind w:firstLine="709"/>
              <w:rPr>
                <w:sz w:val="32"/>
              </w:rPr>
            </w:pPr>
            <w:r w:rsidRPr="00FF5CCB">
              <w:rPr>
                <w:rStyle w:val="a6"/>
                <w:sz w:val="32"/>
              </w:rPr>
              <w:t>Дети выстраиваются в колонну. Кладут руки друг другу на плечи, изображая сороконожку.</w:t>
            </w:r>
          </w:p>
          <w:p w:rsidR="00FF5CCB" w:rsidRPr="00FF5CCB" w:rsidRDefault="00FF5CCB" w:rsidP="00FF5CCB">
            <w:pPr>
              <w:pStyle w:val="a4"/>
              <w:spacing w:before="0" w:beforeAutospacing="0" w:after="0" w:afterAutospacing="0"/>
              <w:ind w:firstLine="709"/>
              <w:rPr>
                <w:sz w:val="32"/>
              </w:rPr>
            </w:pPr>
            <w:r w:rsidRPr="00FF5CCB">
              <w:rPr>
                <w:rStyle w:val="a6"/>
                <w:sz w:val="32"/>
              </w:rPr>
              <w:t>Учатся чётко проговаривать текст, в ритме стихотворения выполнять движения.</w:t>
            </w:r>
          </w:p>
          <w:p w:rsidR="00FF5CCB" w:rsidRPr="00FF5CCB" w:rsidRDefault="00FF5CCB" w:rsidP="00FF5CCB">
            <w:pPr>
              <w:pStyle w:val="a4"/>
              <w:spacing w:before="0" w:beforeAutospacing="0" w:after="0" w:afterAutospacing="0"/>
              <w:ind w:firstLine="709"/>
              <w:rPr>
                <w:sz w:val="32"/>
              </w:rPr>
            </w:pPr>
            <w:r w:rsidRPr="00FF5CCB">
              <w:rPr>
                <w:rStyle w:val="a6"/>
                <w:sz w:val="32"/>
              </w:rPr>
              <w:t>Выполняется без музыки.</w:t>
            </w:r>
          </w:p>
          <w:p w:rsidR="00FF5CCB" w:rsidRPr="00FF5CCB" w:rsidRDefault="00FF5CCB" w:rsidP="00FF5CCB">
            <w:pPr>
              <w:pStyle w:val="a4"/>
              <w:spacing w:before="0" w:beforeAutospacing="0" w:after="0" w:afterAutospacing="0"/>
              <w:ind w:firstLine="709"/>
              <w:rPr>
                <w:sz w:val="32"/>
              </w:rPr>
            </w:pPr>
            <w:r w:rsidRPr="00FF5CCB">
              <w:rPr>
                <w:sz w:val="32"/>
              </w:rPr>
              <w:t>1.Шла сороконожка </w:t>
            </w:r>
          </w:p>
          <w:p w:rsidR="00FF5CCB" w:rsidRPr="00FF5CCB" w:rsidRDefault="00FF5CCB" w:rsidP="00FF5CCB">
            <w:pPr>
              <w:pStyle w:val="a4"/>
              <w:spacing w:before="0" w:beforeAutospacing="0" w:after="0" w:afterAutospacing="0"/>
              <w:ind w:firstLine="709"/>
              <w:rPr>
                <w:sz w:val="32"/>
              </w:rPr>
            </w:pPr>
            <w:r w:rsidRPr="00FF5CCB">
              <w:rPr>
                <w:sz w:val="32"/>
              </w:rPr>
              <w:t>По сухой дорожке (дети идут ритмичным шагом, слегка пружиня)</w:t>
            </w:r>
            <w:r w:rsidRPr="00FF5CCB">
              <w:rPr>
                <w:sz w:val="32"/>
              </w:rPr>
              <w:br/>
              <w:t>2.Вдруг закапал дождик: кап!</w:t>
            </w:r>
          </w:p>
          <w:p w:rsidR="00FF5CCB" w:rsidRPr="00FF5CCB" w:rsidRDefault="00FF5CCB" w:rsidP="00FF5CCB">
            <w:pPr>
              <w:pStyle w:val="a4"/>
              <w:spacing w:before="0" w:beforeAutospacing="0" w:after="0" w:afterAutospacing="0"/>
              <w:ind w:firstLine="709"/>
              <w:rPr>
                <w:sz w:val="32"/>
              </w:rPr>
            </w:pPr>
            <w:r w:rsidRPr="00FF5CCB">
              <w:rPr>
                <w:sz w:val="32"/>
              </w:rPr>
              <w:t>-</w:t>
            </w:r>
            <w:proofErr w:type="gramStart"/>
            <w:r w:rsidRPr="00FF5CCB">
              <w:rPr>
                <w:sz w:val="32"/>
              </w:rPr>
              <w:t>Ой</w:t>
            </w:r>
            <w:proofErr w:type="gramEnd"/>
            <w:r w:rsidRPr="00FF5CCB">
              <w:rPr>
                <w:sz w:val="32"/>
              </w:rPr>
              <w:t xml:space="preserve"> промокнут сорок лап! (Дети останавливаются, слегка приседают) </w:t>
            </w:r>
          </w:p>
          <w:p w:rsidR="00FF5CCB" w:rsidRPr="00FF5CCB" w:rsidRDefault="00FF5CCB" w:rsidP="00FF5CCB">
            <w:pPr>
              <w:pStyle w:val="a4"/>
              <w:spacing w:before="0" w:beforeAutospacing="0" w:after="0" w:afterAutospacing="0"/>
              <w:ind w:firstLine="709"/>
              <w:rPr>
                <w:sz w:val="32"/>
              </w:rPr>
            </w:pPr>
            <w:r w:rsidRPr="00FF5CCB">
              <w:rPr>
                <w:sz w:val="32"/>
              </w:rPr>
              <w:t>3.Насморк мне не нужен</w:t>
            </w:r>
          </w:p>
          <w:p w:rsidR="00FF5CCB" w:rsidRPr="00FF5CCB" w:rsidRDefault="00FF5CCB" w:rsidP="00FF5CCB">
            <w:pPr>
              <w:pStyle w:val="a4"/>
              <w:spacing w:before="0" w:beforeAutospacing="0" w:after="0" w:afterAutospacing="0"/>
              <w:ind w:firstLine="709"/>
              <w:rPr>
                <w:sz w:val="32"/>
              </w:rPr>
            </w:pPr>
            <w:r w:rsidRPr="00FF5CCB">
              <w:rPr>
                <w:sz w:val="32"/>
              </w:rPr>
              <w:t>Обойду я лужи! (</w:t>
            </w:r>
            <w:proofErr w:type="gramStart"/>
            <w:r w:rsidRPr="00FF5CCB">
              <w:rPr>
                <w:sz w:val="32"/>
              </w:rPr>
              <w:t>идут</w:t>
            </w:r>
            <w:proofErr w:type="gramEnd"/>
            <w:r w:rsidRPr="00FF5CCB">
              <w:rPr>
                <w:sz w:val="32"/>
              </w:rPr>
              <w:t xml:space="preserve"> высоко поднимая колени, будто шагая через лужи)</w:t>
            </w:r>
          </w:p>
          <w:p w:rsidR="00FF5CCB" w:rsidRPr="00FF5CCB" w:rsidRDefault="00FF5CCB" w:rsidP="00FF5CCB">
            <w:pPr>
              <w:pStyle w:val="a4"/>
              <w:spacing w:before="0" w:beforeAutospacing="0" w:after="0" w:afterAutospacing="0"/>
              <w:ind w:firstLine="709"/>
              <w:rPr>
                <w:sz w:val="32"/>
              </w:rPr>
            </w:pPr>
            <w:r w:rsidRPr="00FF5CCB">
              <w:rPr>
                <w:sz w:val="32"/>
              </w:rPr>
              <w:t>4.грязи в дом не принесу</w:t>
            </w:r>
          </w:p>
          <w:p w:rsidR="00FF5CCB" w:rsidRPr="00FF5CCB" w:rsidRDefault="00FF5CCB" w:rsidP="00FF5CCB">
            <w:pPr>
              <w:pStyle w:val="a4"/>
              <w:spacing w:before="0" w:beforeAutospacing="0" w:after="0" w:afterAutospacing="0"/>
              <w:ind w:firstLine="709"/>
              <w:rPr>
                <w:sz w:val="32"/>
              </w:rPr>
            </w:pPr>
            <w:r w:rsidRPr="00FF5CCB">
              <w:rPr>
                <w:sz w:val="32"/>
              </w:rPr>
              <w:t>Каждой лапкой потрясу (останавливаются, трясут одной ногой)</w:t>
            </w:r>
          </w:p>
          <w:p w:rsidR="00FF5CCB" w:rsidRPr="00FF5CCB" w:rsidRDefault="00FF5CCB" w:rsidP="00FF5CCB">
            <w:pPr>
              <w:pStyle w:val="a4"/>
              <w:spacing w:before="0" w:beforeAutospacing="0" w:after="0" w:afterAutospacing="0"/>
              <w:ind w:firstLine="709"/>
              <w:rPr>
                <w:sz w:val="32"/>
              </w:rPr>
            </w:pPr>
            <w:r w:rsidRPr="00FF5CCB">
              <w:rPr>
                <w:sz w:val="32"/>
              </w:rPr>
              <w:t>5.И потопаю потом </w:t>
            </w:r>
          </w:p>
          <w:p w:rsidR="00FF5CCB" w:rsidRPr="00FF5CCB" w:rsidRDefault="00FF5CCB" w:rsidP="00FF5CCB">
            <w:pPr>
              <w:pStyle w:val="a4"/>
              <w:spacing w:before="0" w:beforeAutospacing="0" w:after="0" w:afterAutospacing="0"/>
              <w:ind w:firstLine="709"/>
              <w:rPr>
                <w:sz w:val="32"/>
              </w:rPr>
            </w:pPr>
            <w:r w:rsidRPr="00FF5CCB">
              <w:rPr>
                <w:sz w:val="32"/>
              </w:rPr>
              <w:t>Ой, какой от лапок гром! (дети топают ногами)</w:t>
            </w:r>
          </w:p>
          <w:p w:rsidR="002D47DE" w:rsidRDefault="002D47DE" w:rsidP="00FF5CCB">
            <w:pPr>
              <w:pStyle w:val="a4"/>
              <w:spacing w:before="0" w:beforeAutospacing="0" w:after="0" w:afterAutospacing="0"/>
              <w:ind w:firstLine="709"/>
              <w:rPr>
                <w:b/>
                <w:i/>
                <w:sz w:val="32"/>
              </w:rPr>
            </w:pPr>
          </w:p>
          <w:p w:rsidR="00FF5CCB" w:rsidRPr="00FF5CCB" w:rsidRDefault="00FF5CCB" w:rsidP="00226D70">
            <w:pPr>
              <w:pStyle w:val="a4"/>
              <w:spacing w:before="0" w:beforeAutospacing="0" w:after="0" w:afterAutospacing="0"/>
              <w:rPr>
                <w:b/>
                <w:i/>
                <w:sz w:val="32"/>
              </w:rPr>
            </w:pPr>
          </w:p>
        </w:tc>
      </w:tr>
      <w:tr w:rsidR="002D47DE" w:rsidRPr="00FF5CCB" w:rsidTr="00FF5CCB">
        <w:tc>
          <w:tcPr>
            <w:tcW w:w="7744"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Большие и маленькие</w:t>
            </w:r>
          </w:p>
          <w:p w:rsidR="00FF5CCB" w:rsidRPr="00FF5CCB" w:rsidRDefault="00FF5CCB"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sz w:val="32"/>
              </w:rPr>
              <w:t> </w:t>
            </w:r>
            <w:r w:rsidRPr="00FF5CCB">
              <w:rPr>
                <w:rStyle w:val="a5"/>
                <w:sz w:val="32"/>
                <w:u w:val="single"/>
              </w:rPr>
              <w:t>Цель:</w:t>
            </w:r>
            <w:r w:rsidRPr="00FF5CCB">
              <w:rPr>
                <w:rStyle w:val="a5"/>
                <w:sz w:val="32"/>
              </w:rPr>
              <w:t>  </w:t>
            </w:r>
            <w:r w:rsidRPr="00FF5CCB">
              <w:rPr>
                <w:sz w:val="32"/>
              </w:rPr>
              <w:t>развитие чувства ритма.</w:t>
            </w:r>
          </w:p>
          <w:p w:rsidR="00FF5CCB" w:rsidRPr="00FF5CCB" w:rsidRDefault="00FF5CCB" w:rsidP="00FF5CCB">
            <w:pPr>
              <w:pStyle w:val="a4"/>
              <w:spacing w:before="0" w:beforeAutospacing="0" w:after="0" w:afterAutospacing="0"/>
              <w:ind w:firstLine="709"/>
              <w:rPr>
                <w:sz w:val="32"/>
              </w:rPr>
            </w:pPr>
            <w:r w:rsidRPr="00FF5CCB">
              <w:rPr>
                <w:rStyle w:val="a5"/>
                <w:sz w:val="32"/>
              </w:rPr>
              <w:t>Ход игры: </w:t>
            </w:r>
            <w:r w:rsidRPr="00FF5CCB">
              <w:rPr>
                <w:sz w:val="32"/>
              </w:rPr>
              <w:t>Педагог предлагает детям послушать, кто идет по дорожке и повторить, как звучат шаги своими хлопками. Когда дети научатся различать короткие и долгие хлопки, педагог предлагает на слух определить «большие и маленькие» ножки, выполняя хлопки за ширмой или за спиной.</w:t>
            </w:r>
          </w:p>
          <w:p w:rsidR="00FF5CCB" w:rsidRPr="00FF5CCB" w:rsidRDefault="00FF5CCB" w:rsidP="00FF5CCB">
            <w:pPr>
              <w:pStyle w:val="a4"/>
              <w:spacing w:before="0" w:beforeAutospacing="0" w:after="0" w:afterAutospacing="0"/>
              <w:ind w:firstLine="709"/>
              <w:rPr>
                <w:sz w:val="32"/>
              </w:rPr>
            </w:pPr>
            <w:r w:rsidRPr="00FF5CCB">
              <w:rPr>
                <w:sz w:val="32"/>
              </w:rPr>
              <w:t>- Большие ноги шли по дороге:               (долгие хлопки)</w:t>
            </w:r>
          </w:p>
          <w:p w:rsidR="00FF5CCB" w:rsidRPr="00FF5CCB" w:rsidRDefault="00FF5CCB" w:rsidP="00FF5CCB">
            <w:pPr>
              <w:pStyle w:val="a4"/>
              <w:spacing w:before="0" w:beforeAutospacing="0" w:after="0" w:afterAutospacing="0"/>
              <w:ind w:firstLine="709"/>
              <w:rPr>
                <w:sz w:val="32"/>
              </w:rPr>
            </w:pPr>
            <w:r w:rsidRPr="00FF5CCB">
              <w:rPr>
                <w:sz w:val="32"/>
              </w:rPr>
              <w:t>Топ, топ, топ, топ!</w:t>
            </w:r>
          </w:p>
          <w:p w:rsidR="00FF5CCB" w:rsidRPr="00FF5CCB" w:rsidRDefault="00FF5CCB" w:rsidP="00FF5CCB">
            <w:pPr>
              <w:pStyle w:val="a4"/>
              <w:spacing w:before="0" w:beforeAutospacing="0" w:after="0" w:afterAutospacing="0"/>
              <w:ind w:firstLine="709"/>
              <w:rPr>
                <w:sz w:val="32"/>
              </w:rPr>
            </w:pPr>
            <w:r w:rsidRPr="00FF5CCB">
              <w:rPr>
                <w:sz w:val="32"/>
              </w:rPr>
              <w:t> Маленькие ножки бежали по дорожке: (короткие хлопки)</w:t>
            </w:r>
          </w:p>
          <w:p w:rsidR="00FF5CCB" w:rsidRPr="00FF5CCB" w:rsidRDefault="00FF5CCB" w:rsidP="00FF5CCB">
            <w:pPr>
              <w:pStyle w:val="a4"/>
              <w:spacing w:before="0" w:beforeAutospacing="0" w:after="0" w:afterAutospacing="0"/>
              <w:ind w:firstLine="709"/>
              <w:rPr>
                <w:sz w:val="32"/>
              </w:rPr>
            </w:pPr>
            <w:r w:rsidRPr="00FF5CCB">
              <w:rPr>
                <w:sz w:val="32"/>
              </w:rPr>
              <w:t>Топ, топ, топ, топ, топ, топ, топ, топ!</w:t>
            </w:r>
          </w:p>
          <w:p w:rsidR="00FF5CCB" w:rsidRPr="00FF5CCB" w:rsidRDefault="00FF5CCB" w:rsidP="00FF5CCB">
            <w:pPr>
              <w:pStyle w:val="a4"/>
              <w:spacing w:before="0" w:beforeAutospacing="0" w:after="0" w:afterAutospacing="0"/>
              <w:ind w:firstLine="709"/>
              <w:rPr>
                <w:sz w:val="32"/>
              </w:rPr>
            </w:pPr>
            <w:r w:rsidRPr="00FF5CCB">
              <w:rPr>
                <w:rStyle w:val="a5"/>
                <w:sz w:val="32"/>
              </w:rPr>
              <w:t>Программное содержание: </w:t>
            </w:r>
            <w:r w:rsidRPr="00FF5CCB">
              <w:rPr>
                <w:sz w:val="32"/>
              </w:rPr>
              <w:t xml:space="preserve">По слуховому восприятию учить детей различать короткие и долгие звуки, развивая тем самым ритмическую память, умение соотносить свои действия с музыкой – способность </w:t>
            </w:r>
            <w:proofErr w:type="gramStart"/>
            <w:r w:rsidRPr="00FF5CCB">
              <w:rPr>
                <w:sz w:val="32"/>
              </w:rPr>
              <w:t>прохлопать</w:t>
            </w:r>
            <w:proofErr w:type="gramEnd"/>
            <w:r w:rsidRPr="00FF5CCB">
              <w:rPr>
                <w:sz w:val="32"/>
              </w:rPr>
              <w:t xml:space="preserve"> ритмический рисунок  мелодии руками, развивать музыкально – ритмическое восприятие.</w:t>
            </w:r>
          </w:p>
          <w:p w:rsidR="002D47DE" w:rsidRDefault="002D47DE" w:rsidP="00226D70">
            <w:pPr>
              <w:pStyle w:val="a4"/>
              <w:spacing w:before="0" w:beforeAutospacing="0" w:after="0" w:afterAutospacing="0"/>
              <w:ind w:firstLine="709"/>
              <w:rPr>
                <w:rStyle w:val="a5"/>
              </w:rPr>
            </w:pPr>
          </w:p>
          <w:p w:rsidR="00226D70" w:rsidRDefault="00226D70" w:rsidP="00226D70">
            <w:pPr>
              <w:pStyle w:val="a4"/>
              <w:spacing w:before="0" w:beforeAutospacing="0" w:after="0" w:afterAutospacing="0"/>
              <w:ind w:firstLine="709"/>
              <w:rPr>
                <w:rStyle w:val="a5"/>
              </w:rPr>
            </w:pPr>
          </w:p>
          <w:p w:rsidR="00226D70" w:rsidRPr="00226D70" w:rsidRDefault="00226D70" w:rsidP="00226D70">
            <w:pPr>
              <w:pStyle w:val="a4"/>
              <w:spacing w:before="0" w:beforeAutospacing="0" w:after="0" w:afterAutospacing="0"/>
              <w:ind w:firstLine="709"/>
              <w:rPr>
                <w:sz w:val="32"/>
              </w:rPr>
            </w:pPr>
          </w:p>
        </w:tc>
        <w:tc>
          <w:tcPr>
            <w:tcW w:w="7870"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Определи по ритму</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rPr>
              <w:t>Цель: </w:t>
            </w:r>
            <w:r w:rsidRPr="00FF5CCB">
              <w:rPr>
                <w:sz w:val="32"/>
              </w:rPr>
              <w:t>Развитие чувства ритма.</w:t>
            </w:r>
          </w:p>
          <w:p w:rsidR="00FF5CCB" w:rsidRPr="00FF5CCB" w:rsidRDefault="00FF5CCB" w:rsidP="00FF5CCB">
            <w:pPr>
              <w:pStyle w:val="a4"/>
              <w:spacing w:before="0" w:beforeAutospacing="0" w:after="0" w:afterAutospacing="0"/>
              <w:ind w:firstLine="709"/>
              <w:rPr>
                <w:sz w:val="32"/>
              </w:rPr>
            </w:pPr>
            <w:r w:rsidRPr="00FF5CCB">
              <w:rPr>
                <w:rStyle w:val="a5"/>
                <w:sz w:val="32"/>
              </w:rPr>
              <w:t>Ход игры: </w:t>
            </w:r>
            <w:proofErr w:type="gramStart"/>
            <w:r w:rsidRPr="00FF5CCB">
              <w:rPr>
                <w:sz w:val="32"/>
              </w:rPr>
              <w:t xml:space="preserve">Разучивая с педагогом </w:t>
            </w:r>
            <w:proofErr w:type="spellStart"/>
            <w:r w:rsidRPr="00FF5CCB">
              <w:rPr>
                <w:sz w:val="32"/>
              </w:rPr>
              <w:t>попевку</w:t>
            </w:r>
            <w:proofErr w:type="spellEnd"/>
            <w:r w:rsidRPr="00FF5CCB">
              <w:rPr>
                <w:sz w:val="32"/>
              </w:rPr>
              <w:t xml:space="preserve"> дети прохлопывают ее ритм</w:t>
            </w:r>
            <w:proofErr w:type="gramEnd"/>
            <w:r w:rsidRPr="00FF5CCB">
              <w:rPr>
                <w:sz w:val="32"/>
              </w:rPr>
              <w:t xml:space="preserve">, научившись этому они учатся узнавать знакомые </w:t>
            </w:r>
            <w:proofErr w:type="spellStart"/>
            <w:r w:rsidRPr="00FF5CCB">
              <w:rPr>
                <w:sz w:val="32"/>
              </w:rPr>
              <w:t>попевки</w:t>
            </w:r>
            <w:proofErr w:type="spellEnd"/>
            <w:r w:rsidRPr="00FF5CCB">
              <w:rPr>
                <w:sz w:val="32"/>
              </w:rPr>
              <w:t xml:space="preserve"> по предложенному рисунку.</w:t>
            </w:r>
          </w:p>
          <w:p w:rsidR="00FF5CCB" w:rsidRPr="00FF5CCB" w:rsidRDefault="00FF5CCB" w:rsidP="00FF5CCB">
            <w:pPr>
              <w:pStyle w:val="a4"/>
              <w:spacing w:before="0" w:beforeAutospacing="0" w:after="0" w:afterAutospacing="0"/>
              <w:ind w:firstLine="709"/>
              <w:rPr>
                <w:sz w:val="32"/>
              </w:rPr>
            </w:pPr>
            <w:r w:rsidRPr="00FF5CCB">
              <w:rPr>
                <w:sz w:val="32"/>
              </w:rPr>
              <w:t xml:space="preserve">Рекомендуемые </w:t>
            </w:r>
            <w:proofErr w:type="spellStart"/>
            <w:r w:rsidRPr="00FF5CCB">
              <w:rPr>
                <w:sz w:val="32"/>
              </w:rPr>
              <w:t>попевки</w:t>
            </w:r>
            <w:proofErr w:type="spellEnd"/>
            <w:r w:rsidRPr="00FF5CCB">
              <w:rPr>
                <w:sz w:val="32"/>
              </w:rPr>
              <w:t>:</w:t>
            </w:r>
          </w:p>
          <w:p w:rsidR="00FF5CCB" w:rsidRPr="00FF5CCB" w:rsidRDefault="00FF5CCB" w:rsidP="00FF5CCB">
            <w:pPr>
              <w:pStyle w:val="a4"/>
              <w:spacing w:before="0" w:beforeAutospacing="0" w:after="0" w:afterAutospacing="0"/>
              <w:ind w:firstLine="709"/>
              <w:rPr>
                <w:sz w:val="32"/>
              </w:rPr>
            </w:pPr>
            <w:r w:rsidRPr="00FF5CCB">
              <w:rPr>
                <w:sz w:val="32"/>
              </w:rPr>
              <w:t xml:space="preserve">«Петушок» </w:t>
            </w:r>
            <w:proofErr w:type="spellStart"/>
            <w:r w:rsidRPr="00FF5CCB">
              <w:rPr>
                <w:sz w:val="32"/>
              </w:rPr>
              <w:t>рус</w:t>
            </w:r>
            <w:proofErr w:type="gramStart"/>
            <w:r w:rsidRPr="00FF5CCB">
              <w:rPr>
                <w:sz w:val="32"/>
              </w:rPr>
              <w:t>.н</w:t>
            </w:r>
            <w:proofErr w:type="gramEnd"/>
            <w:r w:rsidRPr="00FF5CCB">
              <w:rPr>
                <w:sz w:val="32"/>
              </w:rPr>
              <w:t>.м</w:t>
            </w:r>
            <w:proofErr w:type="spellEnd"/>
            <w:r w:rsidRPr="00FF5CCB">
              <w:rPr>
                <w:sz w:val="32"/>
              </w:rPr>
              <w:t>.          «Мы идем с флажками»          «Дождик»</w:t>
            </w:r>
          </w:p>
          <w:p w:rsidR="00FF5CCB" w:rsidRPr="00FF5CCB" w:rsidRDefault="00FF5CCB" w:rsidP="00FF5CCB">
            <w:pPr>
              <w:pStyle w:val="a4"/>
              <w:spacing w:before="0" w:beforeAutospacing="0" w:after="0" w:afterAutospacing="0"/>
              <w:ind w:firstLine="709"/>
              <w:rPr>
                <w:sz w:val="32"/>
              </w:rPr>
            </w:pPr>
            <w:r w:rsidRPr="00FF5CCB">
              <w:rPr>
                <w:sz w:val="32"/>
              </w:rPr>
              <w:t xml:space="preserve">Петушок, петушок,            Е.Тиличеевой                           </w:t>
            </w:r>
            <w:proofErr w:type="spellStart"/>
            <w:r w:rsidRPr="00FF5CCB">
              <w:rPr>
                <w:sz w:val="32"/>
              </w:rPr>
              <w:t>рус</w:t>
            </w:r>
            <w:proofErr w:type="gramStart"/>
            <w:r w:rsidRPr="00FF5CCB">
              <w:rPr>
                <w:sz w:val="32"/>
              </w:rPr>
              <w:t>.н</w:t>
            </w:r>
            <w:proofErr w:type="gramEnd"/>
            <w:r w:rsidRPr="00FF5CCB">
              <w:rPr>
                <w:sz w:val="32"/>
              </w:rPr>
              <w:t>.м</w:t>
            </w:r>
            <w:proofErr w:type="spellEnd"/>
            <w:r w:rsidRPr="00FF5CCB">
              <w:rPr>
                <w:sz w:val="32"/>
              </w:rPr>
              <w:t>.</w:t>
            </w:r>
          </w:p>
          <w:p w:rsidR="00FF5CCB" w:rsidRPr="00FF5CCB" w:rsidRDefault="00FF5CCB" w:rsidP="00FF5CCB">
            <w:pPr>
              <w:pStyle w:val="a4"/>
              <w:spacing w:before="0" w:beforeAutospacing="0" w:after="0" w:afterAutospacing="0"/>
              <w:ind w:firstLine="709"/>
              <w:rPr>
                <w:sz w:val="32"/>
              </w:rPr>
            </w:pPr>
            <w:r w:rsidRPr="00FF5CCB">
              <w:rPr>
                <w:sz w:val="32"/>
              </w:rPr>
              <w:t>Золотой гребешок!            Мы идем с флажками,          Дождик, дождик!</w:t>
            </w:r>
          </w:p>
          <w:p w:rsidR="00FF5CCB" w:rsidRPr="00FF5CCB" w:rsidRDefault="00FF5CCB" w:rsidP="00FF5CCB">
            <w:pPr>
              <w:pStyle w:val="a4"/>
              <w:spacing w:before="0" w:beforeAutospacing="0" w:after="0" w:afterAutospacing="0"/>
              <w:ind w:firstLine="709"/>
              <w:rPr>
                <w:sz w:val="32"/>
              </w:rPr>
            </w:pPr>
            <w:r w:rsidRPr="00FF5CCB">
              <w:rPr>
                <w:sz w:val="32"/>
              </w:rPr>
              <w:t>Что ты рано встаешь,       Красными шарами.                Веселей!</w:t>
            </w:r>
          </w:p>
          <w:p w:rsidR="00FF5CCB" w:rsidRPr="00FF5CCB" w:rsidRDefault="00FF5CCB" w:rsidP="00226D70">
            <w:pPr>
              <w:pStyle w:val="a4"/>
              <w:spacing w:before="0" w:beforeAutospacing="0" w:after="0" w:afterAutospacing="0"/>
              <w:ind w:firstLine="709"/>
              <w:rPr>
                <w:sz w:val="32"/>
              </w:rPr>
            </w:pPr>
            <w:r w:rsidRPr="00FF5CCB">
              <w:rPr>
                <w:sz w:val="32"/>
              </w:rPr>
              <w:t>Деткам спать не даешь?                                </w:t>
            </w:r>
            <w:r w:rsidR="00226D70">
              <w:rPr>
                <w:sz w:val="32"/>
              </w:rPr>
              <w:t xml:space="preserve">                  Капай, капай,  </w:t>
            </w:r>
            <w:r w:rsidRPr="00FF5CCB">
              <w:rPr>
                <w:sz w:val="32"/>
              </w:rPr>
              <w:t>                                                                                       Не жалей</w:t>
            </w:r>
            <w:proofErr w:type="gramStart"/>
            <w:r w:rsidRPr="00FF5CCB">
              <w:rPr>
                <w:sz w:val="32"/>
              </w:rPr>
              <w:t xml:space="preserve"> !</w:t>
            </w:r>
            <w:proofErr w:type="gramEnd"/>
          </w:p>
          <w:p w:rsidR="00FF5CCB" w:rsidRPr="00FF5CCB" w:rsidRDefault="00FF5CCB" w:rsidP="00FF5CCB">
            <w:pPr>
              <w:pStyle w:val="a4"/>
              <w:spacing w:before="0" w:beforeAutospacing="0" w:after="0" w:afterAutospacing="0"/>
              <w:ind w:firstLine="709"/>
              <w:rPr>
                <w:sz w:val="32"/>
              </w:rPr>
            </w:pPr>
            <w:r w:rsidRPr="00FF5CCB">
              <w:rPr>
                <w:sz w:val="32"/>
              </w:rPr>
              <w:t>В ритмических рисунках короткие столбики обозначают короткие звуки, длинные столбики – длинные звуки.</w:t>
            </w:r>
          </w:p>
          <w:p w:rsidR="002D47DE" w:rsidRPr="00226D70" w:rsidRDefault="00FF5CCB" w:rsidP="00226D70">
            <w:pPr>
              <w:pStyle w:val="a4"/>
              <w:spacing w:before="0" w:beforeAutospacing="0" w:after="0" w:afterAutospacing="0"/>
              <w:ind w:firstLine="709"/>
              <w:rPr>
                <w:sz w:val="32"/>
              </w:rPr>
            </w:pPr>
            <w:r w:rsidRPr="00FF5CCB">
              <w:rPr>
                <w:rStyle w:val="a5"/>
                <w:sz w:val="32"/>
              </w:rPr>
              <w:t>Программное содержание: </w:t>
            </w:r>
            <w:r w:rsidRPr="00FF5CCB">
              <w:rPr>
                <w:sz w:val="32"/>
              </w:rPr>
              <w:t xml:space="preserve">Прослушивать </w:t>
            </w:r>
            <w:proofErr w:type="spellStart"/>
            <w:r w:rsidRPr="00FF5CCB">
              <w:rPr>
                <w:sz w:val="32"/>
              </w:rPr>
              <w:t>попевку</w:t>
            </w:r>
            <w:proofErr w:type="spellEnd"/>
            <w:r w:rsidRPr="00FF5CCB">
              <w:rPr>
                <w:sz w:val="32"/>
              </w:rPr>
              <w:t xml:space="preserve"> до конца, не мешать, отвечать другим.</w:t>
            </w:r>
          </w:p>
        </w:tc>
      </w:tr>
      <w:tr w:rsidR="002D47DE" w:rsidRPr="00FF5CCB" w:rsidTr="00FF5CCB">
        <w:tc>
          <w:tcPr>
            <w:tcW w:w="7744"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В лесу</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развитие </w:t>
            </w:r>
            <w:r w:rsidRPr="00FF5CCB">
              <w:rPr>
                <w:rStyle w:val="a5"/>
                <w:sz w:val="32"/>
              </w:rPr>
              <w:t> </w:t>
            </w:r>
            <w:proofErr w:type="spellStart"/>
            <w:r w:rsidRPr="00FF5CCB">
              <w:rPr>
                <w:sz w:val="32"/>
              </w:rPr>
              <w:t>звуковысотного</w:t>
            </w:r>
            <w:proofErr w:type="spellEnd"/>
            <w:r w:rsidRPr="00FF5CCB">
              <w:rPr>
                <w:sz w:val="32"/>
              </w:rPr>
              <w:t xml:space="preserve"> слуха.</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rStyle w:val="a5"/>
                <w:sz w:val="32"/>
              </w:rPr>
              <w:t> </w:t>
            </w:r>
            <w:r w:rsidRPr="00FF5CCB">
              <w:rPr>
                <w:sz w:val="32"/>
              </w:rPr>
              <w:t xml:space="preserve">Педагог знакомит детей с высокими и средними звуками, после того, как дети достаточно хорошо усвоили это, им предлагают поиграть и угадать, кто живет в лесу. </w:t>
            </w:r>
            <w:proofErr w:type="gramStart"/>
            <w:r w:rsidRPr="00FF5CCB">
              <w:rPr>
                <w:sz w:val="32"/>
              </w:rPr>
              <w:t>Для этого педагог исполняет мелодию «Мишка» в низком регистре, или «Зайка» в среднем, или «Птичка» в высоком регистре.</w:t>
            </w:r>
            <w:proofErr w:type="gramEnd"/>
            <w:r w:rsidRPr="00FF5CCB">
              <w:rPr>
                <w:sz w:val="32"/>
              </w:rPr>
              <w:t xml:space="preserve">  Дети отгадывают и накрывают фишкой соответствующую картинку.</w:t>
            </w:r>
            <w:r w:rsidRPr="00FF5CCB">
              <w:rPr>
                <w:rStyle w:val="a5"/>
                <w:sz w:val="32"/>
              </w:rPr>
              <w:t>      </w:t>
            </w:r>
          </w:p>
          <w:p w:rsidR="002D47DE" w:rsidRPr="00FF5CCB" w:rsidRDefault="002D47DE" w:rsidP="00FF5CCB">
            <w:pPr>
              <w:pStyle w:val="a4"/>
              <w:spacing w:before="0" w:beforeAutospacing="0" w:after="0" w:afterAutospacing="0"/>
              <w:ind w:firstLine="709"/>
              <w:rPr>
                <w:b/>
                <w:i/>
                <w:sz w:val="32"/>
              </w:rPr>
            </w:pPr>
          </w:p>
        </w:tc>
        <w:tc>
          <w:tcPr>
            <w:tcW w:w="7870" w:type="dxa"/>
          </w:tcPr>
          <w:p w:rsidR="00346708" w:rsidRPr="00346708" w:rsidRDefault="00346708" w:rsidP="00346708">
            <w:pPr>
              <w:pStyle w:val="a4"/>
              <w:spacing w:before="0" w:beforeAutospacing="0" w:after="0" w:afterAutospacing="0"/>
              <w:ind w:firstLine="709"/>
              <w:jc w:val="center"/>
              <w:rPr>
                <w:rStyle w:val="a5"/>
                <w:sz w:val="32"/>
                <w:u w:val="single"/>
              </w:rPr>
            </w:pPr>
          </w:p>
          <w:p w:rsidR="00FF5CCB" w:rsidRPr="00346708" w:rsidRDefault="00FF5CCB" w:rsidP="00346708">
            <w:pPr>
              <w:pStyle w:val="a4"/>
              <w:spacing w:before="0" w:beforeAutospacing="0" w:after="0" w:afterAutospacing="0"/>
              <w:ind w:firstLine="709"/>
              <w:jc w:val="center"/>
              <w:rPr>
                <w:rStyle w:val="a5"/>
                <w:sz w:val="32"/>
                <w:u w:val="single"/>
              </w:rPr>
            </w:pPr>
            <w:r w:rsidRPr="00346708">
              <w:rPr>
                <w:rStyle w:val="a5"/>
                <w:sz w:val="32"/>
                <w:u w:val="single"/>
              </w:rPr>
              <w:t>Кого встретил колобок?</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xml:space="preserve"> развитие </w:t>
            </w:r>
            <w:proofErr w:type="spellStart"/>
            <w:r w:rsidRPr="00FF5CCB">
              <w:rPr>
                <w:sz w:val="32"/>
              </w:rPr>
              <w:t>звуковысотного</w:t>
            </w:r>
            <w:proofErr w:type="spellEnd"/>
            <w:r w:rsidRPr="00FF5CCB">
              <w:rPr>
                <w:sz w:val="32"/>
              </w:rPr>
              <w:t xml:space="preserve"> слуха (регистры: высокий, средний, низкий).</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rStyle w:val="a5"/>
                <w:sz w:val="32"/>
              </w:rPr>
              <w:t> </w:t>
            </w:r>
            <w:r w:rsidRPr="00FF5CCB">
              <w:rPr>
                <w:sz w:val="32"/>
              </w:rPr>
              <w:t xml:space="preserve">Педагог предлагает детям вспомнить сказку «Колобок» и ее персонажей (волк, лиса, заяц, медведь), при этом он исполняет соответствующие мелодии, например: «У медведя </w:t>
            </w:r>
            <w:proofErr w:type="gramStart"/>
            <w:r w:rsidRPr="00FF5CCB">
              <w:rPr>
                <w:sz w:val="32"/>
              </w:rPr>
              <w:t>во</w:t>
            </w:r>
            <w:proofErr w:type="gramEnd"/>
            <w:r w:rsidRPr="00FF5CCB">
              <w:rPr>
                <w:sz w:val="32"/>
              </w:rPr>
              <w:t xml:space="preserve"> бору» в нижнем регистре, «Зайка» в высоком регистре и т.д. Когда дети усвоят </w:t>
            </w:r>
            <w:proofErr w:type="gramStart"/>
            <w:r w:rsidRPr="00FF5CCB">
              <w:rPr>
                <w:sz w:val="32"/>
              </w:rPr>
              <w:t>звучание</w:t>
            </w:r>
            <w:proofErr w:type="gramEnd"/>
            <w:r w:rsidRPr="00FF5CCB">
              <w:rPr>
                <w:sz w:val="32"/>
              </w:rPr>
              <w:t xml:space="preserve"> какого регистра соответствует художественному образу каждого животного, им предлагается поиграть и определить на слух, какой персонаж изображен в музыке и выбрать соответствующую картинку</w:t>
            </w:r>
          </w:p>
          <w:p w:rsidR="00FF5CCB" w:rsidRPr="00FF5CCB" w:rsidRDefault="00FF5CCB" w:rsidP="00FF5CCB">
            <w:pPr>
              <w:pStyle w:val="a4"/>
              <w:spacing w:before="0" w:beforeAutospacing="0" w:after="0" w:afterAutospacing="0"/>
              <w:ind w:firstLine="709"/>
              <w:rPr>
                <w:sz w:val="32"/>
              </w:rPr>
            </w:pPr>
            <w:r w:rsidRPr="00FF5CCB">
              <w:rPr>
                <w:rStyle w:val="a5"/>
                <w:sz w:val="32"/>
              </w:rPr>
              <w:t>Программное содержание: </w:t>
            </w:r>
            <w:r w:rsidRPr="00FF5CCB">
              <w:rPr>
                <w:sz w:val="32"/>
              </w:rPr>
              <w:t xml:space="preserve">Развивать музыкальную память, учить детей узнавать знакомые мелодии изобразительного характера, исполненные в разных регистрах: высоком, низком, среднем, формируя при этом </w:t>
            </w:r>
            <w:proofErr w:type="spellStart"/>
            <w:r w:rsidRPr="00FF5CCB">
              <w:rPr>
                <w:sz w:val="32"/>
              </w:rPr>
              <w:t>звуковысотное</w:t>
            </w:r>
            <w:proofErr w:type="spellEnd"/>
            <w:r w:rsidRPr="00FF5CCB">
              <w:rPr>
                <w:sz w:val="32"/>
              </w:rPr>
              <w:t xml:space="preserve"> восприятие музыки и умение соотносить музыкальный образ </w:t>
            </w:r>
            <w:proofErr w:type="gramStart"/>
            <w:r w:rsidRPr="00FF5CCB">
              <w:rPr>
                <w:sz w:val="32"/>
              </w:rPr>
              <w:t>с</w:t>
            </w:r>
            <w:proofErr w:type="gramEnd"/>
            <w:r w:rsidRPr="00FF5CCB">
              <w:rPr>
                <w:sz w:val="32"/>
              </w:rPr>
              <w:t xml:space="preserve"> художественным по слуховому и зрительному восприятию.</w:t>
            </w:r>
          </w:p>
          <w:p w:rsidR="002D47DE" w:rsidRDefault="002D47DE" w:rsidP="00FF5CCB">
            <w:pPr>
              <w:pStyle w:val="a4"/>
              <w:spacing w:before="0" w:beforeAutospacing="0" w:after="0" w:afterAutospacing="0"/>
              <w:ind w:firstLine="709"/>
              <w:rPr>
                <w:b/>
                <w:i/>
                <w:sz w:val="32"/>
              </w:rPr>
            </w:pPr>
          </w:p>
          <w:p w:rsidR="00346708" w:rsidRDefault="00346708" w:rsidP="00FF5CCB">
            <w:pPr>
              <w:pStyle w:val="a4"/>
              <w:spacing w:before="0" w:beforeAutospacing="0" w:after="0" w:afterAutospacing="0"/>
              <w:ind w:firstLine="709"/>
              <w:rPr>
                <w:b/>
                <w:i/>
                <w:sz w:val="32"/>
              </w:rPr>
            </w:pPr>
          </w:p>
          <w:p w:rsidR="00346708" w:rsidRDefault="00346708" w:rsidP="00FF5CCB">
            <w:pPr>
              <w:pStyle w:val="a4"/>
              <w:spacing w:before="0" w:beforeAutospacing="0" w:after="0" w:afterAutospacing="0"/>
              <w:ind w:firstLine="709"/>
              <w:rPr>
                <w:b/>
                <w:i/>
                <w:sz w:val="32"/>
              </w:rPr>
            </w:pPr>
          </w:p>
          <w:p w:rsidR="00346708" w:rsidRDefault="00346708" w:rsidP="00FF5CCB">
            <w:pPr>
              <w:pStyle w:val="a4"/>
              <w:spacing w:before="0" w:beforeAutospacing="0" w:after="0" w:afterAutospacing="0"/>
              <w:ind w:firstLine="709"/>
              <w:rPr>
                <w:b/>
                <w:i/>
                <w:sz w:val="32"/>
              </w:rPr>
            </w:pPr>
          </w:p>
          <w:p w:rsidR="00346708" w:rsidRPr="00FF5CCB" w:rsidRDefault="00346708" w:rsidP="00FF5CCB">
            <w:pPr>
              <w:pStyle w:val="a4"/>
              <w:spacing w:before="0" w:beforeAutospacing="0" w:after="0" w:afterAutospacing="0"/>
              <w:ind w:firstLine="709"/>
              <w:rPr>
                <w:b/>
                <w:i/>
                <w:sz w:val="32"/>
              </w:rPr>
            </w:pPr>
          </w:p>
        </w:tc>
      </w:tr>
      <w:tr w:rsidR="002D47DE" w:rsidRPr="00FF5CCB" w:rsidTr="00FF5CCB">
        <w:tc>
          <w:tcPr>
            <w:tcW w:w="7744"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Кто в домике живет?</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rStyle w:val="a5"/>
                <w:sz w:val="32"/>
              </w:rPr>
              <w:t> </w:t>
            </w:r>
            <w:r w:rsidRPr="00FF5CCB">
              <w:rPr>
                <w:sz w:val="32"/>
              </w:rPr>
              <w:t xml:space="preserve">развитие </w:t>
            </w:r>
            <w:proofErr w:type="spellStart"/>
            <w:r w:rsidRPr="00FF5CCB">
              <w:rPr>
                <w:sz w:val="32"/>
              </w:rPr>
              <w:t>звуковысотного</w:t>
            </w:r>
            <w:proofErr w:type="spellEnd"/>
            <w:r w:rsidRPr="00FF5CCB">
              <w:rPr>
                <w:sz w:val="32"/>
              </w:rPr>
              <w:t xml:space="preserve"> слуха.</w:t>
            </w:r>
          </w:p>
          <w:p w:rsid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rStyle w:val="a5"/>
                <w:sz w:val="32"/>
              </w:rPr>
              <w:t> </w:t>
            </w:r>
            <w:r w:rsidRPr="00FF5CCB">
              <w:rPr>
                <w:sz w:val="32"/>
              </w:rPr>
              <w:t xml:space="preserve">Педагог знакомит детей со звучанием одной и той же мелодии в разных регистрах (в низком регистре и в высоком), например, «Кошка» Александрова. Когда дети научатся различать высокие и низкие звуки, передающие соответственно образы детеныша и матери, им предлагается поиграть. При этом педагог говорит, что в большом доме на первом этаже живут мамы, на втором (с маленькими окошками) – их детки. Однажды все пошли погулять в лес, а когда вернулись, то перепутали, </w:t>
            </w:r>
            <w:proofErr w:type="gramStart"/>
            <w:r w:rsidRPr="00FF5CCB">
              <w:rPr>
                <w:sz w:val="32"/>
              </w:rPr>
              <w:t>кто</w:t>
            </w:r>
            <w:proofErr w:type="gramEnd"/>
            <w:r w:rsidRPr="00FF5CCB">
              <w:rPr>
                <w:sz w:val="32"/>
              </w:rPr>
              <w:t xml:space="preserve"> где живет. Поможем всем найти свои комнаты. После этого педагог проигрывает мелодию «Медведь» </w:t>
            </w:r>
            <w:proofErr w:type="spellStart"/>
            <w:r w:rsidRPr="00FF5CCB">
              <w:rPr>
                <w:sz w:val="32"/>
              </w:rPr>
              <w:t>Левкодимова</w:t>
            </w:r>
            <w:proofErr w:type="spellEnd"/>
            <w:r w:rsidRPr="00FF5CCB">
              <w:rPr>
                <w:sz w:val="32"/>
              </w:rPr>
              <w:t xml:space="preserve"> в разных регистрах и просит детей угадать, кто это: медведица или медвежонок. Если ответ правильный, в окошко вставляется соответствующее изображение, и т.д. </w:t>
            </w:r>
          </w:p>
          <w:p w:rsidR="00346708" w:rsidRDefault="00346708" w:rsidP="00FF5CCB">
            <w:pPr>
              <w:pStyle w:val="a4"/>
              <w:spacing w:before="0" w:beforeAutospacing="0" w:after="0" w:afterAutospacing="0"/>
              <w:ind w:firstLine="709"/>
              <w:rPr>
                <w:sz w:val="32"/>
              </w:rPr>
            </w:pPr>
          </w:p>
          <w:p w:rsidR="00346708" w:rsidRDefault="00346708" w:rsidP="00FF5CCB">
            <w:pPr>
              <w:pStyle w:val="a4"/>
              <w:spacing w:before="0" w:beforeAutospacing="0" w:after="0" w:afterAutospacing="0"/>
              <w:ind w:firstLine="709"/>
              <w:rPr>
                <w:sz w:val="32"/>
              </w:rPr>
            </w:pPr>
          </w:p>
          <w:p w:rsidR="00346708" w:rsidRDefault="00346708" w:rsidP="00FF5CCB">
            <w:pPr>
              <w:pStyle w:val="a4"/>
              <w:spacing w:before="0" w:beforeAutospacing="0" w:after="0" w:afterAutospacing="0"/>
              <w:ind w:firstLine="709"/>
              <w:rPr>
                <w:sz w:val="32"/>
              </w:rPr>
            </w:pPr>
          </w:p>
          <w:p w:rsidR="002D47DE" w:rsidRPr="00FF5CCB" w:rsidRDefault="002D47DE" w:rsidP="00226D70">
            <w:pPr>
              <w:rPr>
                <w:rFonts w:ascii="Times New Roman" w:hAnsi="Times New Roman" w:cs="Times New Roman"/>
                <w:b/>
                <w:i/>
                <w:sz w:val="32"/>
                <w:szCs w:val="24"/>
              </w:rPr>
            </w:pPr>
          </w:p>
        </w:tc>
        <w:tc>
          <w:tcPr>
            <w:tcW w:w="7870"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Найди и покажи</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rStyle w:val="a5"/>
                <w:sz w:val="32"/>
              </w:rPr>
              <w:t> </w:t>
            </w:r>
            <w:r w:rsidRPr="00FF5CCB">
              <w:rPr>
                <w:sz w:val="32"/>
              </w:rPr>
              <w:t xml:space="preserve">развитие </w:t>
            </w:r>
            <w:proofErr w:type="spellStart"/>
            <w:r w:rsidRPr="00FF5CCB">
              <w:rPr>
                <w:sz w:val="32"/>
              </w:rPr>
              <w:t>звуковысотного</w:t>
            </w:r>
            <w:proofErr w:type="spellEnd"/>
            <w:r w:rsidRPr="00FF5CCB">
              <w:rPr>
                <w:sz w:val="32"/>
              </w:rPr>
              <w:t xml:space="preserve"> слуха (ре – ля).</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sz w:val="32"/>
              </w:rPr>
              <w:t> </w:t>
            </w:r>
            <w:proofErr w:type="gramStart"/>
            <w:r w:rsidRPr="00FF5CCB">
              <w:rPr>
                <w:sz w:val="32"/>
              </w:rPr>
              <w:t>Педагог  знакомит  детей с высокими и низкими звуками, используя знакомые детям звукоподражания, обращает внимание на то, что мамы поют низкими голосами, а детки высокими, тонкими; для этого он рассказывает детям о том, что в одном дворе жили утка с утятами (показывает картинки), гусь с гусятами, курица с цыплятами, а на дереве птица с птенчиками и т.д.</w:t>
            </w:r>
            <w:proofErr w:type="gramEnd"/>
            <w:r w:rsidRPr="00FF5CCB">
              <w:rPr>
                <w:sz w:val="32"/>
              </w:rPr>
              <w:t xml:space="preserve"> Однажды, подул сильный ветер, пошел  дождь, и все спрятались. Мамы-птицы стали искать своих детей. Первой стала звать своих деток мама-утка:</w:t>
            </w:r>
          </w:p>
          <w:p w:rsidR="00FF5CCB" w:rsidRPr="00FF5CCB" w:rsidRDefault="00FF5CCB" w:rsidP="00FF5CCB">
            <w:pPr>
              <w:pStyle w:val="a4"/>
              <w:spacing w:before="0" w:beforeAutospacing="0" w:after="0" w:afterAutospacing="0"/>
              <w:ind w:firstLine="709"/>
              <w:rPr>
                <w:sz w:val="32"/>
              </w:rPr>
            </w:pPr>
            <w:r w:rsidRPr="00FF5CCB">
              <w:rPr>
                <w:sz w:val="32"/>
              </w:rPr>
              <w:t>      Где мои утята, милые ребята? Кря-кря!</w:t>
            </w:r>
          </w:p>
          <w:p w:rsidR="00FF5CCB" w:rsidRPr="00FF5CCB" w:rsidRDefault="00FF5CCB" w:rsidP="00FF5CCB">
            <w:pPr>
              <w:pStyle w:val="a4"/>
              <w:spacing w:before="0" w:beforeAutospacing="0" w:after="0" w:afterAutospacing="0"/>
              <w:ind w:firstLine="709"/>
              <w:rPr>
                <w:sz w:val="32"/>
              </w:rPr>
            </w:pPr>
            <w:r w:rsidRPr="00FF5CCB">
              <w:rPr>
                <w:sz w:val="32"/>
              </w:rPr>
              <w:t>А утята ей отвечают:</w:t>
            </w:r>
          </w:p>
          <w:p w:rsidR="00FF5CCB" w:rsidRPr="00FF5CCB" w:rsidRDefault="00FF5CCB" w:rsidP="00FF5CCB">
            <w:pPr>
              <w:pStyle w:val="a4"/>
              <w:spacing w:before="0" w:beforeAutospacing="0" w:after="0" w:afterAutospacing="0"/>
              <w:ind w:firstLine="709"/>
              <w:rPr>
                <w:sz w:val="32"/>
              </w:rPr>
            </w:pPr>
            <w:r w:rsidRPr="00FF5CCB">
              <w:rPr>
                <w:sz w:val="32"/>
              </w:rPr>
              <w:t>     Кря-кря, мы здесь!</w:t>
            </w:r>
          </w:p>
          <w:p w:rsidR="00FF5CCB" w:rsidRPr="00FF5CCB" w:rsidRDefault="00FF5CCB" w:rsidP="00FF5CCB">
            <w:pPr>
              <w:pStyle w:val="a4"/>
              <w:spacing w:before="0" w:beforeAutospacing="0" w:after="0" w:afterAutospacing="0"/>
              <w:ind w:firstLine="709"/>
              <w:rPr>
                <w:sz w:val="32"/>
              </w:rPr>
            </w:pPr>
            <w:r w:rsidRPr="00FF5CCB">
              <w:rPr>
                <w:sz w:val="32"/>
              </w:rPr>
              <w:t>Обрадовалась уточка, что нашла своих утят. Вышла мама-курица и т.д.</w:t>
            </w:r>
          </w:p>
          <w:p w:rsidR="002D47DE" w:rsidRPr="00FF5CCB" w:rsidRDefault="002D47DE" w:rsidP="00FF5CCB">
            <w:pPr>
              <w:ind w:firstLine="709"/>
              <w:rPr>
                <w:rFonts w:ascii="Times New Roman" w:hAnsi="Times New Roman" w:cs="Times New Roman"/>
                <w:b/>
                <w:i/>
                <w:sz w:val="32"/>
                <w:szCs w:val="24"/>
              </w:rPr>
            </w:pPr>
          </w:p>
        </w:tc>
      </w:tr>
      <w:tr w:rsidR="002D47DE" w:rsidRPr="00FF5CCB" w:rsidTr="00FF5CCB">
        <w:tc>
          <w:tcPr>
            <w:tcW w:w="7744"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Музыкальные домики</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развитие слухового внимания, умения различать звуки по высоте, расширение музыкально-слухового  багажа, тренировка памяти.</w:t>
            </w:r>
          </w:p>
          <w:p w:rsidR="00FF5CCB" w:rsidRPr="00FF5CCB" w:rsidRDefault="00FF5CCB" w:rsidP="00FF5CCB">
            <w:pPr>
              <w:pStyle w:val="a4"/>
              <w:spacing w:before="0" w:beforeAutospacing="0" w:after="0" w:afterAutospacing="0"/>
              <w:ind w:firstLine="709"/>
              <w:rPr>
                <w:sz w:val="32"/>
              </w:rPr>
            </w:pPr>
            <w:r w:rsidRPr="00FF5CCB">
              <w:rPr>
                <w:sz w:val="32"/>
              </w:rPr>
              <w:t> </w:t>
            </w:r>
            <w:r w:rsidRPr="00FF5CCB">
              <w:rPr>
                <w:rStyle w:val="a5"/>
                <w:sz w:val="32"/>
              </w:rPr>
              <w:t>Ход игры:</w:t>
            </w:r>
            <w:r w:rsidRPr="00FF5CCB">
              <w:rPr>
                <w:sz w:val="32"/>
              </w:rPr>
              <w:t xml:space="preserve"> дети сидят полукругом перед столом, на котором стоят два домика. Педагог говорит детям, что в домиках кто-то живёт. В домике со скрипичным ключом живёт обитатель с высоким голосом, а в домике с басовым ключом - с низким. Но чтобы узнать, кто в каком домике живёт, необходимо послушать музыкальные произведения и узнать их. </w:t>
            </w:r>
            <w:proofErr w:type="gramStart"/>
            <w:r w:rsidRPr="00FF5CCB">
              <w:rPr>
                <w:sz w:val="32"/>
              </w:rPr>
              <w:t>Педагог проигрывает музыкальные произведения «Медведь», «Заяц», «Дед Мороз», «Гномик», Петушок», «Цыплята» и т.д., дети узнают музыку,  открывают дверь домика и показывают игрушку.</w:t>
            </w:r>
            <w:proofErr w:type="gramEnd"/>
          </w:p>
          <w:p w:rsidR="002D47DE" w:rsidRDefault="002D47DE" w:rsidP="00FF5CCB">
            <w:pPr>
              <w:ind w:firstLine="709"/>
              <w:rPr>
                <w:rFonts w:ascii="Times New Roman" w:hAnsi="Times New Roman" w:cs="Times New Roman"/>
                <w:b/>
                <w:i/>
                <w:sz w:val="32"/>
                <w:szCs w:val="24"/>
              </w:rPr>
            </w:pPr>
          </w:p>
          <w:p w:rsidR="00346708" w:rsidRDefault="00346708" w:rsidP="00FF5CCB">
            <w:pPr>
              <w:ind w:firstLine="709"/>
              <w:rPr>
                <w:rFonts w:ascii="Times New Roman" w:hAnsi="Times New Roman" w:cs="Times New Roman"/>
                <w:b/>
                <w:i/>
                <w:sz w:val="32"/>
                <w:szCs w:val="24"/>
              </w:rPr>
            </w:pPr>
          </w:p>
          <w:p w:rsidR="00226D70" w:rsidRDefault="00226D70" w:rsidP="00FF5CCB">
            <w:pPr>
              <w:ind w:firstLine="709"/>
              <w:rPr>
                <w:rFonts w:ascii="Times New Roman" w:hAnsi="Times New Roman" w:cs="Times New Roman"/>
                <w:b/>
                <w:i/>
                <w:sz w:val="32"/>
                <w:szCs w:val="24"/>
              </w:rPr>
            </w:pPr>
          </w:p>
          <w:p w:rsidR="00226D70" w:rsidRDefault="00226D70" w:rsidP="00FF5CCB">
            <w:pPr>
              <w:ind w:firstLine="709"/>
              <w:rPr>
                <w:rFonts w:ascii="Times New Roman" w:hAnsi="Times New Roman" w:cs="Times New Roman"/>
                <w:b/>
                <w:i/>
                <w:sz w:val="32"/>
                <w:szCs w:val="24"/>
              </w:rPr>
            </w:pPr>
          </w:p>
          <w:p w:rsidR="00226D70" w:rsidRDefault="00226D70" w:rsidP="00FF5CCB">
            <w:pPr>
              <w:ind w:firstLine="709"/>
              <w:rPr>
                <w:rFonts w:ascii="Times New Roman" w:hAnsi="Times New Roman" w:cs="Times New Roman"/>
                <w:b/>
                <w:i/>
                <w:sz w:val="32"/>
                <w:szCs w:val="24"/>
              </w:rPr>
            </w:pPr>
          </w:p>
          <w:p w:rsidR="00226D70" w:rsidRPr="00FF5CCB" w:rsidRDefault="00226D70" w:rsidP="00FF5CCB">
            <w:pPr>
              <w:ind w:firstLine="709"/>
              <w:rPr>
                <w:rFonts w:ascii="Times New Roman" w:hAnsi="Times New Roman" w:cs="Times New Roman"/>
                <w:b/>
                <w:i/>
                <w:sz w:val="32"/>
                <w:szCs w:val="24"/>
              </w:rPr>
            </w:pPr>
          </w:p>
        </w:tc>
        <w:tc>
          <w:tcPr>
            <w:tcW w:w="7870" w:type="dxa"/>
          </w:tcPr>
          <w:p w:rsidR="00346708" w:rsidRDefault="00346708" w:rsidP="00346708">
            <w:pPr>
              <w:pStyle w:val="a4"/>
              <w:spacing w:before="0" w:beforeAutospacing="0" w:after="0" w:afterAutospacing="0"/>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Море</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rStyle w:val="a5"/>
                <w:sz w:val="32"/>
              </w:rPr>
              <w:t> </w:t>
            </w:r>
            <w:r w:rsidRPr="00FF5CCB">
              <w:rPr>
                <w:sz w:val="32"/>
              </w:rPr>
              <w:t>развитие динамического слуха.</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rStyle w:val="a5"/>
                <w:sz w:val="32"/>
              </w:rPr>
              <w:t> </w:t>
            </w:r>
            <w:r w:rsidRPr="00FF5CCB">
              <w:rPr>
                <w:sz w:val="32"/>
              </w:rPr>
              <w:t>Педагог исполняет пьесу «Море» Н.Римского-Корсакова, дети делятся своими впечатлениями о характере музыки. Педагог обращает внимание на то, что композитор нарисовал яркую картину моря, показывая самые разные его состояния: оно то взволнованное, то бушующее, то успокаивающееся. Один ребенок с помощью карточек показывает изменение характера музыки на протяжении всей пьесы.</w:t>
            </w:r>
          </w:p>
          <w:p w:rsidR="00FF5CCB" w:rsidRPr="00FF5CCB" w:rsidRDefault="00FF5CCB" w:rsidP="00FF5CCB">
            <w:pPr>
              <w:pStyle w:val="a4"/>
              <w:spacing w:before="0" w:beforeAutospacing="0" w:after="0" w:afterAutospacing="0"/>
              <w:ind w:firstLine="709"/>
              <w:rPr>
                <w:sz w:val="32"/>
              </w:rPr>
            </w:pPr>
            <w:r w:rsidRPr="00FF5CCB">
              <w:rPr>
                <w:rStyle w:val="a5"/>
                <w:sz w:val="32"/>
              </w:rPr>
              <w:t>Программное содержание: </w:t>
            </w:r>
            <w:r w:rsidRPr="00FF5CCB">
              <w:rPr>
                <w:sz w:val="32"/>
              </w:rPr>
              <w:t>Закреплять умение различать динамические оттенки в музыке: тихо, громко, не слишком громко, очень громко и т.д. Через умение соотносить музыкальный и художественный образы, развивать воображение, умение представить картины реальной действительности, переданные с помощью средств музыкальной выразительности.</w:t>
            </w:r>
          </w:p>
          <w:p w:rsidR="00FF5CCB" w:rsidRPr="00FF5CCB" w:rsidRDefault="00FF5CCB" w:rsidP="00FF5CCB">
            <w:pPr>
              <w:pStyle w:val="a4"/>
              <w:spacing w:before="0" w:beforeAutospacing="0" w:after="0" w:afterAutospacing="0"/>
              <w:ind w:firstLine="709"/>
              <w:rPr>
                <w:sz w:val="32"/>
              </w:rPr>
            </w:pPr>
            <w:r w:rsidRPr="00FF5CCB">
              <w:rPr>
                <w:rStyle w:val="a5"/>
                <w:sz w:val="32"/>
              </w:rPr>
              <w:t>Игровые правила: </w:t>
            </w:r>
            <w:r w:rsidRPr="00FF5CCB">
              <w:rPr>
                <w:sz w:val="32"/>
              </w:rPr>
              <w:t>Прослушать музыкальный фрагмент, не подсказывать другим.</w:t>
            </w:r>
          </w:p>
          <w:p w:rsidR="00FF5CCB" w:rsidRPr="00FF5CCB" w:rsidRDefault="00FF5CCB" w:rsidP="00FF5CCB">
            <w:pPr>
              <w:pStyle w:val="a4"/>
              <w:spacing w:before="0" w:beforeAutospacing="0" w:after="0" w:afterAutospacing="0"/>
              <w:ind w:firstLine="709"/>
              <w:rPr>
                <w:sz w:val="32"/>
              </w:rPr>
            </w:pPr>
            <w:r w:rsidRPr="00FF5CCB">
              <w:rPr>
                <w:rStyle w:val="a5"/>
                <w:sz w:val="32"/>
              </w:rPr>
              <w:t>Игровые действия: </w:t>
            </w:r>
            <w:r w:rsidRPr="00FF5CCB">
              <w:rPr>
                <w:sz w:val="32"/>
              </w:rPr>
              <w:t>Отгадывать мелодию, выбирать соответствующее ей изображение.</w:t>
            </w:r>
          </w:p>
          <w:p w:rsidR="00FF5CCB" w:rsidRPr="00FF5CCB" w:rsidRDefault="00FF5CCB" w:rsidP="00FF5CCB">
            <w:pPr>
              <w:pStyle w:val="a4"/>
              <w:spacing w:before="0" w:beforeAutospacing="0" w:after="0" w:afterAutospacing="0"/>
              <w:ind w:firstLine="709"/>
              <w:rPr>
                <w:sz w:val="32"/>
              </w:rPr>
            </w:pPr>
            <w:r w:rsidRPr="00FF5CCB">
              <w:rPr>
                <w:rStyle w:val="a5"/>
                <w:sz w:val="32"/>
              </w:rPr>
              <w:t>Игровая цель: </w:t>
            </w:r>
            <w:r w:rsidRPr="00FF5CCB">
              <w:rPr>
                <w:sz w:val="32"/>
              </w:rPr>
              <w:t>Угадать первым.</w:t>
            </w:r>
          </w:p>
          <w:p w:rsidR="002D47DE" w:rsidRPr="00FF5CCB" w:rsidRDefault="002D47DE" w:rsidP="00FF5CCB">
            <w:pPr>
              <w:ind w:firstLine="709"/>
              <w:rPr>
                <w:rFonts w:ascii="Times New Roman" w:hAnsi="Times New Roman" w:cs="Times New Roman"/>
                <w:b/>
                <w:i/>
                <w:sz w:val="32"/>
                <w:szCs w:val="24"/>
              </w:rPr>
            </w:pPr>
          </w:p>
        </w:tc>
      </w:tr>
      <w:tr w:rsidR="002D47DE" w:rsidRPr="00FF5CCB" w:rsidTr="00FF5CCB">
        <w:tc>
          <w:tcPr>
            <w:tcW w:w="7744"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r w:rsidRPr="00346708">
              <w:rPr>
                <w:rStyle w:val="a5"/>
                <w:i/>
                <w:sz w:val="32"/>
                <w:u w:val="single"/>
              </w:rPr>
              <w:t>Музыкальная карусель</w:t>
            </w:r>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sz w:val="32"/>
              </w:rPr>
              <w:t xml:space="preserve"> развитие </w:t>
            </w:r>
            <w:proofErr w:type="spellStart"/>
            <w:r w:rsidRPr="00FF5CCB">
              <w:rPr>
                <w:sz w:val="32"/>
              </w:rPr>
              <w:t>темпоритма</w:t>
            </w:r>
            <w:proofErr w:type="spellEnd"/>
            <w:r w:rsidRPr="00FF5CCB">
              <w:rPr>
                <w:sz w:val="32"/>
              </w:rPr>
              <w:t>.</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sz w:val="32"/>
              </w:rPr>
              <w:t> Педагог исполняет песню «Карусели», спрашивает детей, как они двигались, всегда ли одинаково? Предлагает детям изобразить изменение темпа в музыке своими действиями и ответить на вопросы: когда музыка играла быстро, когда медленно и т.д.</w:t>
            </w:r>
          </w:p>
          <w:p w:rsidR="00FF5CCB" w:rsidRPr="00FF5CCB" w:rsidRDefault="00FF5CCB" w:rsidP="00FF5CCB">
            <w:pPr>
              <w:pStyle w:val="a4"/>
              <w:spacing w:before="0" w:beforeAutospacing="0" w:after="0" w:afterAutospacing="0"/>
              <w:ind w:firstLine="709"/>
              <w:rPr>
                <w:sz w:val="32"/>
              </w:rPr>
            </w:pPr>
            <w:r w:rsidRPr="00FF5CCB">
              <w:rPr>
                <w:sz w:val="32"/>
              </w:rPr>
              <w:t>     - Еле, еле, еле-еле               </w:t>
            </w:r>
            <w:r w:rsidRPr="00FF5CCB">
              <w:rPr>
                <w:rStyle w:val="a6"/>
                <w:sz w:val="32"/>
              </w:rPr>
              <w:t>(дети начинают движение)</w:t>
            </w:r>
          </w:p>
          <w:p w:rsidR="00FF5CCB" w:rsidRPr="00FF5CCB" w:rsidRDefault="00FF5CCB" w:rsidP="00FF5CCB">
            <w:pPr>
              <w:pStyle w:val="a4"/>
              <w:spacing w:before="0" w:beforeAutospacing="0" w:after="0" w:afterAutospacing="0"/>
              <w:ind w:firstLine="709"/>
              <w:rPr>
                <w:sz w:val="32"/>
              </w:rPr>
            </w:pPr>
            <w:r w:rsidRPr="00FF5CCB">
              <w:rPr>
                <w:sz w:val="32"/>
              </w:rPr>
              <w:t>       Завертелись карусели.  </w:t>
            </w:r>
          </w:p>
          <w:p w:rsidR="00FF5CCB" w:rsidRPr="00FF5CCB" w:rsidRDefault="00FF5CCB" w:rsidP="00FF5CCB">
            <w:pPr>
              <w:pStyle w:val="a4"/>
              <w:spacing w:before="0" w:beforeAutospacing="0" w:after="0" w:afterAutospacing="0"/>
              <w:ind w:firstLine="709"/>
              <w:rPr>
                <w:sz w:val="32"/>
              </w:rPr>
            </w:pPr>
            <w:r w:rsidRPr="00FF5CCB">
              <w:rPr>
                <w:sz w:val="32"/>
              </w:rPr>
              <w:t>       А потом, потом, потом    </w:t>
            </w:r>
            <w:r w:rsidRPr="00FF5CCB">
              <w:rPr>
                <w:rStyle w:val="a6"/>
                <w:sz w:val="32"/>
              </w:rPr>
              <w:t>(бегут)</w:t>
            </w:r>
          </w:p>
          <w:p w:rsidR="00FF5CCB" w:rsidRPr="00FF5CCB" w:rsidRDefault="00FF5CCB" w:rsidP="00FF5CCB">
            <w:pPr>
              <w:pStyle w:val="a4"/>
              <w:spacing w:before="0" w:beforeAutospacing="0" w:after="0" w:afterAutospacing="0"/>
              <w:ind w:firstLine="709"/>
              <w:rPr>
                <w:sz w:val="32"/>
              </w:rPr>
            </w:pPr>
            <w:r w:rsidRPr="00FF5CCB">
              <w:rPr>
                <w:sz w:val="32"/>
              </w:rPr>
              <w:t>       Все бегом, бегом, бегом.</w:t>
            </w:r>
          </w:p>
          <w:p w:rsidR="00FF5CCB" w:rsidRPr="00FF5CCB" w:rsidRDefault="00FF5CCB" w:rsidP="00FF5CCB">
            <w:pPr>
              <w:pStyle w:val="a4"/>
              <w:spacing w:before="0" w:beforeAutospacing="0" w:after="0" w:afterAutospacing="0"/>
              <w:ind w:firstLine="709"/>
              <w:rPr>
                <w:sz w:val="32"/>
              </w:rPr>
            </w:pPr>
            <w:r w:rsidRPr="00FF5CCB">
              <w:rPr>
                <w:sz w:val="32"/>
              </w:rPr>
              <w:t>       Тише, тише, не спешите! (замедляют ход)</w:t>
            </w:r>
          </w:p>
          <w:p w:rsidR="00FF5CCB" w:rsidRPr="00FF5CCB" w:rsidRDefault="00FF5CCB" w:rsidP="00FF5CCB">
            <w:pPr>
              <w:pStyle w:val="a4"/>
              <w:spacing w:before="0" w:beforeAutospacing="0" w:after="0" w:afterAutospacing="0"/>
              <w:ind w:firstLine="709"/>
              <w:rPr>
                <w:sz w:val="32"/>
              </w:rPr>
            </w:pPr>
            <w:r w:rsidRPr="00FF5CCB">
              <w:rPr>
                <w:sz w:val="32"/>
              </w:rPr>
              <w:t>       Карусель остановите!     (останавливаются).</w:t>
            </w:r>
          </w:p>
          <w:p w:rsidR="00FF5CCB" w:rsidRPr="00FF5CCB" w:rsidRDefault="00FF5CCB" w:rsidP="00FF5CCB">
            <w:pPr>
              <w:pStyle w:val="a4"/>
              <w:spacing w:before="0" w:beforeAutospacing="0" w:after="0" w:afterAutospacing="0"/>
              <w:ind w:firstLine="709"/>
              <w:rPr>
                <w:sz w:val="32"/>
              </w:rPr>
            </w:pPr>
            <w:r w:rsidRPr="00FF5CCB">
              <w:rPr>
                <w:rStyle w:val="a5"/>
                <w:sz w:val="32"/>
              </w:rPr>
              <w:t>Программное содержание</w:t>
            </w:r>
            <w:r w:rsidRPr="00FF5CCB">
              <w:rPr>
                <w:sz w:val="32"/>
              </w:rPr>
              <w:t>: Развивать музыкальную память через темповый слух. Учить детей по слуховому восприятию различать изменение темпа в музыке и соотносить это со своими действиями, движениями.</w:t>
            </w:r>
          </w:p>
          <w:p w:rsidR="00FF5CCB" w:rsidRPr="00FF5CCB" w:rsidRDefault="00FF5CCB" w:rsidP="00FF5CCB">
            <w:pPr>
              <w:ind w:firstLine="709"/>
              <w:rPr>
                <w:rFonts w:ascii="Times New Roman" w:hAnsi="Times New Roman" w:cs="Times New Roman"/>
                <w:b/>
                <w:i/>
                <w:sz w:val="32"/>
                <w:szCs w:val="24"/>
              </w:rPr>
            </w:pPr>
          </w:p>
          <w:p w:rsidR="002D47DE" w:rsidRPr="00FF5CCB" w:rsidRDefault="002D47DE" w:rsidP="00FF5CCB">
            <w:pPr>
              <w:ind w:firstLine="709"/>
              <w:rPr>
                <w:rFonts w:ascii="Times New Roman" w:hAnsi="Times New Roman" w:cs="Times New Roman"/>
                <w:b/>
                <w:i/>
                <w:sz w:val="32"/>
                <w:szCs w:val="24"/>
              </w:rPr>
            </w:pPr>
          </w:p>
        </w:tc>
        <w:tc>
          <w:tcPr>
            <w:tcW w:w="7870" w:type="dxa"/>
          </w:tcPr>
          <w:p w:rsidR="00346708" w:rsidRDefault="00346708" w:rsidP="00FF5CCB">
            <w:pPr>
              <w:pStyle w:val="a4"/>
              <w:spacing w:before="0" w:beforeAutospacing="0" w:after="0" w:afterAutospacing="0"/>
              <w:ind w:firstLine="709"/>
              <w:rPr>
                <w:rStyle w:val="a5"/>
                <w:sz w:val="32"/>
              </w:rPr>
            </w:pPr>
          </w:p>
          <w:p w:rsidR="00FF5CCB" w:rsidRPr="00346708" w:rsidRDefault="00FF5CCB" w:rsidP="00346708">
            <w:pPr>
              <w:pStyle w:val="a4"/>
              <w:spacing w:before="0" w:beforeAutospacing="0" w:after="0" w:afterAutospacing="0"/>
              <w:ind w:firstLine="709"/>
              <w:jc w:val="center"/>
              <w:rPr>
                <w:rStyle w:val="a5"/>
                <w:i/>
                <w:sz w:val="32"/>
                <w:u w:val="single"/>
              </w:rPr>
            </w:pPr>
            <w:proofErr w:type="gramStart"/>
            <w:r w:rsidRPr="00346708">
              <w:rPr>
                <w:rStyle w:val="a5"/>
                <w:i/>
                <w:sz w:val="32"/>
                <w:u w:val="single"/>
              </w:rPr>
              <w:t>Тихо-громко</w:t>
            </w:r>
            <w:proofErr w:type="gramEnd"/>
          </w:p>
          <w:p w:rsidR="00346708" w:rsidRPr="00FF5CCB" w:rsidRDefault="00346708" w:rsidP="00FF5CCB">
            <w:pPr>
              <w:pStyle w:val="a4"/>
              <w:spacing w:before="0" w:beforeAutospacing="0" w:after="0" w:afterAutospacing="0"/>
              <w:ind w:firstLine="709"/>
              <w:rPr>
                <w:sz w:val="32"/>
              </w:rPr>
            </w:pP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Цель:</w:t>
            </w:r>
            <w:r w:rsidRPr="00FF5CCB">
              <w:rPr>
                <w:rStyle w:val="a5"/>
                <w:sz w:val="32"/>
              </w:rPr>
              <w:t> </w:t>
            </w:r>
            <w:r w:rsidRPr="00FF5CCB">
              <w:rPr>
                <w:sz w:val="32"/>
              </w:rPr>
              <w:t>развитие динамического слуха.</w:t>
            </w:r>
          </w:p>
          <w:p w:rsidR="00FF5CCB" w:rsidRPr="00FF5CCB" w:rsidRDefault="00FF5CCB" w:rsidP="00FF5CCB">
            <w:pPr>
              <w:pStyle w:val="a4"/>
              <w:spacing w:before="0" w:beforeAutospacing="0" w:after="0" w:afterAutospacing="0"/>
              <w:ind w:firstLine="709"/>
              <w:rPr>
                <w:sz w:val="32"/>
              </w:rPr>
            </w:pPr>
            <w:r w:rsidRPr="00FF5CCB">
              <w:rPr>
                <w:rStyle w:val="a5"/>
                <w:sz w:val="32"/>
                <w:u w:val="single"/>
              </w:rPr>
              <w:t>Ход игры:</w:t>
            </w:r>
            <w:r w:rsidRPr="00FF5CCB">
              <w:rPr>
                <w:sz w:val="32"/>
              </w:rPr>
              <w:t> </w:t>
            </w:r>
            <w:proofErr w:type="gramStart"/>
            <w:r w:rsidRPr="00FF5CCB">
              <w:rPr>
                <w:sz w:val="32"/>
              </w:rPr>
              <w:t>Детям  раздают  игровые  полотна с карточками  одного  цвета, но разной  насыщенности  тона, объясняя, что  голубой  цвет соответствует  тихой  музыке, темно-синий – громкой, синий – не слишком громкой.</w:t>
            </w:r>
            <w:proofErr w:type="gramEnd"/>
            <w:r w:rsidRPr="00FF5CCB">
              <w:rPr>
                <w:sz w:val="32"/>
              </w:rPr>
              <w:t xml:space="preserve"> Далее педагог  исполняет песню с чередованием динамических оттенков. Детям предлагается накрыть фишкой карточку, соответствующую по цвету динамическому оттенку музыки.</w:t>
            </w:r>
          </w:p>
          <w:p w:rsidR="00FF5CCB" w:rsidRPr="00FF5CCB" w:rsidRDefault="00FF5CCB" w:rsidP="00FF5CCB">
            <w:pPr>
              <w:pStyle w:val="a4"/>
              <w:spacing w:before="0" w:beforeAutospacing="0" w:after="0" w:afterAutospacing="0"/>
              <w:ind w:firstLine="709"/>
              <w:rPr>
                <w:sz w:val="32"/>
              </w:rPr>
            </w:pPr>
            <w:r w:rsidRPr="00FF5CCB">
              <w:rPr>
                <w:rStyle w:val="a6"/>
                <w:sz w:val="32"/>
              </w:rPr>
              <w:t>Рекомендуемые цветовые сочетания:</w:t>
            </w:r>
          </w:p>
          <w:p w:rsidR="00FF5CCB" w:rsidRPr="00FF5CCB" w:rsidRDefault="00FF5CCB" w:rsidP="00FF5CCB">
            <w:pPr>
              <w:pStyle w:val="a4"/>
              <w:spacing w:before="0" w:beforeAutospacing="0" w:after="0" w:afterAutospacing="0"/>
              <w:ind w:firstLine="709"/>
              <w:rPr>
                <w:sz w:val="32"/>
              </w:rPr>
            </w:pPr>
            <w:r w:rsidRPr="00FF5CCB">
              <w:rPr>
                <w:rStyle w:val="a6"/>
                <w:sz w:val="32"/>
              </w:rPr>
              <w:t>Для старших групп</w:t>
            </w:r>
            <w:r w:rsidRPr="00FF5CCB">
              <w:rPr>
                <w:sz w:val="32"/>
              </w:rPr>
              <w:t>:                                          для младших  групп:</w:t>
            </w:r>
          </w:p>
          <w:p w:rsidR="00FF5CCB" w:rsidRPr="00FF5CCB" w:rsidRDefault="00FF5CCB" w:rsidP="00FF5CCB">
            <w:pPr>
              <w:pStyle w:val="a4"/>
              <w:spacing w:before="0" w:beforeAutospacing="0" w:after="0" w:afterAutospacing="0"/>
              <w:ind w:firstLine="709"/>
              <w:rPr>
                <w:sz w:val="32"/>
              </w:rPr>
            </w:pPr>
            <w:r w:rsidRPr="00FF5CCB">
              <w:rPr>
                <w:sz w:val="32"/>
              </w:rPr>
              <w:t xml:space="preserve">Голубой – </w:t>
            </w:r>
            <w:proofErr w:type="gramStart"/>
            <w:r w:rsidRPr="00FF5CCB">
              <w:rPr>
                <w:sz w:val="32"/>
              </w:rPr>
              <w:t>синий</w:t>
            </w:r>
            <w:proofErr w:type="gramEnd"/>
            <w:r w:rsidRPr="00FF5CCB">
              <w:rPr>
                <w:sz w:val="32"/>
              </w:rPr>
              <w:t xml:space="preserve"> - темно-синий                         голубой – синий</w:t>
            </w:r>
          </w:p>
          <w:p w:rsidR="00FF5CCB" w:rsidRPr="00FF5CCB" w:rsidRDefault="00FF5CCB" w:rsidP="00FF5CCB">
            <w:pPr>
              <w:pStyle w:val="a4"/>
              <w:spacing w:before="0" w:beforeAutospacing="0" w:after="0" w:afterAutospacing="0"/>
              <w:ind w:firstLine="709"/>
              <w:rPr>
                <w:sz w:val="32"/>
              </w:rPr>
            </w:pPr>
            <w:r w:rsidRPr="00FF5CCB">
              <w:rPr>
                <w:sz w:val="32"/>
              </w:rPr>
              <w:t>Розовый – красный – бордовый                          розовый – красный</w:t>
            </w:r>
          </w:p>
          <w:p w:rsidR="00FF5CCB" w:rsidRPr="00FF5CCB" w:rsidRDefault="00FF5CCB" w:rsidP="00FF5CCB">
            <w:pPr>
              <w:pStyle w:val="a4"/>
              <w:spacing w:before="0" w:beforeAutospacing="0" w:after="0" w:afterAutospacing="0"/>
              <w:ind w:firstLine="709"/>
              <w:rPr>
                <w:sz w:val="32"/>
              </w:rPr>
            </w:pPr>
            <w:r w:rsidRPr="00FF5CCB">
              <w:rPr>
                <w:sz w:val="32"/>
              </w:rPr>
              <w:t>Бледно-желтый – оранжевый – коричневый     желтый – коричневый</w:t>
            </w:r>
          </w:p>
          <w:p w:rsidR="00FF5CCB" w:rsidRPr="00FF5CCB" w:rsidRDefault="00FF5CCB" w:rsidP="00FF5CCB">
            <w:pPr>
              <w:pStyle w:val="a4"/>
              <w:spacing w:before="0" w:beforeAutospacing="0" w:after="0" w:afterAutospacing="0"/>
              <w:ind w:firstLine="709"/>
              <w:rPr>
                <w:sz w:val="32"/>
              </w:rPr>
            </w:pPr>
            <w:r w:rsidRPr="00FF5CCB">
              <w:rPr>
                <w:sz w:val="32"/>
              </w:rPr>
              <w:t>     </w:t>
            </w:r>
            <w:proofErr w:type="spellStart"/>
            <w:r w:rsidRPr="00FF5CCB">
              <w:rPr>
                <w:sz w:val="32"/>
              </w:rPr>
              <w:t>Муз</w:t>
            </w:r>
            <w:proofErr w:type="gramStart"/>
            <w:r w:rsidRPr="00FF5CCB">
              <w:rPr>
                <w:sz w:val="32"/>
              </w:rPr>
              <w:t>.р</w:t>
            </w:r>
            <w:proofErr w:type="gramEnd"/>
            <w:r w:rsidRPr="00FF5CCB">
              <w:rPr>
                <w:sz w:val="32"/>
              </w:rPr>
              <w:t>ук</w:t>
            </w:r>
            <w:proofErr w:type="spellEnd"/>
            <w:r w:rsidRPr="00FF5CCB">
              <w:rPr>
                <w:sz w:val="32"/>
              </w:rPr>
              <w:t>.: По-разному музыка может звучать.</w:t>
            </w:r>
          </w:p>
          <w:p w:rsidR="00FF5CCB" w:rsidRPr="00FF5CCB" w:rsidRDefault="00FF5CCB" w:rsidP="00FF5CCB">
            <w:pPr>
              <w:pStyle w:val="a4"/>
              <w:spacing w:before="0" w:beforeAutospacing="0" w:after="0" w:afterAutospacing="0"/>
              <w:ind w:firstLine="709"/>
              <w:rPr>
                <w:sz w:val="32"/>
              </w:rPr>
            </w:pPr>
            <w:r w:rsidRPr="00FF5CCB">
              <w:rPr>
                <w:sz w:val="32"/>
              </w:rPr>
              <w:t>Оттенки ее научись различать.</w:t>
            </w:r>
          </w:p>
          <w:p w:rsidR="00FF5CCB" w:rsidRPr="00FF5CCB" w:rsidRDefault="00FF5CCB" w:rsidP="00FF5CCB">
            <w:pPr>
              <w:pStyle w:val="a4"/>
              <w:spacing w:before="0" w:beforeAutospacing="0" w:after="0" w:afterAutospacing="0"/>
              <w:ind w:firstLine="709"/>
              <w:rPr>
                <w:sz w:val="32"/>
              </w:rPr>
            </w:pPr>
            <w:r w:rsidRPr="00FF5CCB">
              <w:rPr>
                <w:sz w:val="32"/>
              </w:rPr>
              <w:t>Громко и тихо я буду напевать,</w:t>
            </w:r>
          </w:p>
          <w:p w:rsidR="00FF5CCB" w:rsidRPr="00FF5CCB" w:rsidRDefault="00FF5CCB" w:rsidP="00FF5CCB">
            <w:pPr>
              <w:pStyle w:val="a4"/>
              <w:spacing w:before="0" w:beforeAutospacing="0" w:after="0" w:afterAutospacing="0"/>
              <w:ind w:firstLine="709"/>
              <w:rPr>
                <w:sz w:val="32"/>
              </w:rPr>
            </w:pPr>
            <w:r w:rsidRPr="00FF5CCB">
              <w:rPr>
                <w:sz w:val="32"/>
              </w:rPr>
              <w:t>Слушать внимательно, чтоб отгадать.</w:t>
            </w:r>
          </w:p>
          <w:p w:rsidR="002D47DE" w:rsidRPr="00FF5CCB" w:rsidRDefault="002D47DE" w:rsidP="00FF5CCB">
            <w:pPr>
              <w:ind w:firstLine="709"/>
              <w:rPr>
                <w:rFonts w:ascii="Times New Roman" w:hAnsi="Times New Roman" w:cs="Times New Roman"/>
                <w:b/>
                <w:i/>
                <w:sz w:val="32"/>
                <w:szCs w:val="24"/>
              </w:rPr>
            </w:pPr>
          </w:p>
        </w:tc>
      </w:tr>
    </w:tbl>
    <w:p w:rsidR="00FF5CCB" w:rsidRDefault="00FF5CCB" w:rsidP="00FF5CCB">
      <w:pPr>
        <w:spacing w:after="0" w:line="240" w:lineRule="auto"/>
        <w:ind w:firstLine="709"/>
        <w:rPr>
          <w:rFonts w:ascii="Times New Roman" w:hAnsi="Times New Roman" w:cs="Times New Roman"/>
          <w:b/>
          <w:i/>
          <w:sz w:val="32"/>
          <w:szCs w:val="24"/>
        </w:rPr>
      </w:pPr>
    </w:p>
    <w:p w:rsidR="00346708" w:rsidRDefault="00346708" w:rsidP="00346708">
      <w:pPr>
        <w:spacing w:after="0" w:line="240" w:lineRule="auto"/>
        <w:ind w:firstLine="709"/>
        <w:jc w:val="center"/>
        <w:rPr>
          <w:rFonts w:ascii="Times New Roman" w:hAnsi="Times New Roman" w:cs="Times New Roman"/>
          <w:b/>
          <w:i/>
          <w:sz w:val="48"/>
          <w:szCs w:val="24"/>
        </w:rPr>
      </w:pPr>
      <w:r w:rsidRPr="00346708">
        <w:rPr>
          <w:rFonts w:ascii="Times New Roman" w:hAnsi="Times New Roman" w:cs="Times New Roman"/>
          <w:b/>
          <w:i/>
          <w:sz w:val="48"/>
          <w:szCs w:val="24"/>
        </w:rPr>
        <w:t>Старшая группа</w:t>
      </w:r>
    </w:p>
    <w:tbl>
      <w:tblPr>
        <w:tblStyle w:val="a3"/>
        <w:tblW w:w="0" w:type="auto"/>
        <w:tblLook w:val="04A0" w:firstRow="1" w:lastRow="0" w:firstColumn="1" w:lastColumn="0" w:noHBand="0" w:noVBand="1"/>
      </w:tblPr>
      <w:tblGrid>
        <w:gridCol w:w="7807"/>
        <w:gridCol w:w="7807"/>
      </w:tblGrid>
      <w:tr w:rsidR="00346708" w:rsidRPr="00346708" w:rsidTr="00346708">
        <w:tc>
          <w:tcPr>
            <w:tcW w:w="7807" w:type="dxa"/>
          </w:tcPr>
          <w:p w:rsidR="00346708" w:rsidRPr="00346708" w:rsidRDefault="00346708" w:rsidP="00346708">
            <w:pPr>
              <w:pStyle w:val="a4"/>
              <w:shd w:val="clear" w:color="auto" w:fill="FFFFFF"/>
              <w:spacing w:before="0" w:beforeAutospacing="0" w:after="0" w:afterAutospacing="0"/>
              <w:ind w:firstLine="709"/>
              <w:jc w:val="center"/>
              <w:rPr>
                <w:color w:val="000000"/>
                <w:sz w:val="32"/>
                <w:szCs w:val="32"/>
              </w:rPr>
            </w:pPr>
            <w:r w:rsidRPr="00346708">
              <w:rPr>
                <w:b/>
                <w:bCs/>
                <w:color w:val="000000"/>
                <w:sz w:val="32"/>
                <w:szCs w:val="32"/>
              </w:rPr>
              <w:t>«СТУПЕНЬКИ»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xml:space="preserve">: Развитие </w:t>
            </w:r>
            <w:proofErr w:type="spellStart"/>
            <w:r w:rsidRPr="00346708">
              <w:rPr>
                <w:color w:val="000000"/>
                <w:sz w:val="32"/>
                <w:szCs w:val="32"/>
              </w:rPr>
              <w:t>звуковысотного</w:t>
            </w:r>
            <w:proofErr w:type="spellEnd"/>
            <w:r w:rsidRPr="00346708">
              <w:rPr>
                <w:color w:val="000000"/>
                <w:sz w:val="32"/>
                <w:szCs w:val="32"/>
              </w:rPr>
              <w:t xml:space="preserve"> слуха.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Различать движение мелодии вверх и вниз.</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Внимательно слушать и определять движение мелодии.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xml:space="preserve">. </w:t>
            </w:r>
            <w:proofErr w:type="gramStart"/>
            <w:r w:rsidRPr="00346708">
              <w:rPr>
                <w:color w:val="000000"/>
                <w:sz w:val="32"/>
                <w:szCs w:val="32"/>
              </w:rPr>
              <w:t>Лесенка из пяти ступенек, игрушки (матрешка, мишка, зайчик), детские музыкальные инструменты (аккордеон, металлофон, губная гармошка).</w:t>
            </w:r>
            <w:proofErr w:type="gramEnd"/>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Ребенок-ведущий исполняет на любом инструменте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В игре участвует несколько детей.</w:t>
            </w:r>
          </w:p>
          <w:p w:rsidR="00346708" w:rsidRPr="00346708" w:rsidRDefault="00346708" w:rsidP="00346708">
            <w:pPr>
              <w:ind w:firstLine="709"/>
              <w:rPr>
                <w:rFonts w:ascii="Times New Roman" w:hAnsi="Times New Roman" w:cs="Times New Roman"/>
                <w:b/>
                <w:i/>
                <w:sz w:val="32"/>
                <w:szCs w:val="32"/>
              </w:rPr>
            </w:pPr>
          </w:p>
        </w:tc>
        <w:tc>
          <w:tcPr>
            <w:tcW w:w="7807" w:type="dxa"/>
          </w:tcPr>
          <w:p w:rsidR="00346708" w:rsidRPr="00346708" w:rsidRDefault="00346708" w:rsidP="00346708">
            <w:pPr>
              <w:pStyle w:val="a4"/>
              <w:shd w:val="clear" w:color="auto" w:fill="FFFFFF"/>
              <w:spacing w:before="0" w:beforeAutospacing="0" w:after="0" w:afterAutospacing="0"/>
              <w:ind w:firstLine="709"/>
              <w:jc w:val="center"/>
              <w:rPr>
                <w:color w:val="000000"/>
                <w:sz w:val="32"/>
                <w:szCs w:val="32"/>
              </w:rPr>
            </w:pPr>
            <w:r w:rsidRPr="00346708">
              <w:rPr>
                <w:b/>
                <w:bCs/>
                <w:color w:val="000000"/>
                <w:sz w:val="32"/>
                <w:szCs w:val="32"/>
              </w:rPr>
              <w:t>«НАШЕ ПУТЕШЕСТВИЕ»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Развитие ритмического слуха.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Кто интереснее подберет нужные ритмы для разных персонажей.</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Придумать небольшой рассказ и изобразить его на инструменте.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Металлофон, бубен, угольник, ложки, музыкальный молоточек, барабан.</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 </w:t>
            </w:r>
            <w:r w:rsidRPr="00346708">
              <w:rPr>
                <w:color w:val="000000"/>
                <w:sz w:val="32"/>
                <w:szCs w:val="32"/>
              </w:rPr>
              <w:t>Воспитатель предлагает детям придумать небольшой рассказ о своем путешествии, которое можно изобразить на каком-либо музыкальном инструменте. «Послушайте, сначала я вам расскажу,— говорит воспитатель.— Оля вышла на улицу, спустилась по лестнице (играет на металлофоне).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Увидела подружку, она очень хорошо прыгала через скакалку. Вот так (ритмично ударяет в барабан). Оле тоже захотелось прыгать, и она побежала домой за скакалками, перепрыгивая через ступеньки (играет на металлофоне).</w:t>
            </w:r>
          </w:p>
          <w:p w:rsidR="0001579E" w:rsidRPr="00226D70" w:rsidRDefault="00346708" w:rsidP="00226D70">
            <w:pPr>
              <w:pStyle w:val="a4"/>
              <w:shd w:val="clear" w:color="auto" w:fill="FFFFFF"/>
              <w:spacing w:before="0" w:beforeAutospacing="0" w:after="0" w:afterAutospacing="0"/>
              <w:ind w:firstLine="709"/>
              <w:rPr>
                <w:color w:val="000000"/>
                <w:sz w:val="32"/>
                <w:szCs w:val="32"/>
              </w:rPr>
            </w:pPr>
            <w:r w:rsidRPr="00346708">
              <w:rPr>
                <w:color w:val="000000"/>
                <w:sz w:val="32"/>
                <w:szCs w:val="32"/>
              </w:rPr>
              <w:t>Мой рассказ вы можете продолжить или придумать, свой рассказ». Игра проводится во второй половине дня.</w:t>
            </w:r>
          </w:p>
        </w:tc>
      </w:tr>
      <w:tr w:rsidR="00346708" w:rsidRPr="00346708" w:rsidTr="00346708">
        <w:tc>
          <w:tcPr>
            <w:tcW w:w="7807" w:type="dxa"/>
          </w:tcPr>
          <w:p w:rsidR="00346708" w:rsidRPr="00346708" w:rsidRDefault="00346708" w:rsidP="00346708">
            <w:pPr>
              <w:pStyle w:val="a4"/>
              <w:shd w:val="clear" w:color="auto" w:fill="FFFFFF"/>
              <w:spacing w:before="0" w:beforeAutospacing="0" w:after="0" w:afterAutospacing="0"/>
              <w:ind w:firstLine="709"/>
              <w:jc w:val="center"/>
              <w:rPr>
                <w:color w:val="000000"/>
                <w:sz w:val="32"/>
                <w:szCs w:val="32"/>
              </w:rPr>
            </w:pPr>
            <w:r w:rsidRPr="00346708">
              <w:rPr>
                <w:b/>
                <w:bCs/>
                <w:color w:val="000000"/>
                <w:sz w:val="32"/>
                <w:szCs w:val="32"/>
              </w:rPr>
              <w:lastRenderedPageBreak/>
              <w:t>«ПОВТОРИ ЗВУКИ»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xml:space="preserve">. 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w:t>
            </w:r>
            <w:proofErr w:type="spellStart"/>
            <w:r w:rsidRPr="00346708">
              <w:rPr>
                <w:color w:val="000000"/>
                <w:sz w:val="32"/>
                <w:szCs w:val="32"/>
              </w:rPr>
              <w:t>д</w:t>
            </w:r>
            <w:proofErr w:type="gramStart"/>
            <w:r w:rsidRPr="00346708">
              <w:rPr>
                <w:color w:val="000000"/>
                <w:sz w:val="32"/>
                <w:szCs w:val="32"/>
              </w:rPr>
              <w:t>o</w:t>
            </w:r>
            <w:proofErr w:type="spellEnd"/>
            <w:proofErr w:type="gramEnd"/>
            <w:r w:rsidRPr="00346708">
              <w:rPr>
                <w:color w:val="000000"/>
                <w:sz w:val="32"/>
                <w:szCs w:val="32"/>
              </w:rPr>
              <w:t xml:space="preserve"> первой октавы): дан-дан-дан. Зеленый бубенчик звенит немного выше, мы назовем его «дон», он звучит так (поет ми первой октавы): дон-дон-дон. Желтый бубенчик звенит самым высоким звуком, мы назовем его «динь», и звучит он так (поет соль первой октавы): динь-динь-динь». Педагог просит детей спеть, как звучат бубенчики: низкий, средний, высокий. Затем всем детям раздают по одной большой карточке.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и ребенок закрывает ею желтый бубенчик на большой карточке.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346708" w:rsidRDefault="00346708" w:rsidP="0001579E">
            <w:pPr>
              <w:pStyle w:val="a4"/>
              <w:shd w:val="clear" w:color="auto" w:fill="FFFFFF"/>
              <w:spacing w:before="0" w:beforeAutospacing="0" w:after="0" w:afterAutospacing="0"/>
              <w:ind w:firstLine="709"/>
              <w:rPr>
                <w:color w:val="000000"/>
                <w:sz w:val="32"/>
                <w:szCs w:val="32"/>
              </w:rPr>
            </w:pPr>
          </w:p>
          <w:p w:rsidR="00226D70" w:rsidRDefault="00226D70" w:rsidP="0001579E">
            <w:pPr>
              <w:pStyle w:val="a4"/>
              <w:shd w:val="clear" w:color="auto" w:fill="FFFFFF"/>
              <w:spacing w:before="0" w:beforeAutospacing="0" w:after="0" w:afterAutospacing="0"/>
              <w:ind w:firstLine="709"/>
              <w:rPr>
                <w:color w:val="000000"/>
                <w:sz w:val="32"/>
                <w:szCs w:val="32"/>
              </w:rPr>
            </w:pPr>
          </w:p>
          <w:p w:rsidR="00226D70" w:rsidRPr="0001579E" w:rsidRDefault="00226D70" w:rsidP="0001579E">
            <w:pPr>
              <w:pStyle w:val="a4"/>
              <w:shd w:val="clear" w:color="auto" w:fill="FFFFFF"/>
              <w:spacing w:before="0" w:beforeAutospacing="0" w:after="0" w:afterAutospacing="0"/>
              <w:ind w:firstLine="709"/>
              <w:rPr>
                <w:color w:val="000000"/>
                <w:sz w:val="32"/>
                <w:szCs w:val="32"/>
              </w:rPr>
            </w:pPr>
          </w:p>
        </w:tc>
        <w:tc>
          <w:tcPr>
            <w:tcW w:w="7807" w:type="dxa"/>
          </w:tcPr>
          <w:p w:rsidR="00346708" w:rsidRPr="00346708" w:rsidRDefault="00346708" w:rsidP="00346708">
            <w:pPr>
              <w:pStyle w:val="a4"/>
              <w:shd w:val="clear" w:color="auto" w:fill="FFFFFF"/>
              <w:spacing w:before="0" w:beforeAutospacing="0" w:after="0" w:afterAutospacing="0"/>
              <w:ind w:firstLine="709"/>
              <w:jc w:val="center"/>
              <w:rPr>
                <w:color w:val="000000"/>
                <w:sz w:val="32"/>
                <w:szCs w:val="32"/>
              </w:rPr>
            </w:pPr>
            <w:r w:rsidRPr="00346708">
              <w:rPr>
                <w:b/>
                <w:bCs/>
                <w:color w:val="000000"/>
                <w:sz w:val="32"/>
                <w:szCs w:val="32"/>
              </w:rPr>
              <w:t>«УЧИТЕСЬ ТАНЦЕВАТЬ»</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Развитие ритмического слуха.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Уметь повторить заданный ритм.</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Стараться, чтобы маленькие матрешки повторяли ритм одновременно.</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xml:space="preserve">. Большая матрешка и маленькие (по числу </w:t>
            </w:r>
            <w:proofErr w:type="gramStart"/>
            <w:r w:rsidRPr="00346708">
              <w:rPr>
                <w:color w:val="000000"/>
                <w:sz w:val="32"/>
                <w:szCs w:val="32"/>
              </w:rPr>
              <w:t>играющих</w:t>
            </w:r>
            <w:proofErr w:type="gramEnd"/>
            <w:r w:rsidRPr="00346708">
              <w:rPr>
                <w:color w:val="000000"/>
                <w:sz w:val="32"/>
                <w:szCs w:val="32"/>
              </w:rPr>
              <w:t>).</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Игра проводится с подгруппой детей. Все сидят вокруг стола. У воспитателя большая матрешка, у детей маленькие. «Большая матрешка учит танцевать маленьких»,— говорит воспитатель и отстукивает своей матрешкой по столу несложный ритмический рисунок. Все дети одновременно повторяют этот ритм своими матрешками.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При повторении игры ведущим может стать ребенок, правильно выполнивший задание.</w:t>
            </w:r>
          </w:p>
          <w:p w:rsidR="00346708" w:rsidRPr="00346708" w:rsidRDefault="00346708" w:rsidP="00346708">
            <w:pPr>
              <w:ind w:firstLine="709"/>
              <w:rPr>
                <w:rFonts w:ascii="Times New Roman" w:hAnsi="Times New Roman" w:cs="Times New Roman"/>
                <w:b/>
                <w:i/>
                <w:sz w:val="32"/>
                <w:szCs w:val="32"/>
              </w:rPr>
            </w:pPr>
          </w:p>
        </w:tc>
      </w:tr>
      <w:tr w:rsidR="00346708" w:rsidRPr="00346708" w:rsidTr="00346708">
        <w:tc>
          <w:tcPr>
            <w:tcW w:w="7807" w:type="dxa"/>
          </w:tcPr>
          <w:p w:rsidR="0001579E" w:rsidRDefault="0001579E" w:rsidP="00346708">
            <w:pPr>
              <w:pStyle w:val="a4"/>
              <w:shd w:val="clear" w:color="auto" w:fill="FFFFFF"/>
              <w:spacing w:before="0" w:beforeAutospacing="0" w:after="0" w:afterAutospacing="0"/>
              <w:ind w:firstLine="709"/>
              <w:jc w:val="center"/>
              <w:rPr>
                <w:b/>
                <w:bCs/>
                <w:color w:val="000000"/>
                <w:sz w:val="32"/>
                <w:szCs w:val="32"/>
              </w:rPr>
            </w:pPr>
          </w:p>
          <w:p w:rsidR="00346708" w:rsidRDefault="00346708" w:rsidP="00346708">
            <w:pPr>
              <w:pStyle w:val="a4"/>
              <w:shd w:val="clear" w:color="auto" w:fill="FFFFFF"/>
              <w:spacing w:before="0" w:beforeAutospacing="0" w:after="0" w:afterAutospacing="0"/>
              <w:ind w:firstLine="709"/>
              <w:jc w:val="center"/>
              <w:rPr>
                <w:b/>
                <w:bCs/>
                <w:color w:val="000000"/>
                <w:sz w:val="32"/>
                <w:szCs w:val="32"/>
              </w:rPr>
            </w:pPr>
            <w:r w:rsidRPr="00346708">
              <w:rPr>
                <w:b/>
                <w:bCs/>
                <w:color w:val="000000"/>
                <w:sz w:val="32"/>
                <w:szCs w:val="32"/>
              </w:rPr>
              <w:t>«ОПРЕДЕЛИ ИНСТРУМЕНТ»</w:t>
            </w:r>
          </w:p>
          <w:p w:rsidR="0001579E" w:rsidRPr="00346708" w:rsidRDefault="0001579E" w:rsidP="00346708">
            <w:pPr>
              <w:pStyle w:val="a4"/>
              <w:shd w:val="clear" w:color="auto" w:fill="FFFFFF"/>
              <w:spacing w:before="0" w:beforeAutospacing="0" w:after="0" w:afterAutospacing="0"/>
              <w:ind w:firstLine="709"/>
              <w:jc w:val="center"/>
              <w:rPr>
                <w:color w:val="000000"/>
                <w:sz w:val="32"/>
                <w:szCs w:val="32"/>
              </w:rPr>
            </w:pP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Развивать тембровый слух.</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Кто точнее повторит ритм на инструменте.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Угадать инструмент и правильно повторить ритм.</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xml:space="preserve">. Металлофон, колокольчик, </w:t>
            </w:r>
            <w:proofErr w:type="gramStart"/>
            <w:r w:rsidRPr="00346708">
              <w:rPr>
                <w:color w:val="000000"/>
                <w:sz w:val="32"/>
                <w:szCs w:val="32"/>
              </w:rPr>
              <w:t>четыре деревянные ложки</w:t>
            </w:r>
            <w:proofErr w:type="gramEnd"/>
            <w:r w:rsidRPr="00346708">
              <w:rPr>
                <w:color w:val="000000"/>
                <w:sz w:val="32"/>
                <w:szCs w:val="32"/>
              </w:rPr>
              <w:t>.</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Игра проводится в свободное от занятий время.</w:t>
            </w:r>
          </w:p>
          <w:p w:rsidR="00346708" w:rsidRDefault="00346708" w:rsidP="00346708">
            <w:pPr>
              <w:ind w:firstLine="709"/>
              <w:rPr>
                <w:rFonts w:ascii="Times New Roman" w:hAnsi="Times New Roman" w:cs="Times New Roman"/>
                <w:b/>
                <w:i/>
                <w:sz w:val="32"/>
                <w:szCs w:val="32"/>
              </w:rPr>
            </w:pPr>
          </w:p>
          <w:p w:rsidR="0001579E" w:rsidRDefault="0001579E" w:rsidP="00346708">
            <w:pPr>
              <w:ind w:firstLine="709"/>
              <w:rPr>
                <w:rFonts w:ascii="Times New Roman" w:hAnsi="Times New Roman" w:cs="Times New Roman"/>
                <w:b/>
                <w:i/>
                <w:sz w:val="32"/>
                <w:szCs w:val="32"/>
              </w:rPr>
            </w:pPr>
          </w:p>
          <w:p w:rsidR="0001579E" w:rsidRDefault="0001579E" w:rsidP="00226D70">
            <w:pPr>
              <w:rPr>
                <w:rFonts w:ascii="Times New Roman" w:hAnsi="Times New Roman" w:cs="Times New Roman"/>
                <w:b/>
                <w:i/>
                <w:sz w:val="32"/>
                <w:szCs w:val="32"/>
              </w:rPr>
            </w:pPr>
          </w:p>
          <w:p w:rsidR="0001579E" w:rsidRDefault="0001579E" w:rsidP="00346708">
            <w:pPr>
              <w:ind w:firstLine="709"/>
              <w:rPr>
                <w:rFonts w:ascii="Times New Roman" w:hAnsi="Times New Roman" w:cs="Times New Roman"/>
                <w:b/>
                <w:i/>
                <w:sz w:val="32"/>
                <w:szCs w:val="32"/>
              </w:rPr>
            </w:pPr>
          </w:p>
          <w:p w:rsidR="0001579E" w:rsidRPr="00346708" w:rsidRDefault="0001579E" w:rsidP="00346708">
            <w:pPr>
              <w:ind w:firstLine="709"/>
              <w:rPr>
                <w:rFonts w:ascii="Times New Roman" w:hAnsi="Times New Roman" w:cs="Times New Roman"/>
                <w:b/>
                <w:i/>
                <w:sz w:val="32"/>
                <w:szCs w:val="32"/>
              </w:rPr>
            </w:pPr>
          </w:p>
        </w:tc>
        <w:tc>
          <w:tcPr>
            <w:tcW w:w="7807" w:type="dxa"/>
          </w:tcPr>
          <w:p w:rsidR="0001579E" w:rsidRDefault="0001579E" w:rsidP="00346708">
            <w:pPr>
              <w:pStyle w:val="a4"/>
              <w:shd w:val="clear" w:color="auto" w:fill="FFFFFF"/>
              <w:spacing w:before="0" w:beforeAutospacing="0" w:after="0" w:afterAutospacing="0"/>
              <w:ind w:firstLine="709"/>
              <w:jc w:val="center"/>
              <w:rPr>
                <w:b/>
                <w:bCs/>
                <w:color w:val="000000"/>
                <w:sz w:val="32"/>
                <w:szCs w:val="32"/>
              </w:rPr>
            </w:pPr>
          </w:p>
          <w:p w:rsidR="00346708" w:rsidRDefault="00346708" w:rsidP="00346708">
            <w:pPr>
              <w:pStyle w:val="a4"/>
              <w:shd w:val="clear" w:color="auto" w:fill="FFFFFF"/>
              <w:spacing w:before="0" w:beforeAutospacing="0" w:after="0" w:afterAutospacing="0"/>
              <w:ind w:firstLine="709"/>
              <w:jc w:val="center"/>
              <w:rPr>
                <w:b/>
                <w:bCs/>
                <w:color w:val="000000"/>
                <w:sz w:val="32"/>
                <w:szCs w:val="32"/>
              </w:rPr>
            </w:pPr>
            <w:r w:rsidRPr="00346708">
              <w:rPr>
                <w:b/>
                <w:bCs/>
                <w:color w:val="000000"/>
                <w:sz w:val="32"/>
                <w:szCs w:val="32"/>
              </w:rPr>
              <w:t>«СЛУШАЕМ ВНИМАТЕЛЬНО»</w:t>
            </w:r>
          </w:p>
          <w:p w:rsidR="0001579E" w:rsidRPr="00346708" w:rsidRDefault="0001579E" w:rsidP="00346708">
            <w:pPr>
              <w:pStyle w:val="a4"/>
              <w:shd w:val="clear" w:color="auto" w:fill="FFFFFF"/>
              <w:spacing w:before="0" w:beforeAutospacing="0" w:after="0" w:afterAutospacing="0"/>
              <w:ind w:firstLine="709"/>
              <w:jc w:val="center"/>
              <w:rPr>
                <w:color w:val="000000"/>
                <w:sz w:val="32"/>
                <w:szCs w:val="32"/>
              </w:rPr>
            </w:pP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Учить чувствовать и воспроизводить метрический пульс речи (стихов) и музыки.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Кто больше определит инструментов, на которых исполняется произведение.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Правильно выбрать инструменты, которые исполняют произведение.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Записи инструментальной музыки, знакомой детям; детские музыкальные инструменты</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Игра проводится на музыкальном занятии с целью закрепления пройденного материала по слушанию музыки, а также в часы досуга.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p>
          <w:p w:rsidR="00346708" w:rsidRPr="00346708" w:rsidRDefault="00346708" w:rsidP="00346708">
            <w:pPr>
              <w:ind w:firstLine="709"/>
              <w:rPr>
                <w:rFonts w:ascii="Times New Roman" w:hAnsi="Times New Roman" w:cs="Times New Roman"/>
                <w:b/>
                <w:i/>
                <w:sz w:val="32"/>
                <w:szCs w:val="32"/>
              </w:rPr>
            </w:pPr>
          </w:p>
        </w:tc>
      </w:tr>
      <w:tr w:rsidR="00346708" w:rsidRPr="00346708" w:rsidTr="00346708">
        <w:tc>
          <w:tcPr>
            <w:tcW w:w="7807" w:type="dxa"/>
          </w:tcPr>
          <w:p w:rsidR="0001579E" w:rsidRDefault="0001579E" w:rsidP="00346708">
            <w:pPr>
              <w:pStyle w:val="a4"/>
              <w:shd w:val="clear" w:color="auto" w:fill="FFFFFF"/>
              <w:spacing w:before="0" w:beforeAutospacing="0" w:after="0" w:afterAutospacing="0"/>
              <w:ind w:firstLine="709"/>
              <w:jc w:val="center"/>
              <w:rPr>
                <w:b/>
                <w:bCs/>
                <w:color w:val="000000"/>
                <w:sz w:val="32"/>
                <w:szCs w:val="32"/>
              </w:rPr>
            </w:pPr>
          </w:p>
          <w:p w:rsidR="00346708" w:rsidRDefault="00346708" w:rsidP="00346708">
            <w:pPr>
              <w:pStyle w:val="a4"/>
              <w:shd w:val="clear" w:color="auto" w:fill="FFFFFF"/>
              <w:spacing w:before="0" w:beforeAutospacing="0" w:after="0" w:afterAutospacing="0"/>
              <w:ind w:firstLine="709"/>
              <w:jc w:val="center"/>
              <w:rPr>
                <w:b/>
                <w:bCs/>
                <w:color w:val="000000"/>
                <w:sz w:val="32"/>
                <w:szCs w:val="32"/>
              </w:rPr>
            </w:pPr>
            <w:r w:rsidRPr="00346708">
              <w:rPr>
                <w:b/>
                <w:bCs/>
                <w:color w:val="000000"/>
                <w:sz w:val="32"/>
                <w:szCs w:val="32"/>
              </w:rPr>
              <w:t>«МУЗЫКАЛЬНЫЕ ЗАГАДКИ»</w:t>
            </w:r>
          </w:p>
          <w:p w:rsidR="0001579E" w:rsidRPr="00346708" w:rsidRDefault="0001579E" w:rsidP="00346708">
            <w:pPr>
              <w:pStyle w:val="a4"/>
              <w:shd w:val="clear" w:color="auto" w:fill="FFFFFF"/>
              <w:spacing w:before="0" w:beforeAutospacing="0" w:after="0" w:afterAutospacing="0"/>
              <w:ind w:firstLine="709"/>
              <w:jc w:val="center"/>
              <w:rPr>
                <w:color w:val="000000"/>
                <w:sz w:val="32"/>
                <w:szCs w:val="32"/>
              </w:rPr>
            </w:pP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Развитие тембрового слуха.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Кто быстрее на слух определит инструмент.</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По слуху дети определяют инструмент и выигрывают фишку. Выигрывает тот, у кого окажется большее число фишек.</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Металлофон, треугольник, бубенчики, бубен, арфа.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Дети сидят полукругом перед ширмой, за которой на столе 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фишку.</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Игра проводится в свободное от занятий время.</w:t>
            </w:r>
          </w:p>
          <w:p w:rsidR="00346708" w:rsidRDefault="00346708" w:rsidP="00346708">
            <w:pPr>
              <w:ind w:firstLine="709"/>
              <w:rPr>
                <w:rFonts w:ascii="Times New Roman" w:hAnsi="Times New Roman" w:cs="Times New Roman"/>
                <w:b/>
                <w:i/>
                <w:sz w:val="32"/>
                <w:szCs w:val="32"/>
              </w:rPr>
            </w:pPr>
          </w:p>
          <w:p w:rsidR="0001579E" w:rsidRDefault="0001579E" w:rsidP="00346708">
            <w:pPr>
              <w:ind w:firstLine="709"/>
              <w:rPr>
                <w:rFonts w:ascii="Times New Roman" w:hAnsi="Times New Roman" w:cs="Times New Roman"/>
                <w:b/>
                <w:i/>
                <w:sz w:val="32"/>
                <w:szCs w:val="32"/>
              </w:rPr>
            </w:pPr>
          </w:p>
          <w:p w:rsidR="0001579E" w:rsidRDefault="0001579E" w:rsidP="00346708">
            <w:pPr>
              <w:ind w:firstLine="709"/>
              <w:rPr>
                <w:rFonts w:ascii="Times New Roman" w:hAnsi="Times New Roman" w:cs="Times New Roman"/>
                <w:b/>
                <w:i/>
                <w:sz w:val="32"/>
                <w:szCs w:val="32"/>
              </w:rPr>
            </w:pPr>
          </w:p>
          <w:p w:rsidR="0001579E" w:rsidRDefault="0001579E" w:rsidP="00226D70">
            <w:pPr>
              <w:rPr>
                <w:rFonts w:ascii="Times New Roman" w:hAnsi="Times New Roman" w:cs="Times New Roman"/>
                <w:b/>
                <w:i/>
                <w:sz w:val="32"/>
                <w:szCs w:val="32"/>
              </w:rPr>
            </w:pPr>
          </w:p>
          <w:p w:rsidR="0001579E" w:rsidRDefault="0001579E" w:rsidP="00346708">
            <w:pPr>
              <w:ind w:firstLine="709"/>
              <w:rPr>
                <w:rFonts w:ascii="Times New Roman" w:hAnsi="Times New Roman" w:cs="Times New Roman"/>
                <w:b/>
                <w:i/>
                <w:sz w:val="32"/>
                <w:szCs w:val="32"/>
              </w:rPr>
            </w:pPr>
          </w:p>
          <w:p w:rsidR="0001579E" w:rsidRDefault="0001579E" w:rsidP="00346708">
            <w:pPr>
              <w:ind w:firstLine="709"/>
              <w:rPr>
                <w:rFonts w:ascii="Times New Roman" w:hAnsi="Times New Roman" w:cs="Times New Roman"/>
                <w:b/>
                <w:i/>
                <w:sz w:val="32"/>
                <w:szCs w:val="32"/>
              </w:rPr>
            </w:pPr>
          </w:p>
          <w:p w:rsidR="0001579E" w:rsidRPr="00346708" w:rsidRDefault="0001579E" w:rsidP="00346708">
            <w:pPr>
              <w:ind w:firstLine="709"/>
              <w:rPr>
                <w:rFonts w:ascii="Times New Roman" w:hAnsi="Times New Roman" w:cs="Times New Roman"/>
                <w:b/>
                <w:i/>
                <w:sz w:val="32"/>
                <w:szCs w:val="32"/>
              </w:rPr>
            </w:pPr>
          </w:p>
        </w:tc>
        <w:tc>
          <w:tcPr>
            <w:tcW w:w="7807" w:type="dxa"/>
          </w:tcPr>
          <w:p w:rsidR="0001579E" w:rsidRDefault="0001579E" w:rsidP="00346708">
            <w:pPr>
              <w:pStyle w:val="a4"/>
              <w:shd w:val="clear" w:color="auto" w:fill="FFFFFF"/>
              <w:spacing w:before="0" w:beforeAutospacing="0" w:after="0" w:afterAutospacing="0"/>
              <w:ind w:firstLine="709"/>
              <w:jc w:val="center"/>
              <w:rPr>
                <w:b/>
                <w:bCs/>
                <w:color w:val="000000"/>
                <w:sz w:val="32"/>
                <w:szCs w:val="32"/>
              </w:rPr>
            </w:pPr>
          </w:p>
          <w:p w:rsidR="00346708" w:rsidRDefault="00346708" w:rsidP="00346708">
            <w:pPr>
              <w:pStyle w:val="a4"/>
              <w:shd w:val="clear" w:color="auto" w:fill="FFFFFF"/>
              <w:spacing w:before="0" w:beforeAutospacing="0" w:after="0" w:afterAutospacing="0"/>
              <w:ind w:firstLine="709"/>
              <w:jc w:val="center"/>
              <w:rPr>
                <w:b/>
                <w:bCs/>
                <w:color w:val="000000"/>
                <w:sz w:val="32"/>
                <w:szCs w:val="32"/>
              </w:rPr>
            </w:pPr>
            <w:r w:rsidRPr="00346708">
              <w:rPr>
                <w:b/>
                <w:bCs/>
                <w:color w:val="000000"/>
                <w:sz w:val="32"/>
                <w:szCs w:val="32"/>
              </w:rPr>
              <w:t>«ГРОМК</w:t>
            </w:r>
            <w:proofErr w:type="gramStart"/>
            <w:r w:rsidRPr="00346708">
              <w:rPr>
                <w:b/>
                <w:bCs/>
                <w:color w:val="000000"/>
                <w:sz w:val="32"/>
                <w:szCs w:val="32"/>
              </w:rPr>
              <w:t>О-</w:t>
            </w:r>
            <w:proofErr w:type="gramEnd"/>
            <w:r w:rsidRPr="00346708">
              <w:rPr>
                <w:b/>
                <w:bCs/>
                <w:color w:val="000000"/>
                <w:sz w:val="32"/>
                <w:szCs w:val="32"/>
              </w:rPr>
              <w:t xml:space="preserve"> ТИХО ЗАПОЕМ»</w:t>
            </w:r>
          </w:p>
          <w:p w:rsidR="0001579E" w:rsidRPr="00346708" w:rsidRDefault="0001579E" w:rsidP="00346708">
            <w:pPr>
              <w:pStyle w:val="a4"/>
              <w:shd w:val="clear" w:color="auto" w:fill="FFFFFF"/>
              <w:spacing w:before="0" w:beforeAutospacing="0" w:after="0" w:afterAutospacing="0"/>
              <w:ind w:firstLine="709"/>
              <w:jc w:val="center"/>
              <w:rPr>
                <w:color w:val="000000"/>
                <w:sz w:val="32"/>
                <w:szCs w:val="32"/>
              </w:rPr>
            </w:pP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Развивать способность различать звуки по силе звучания.</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У кого точнее получиться различать динамические оттенки: громко, тихо.</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 </w:t>
            </w:r>
            <w:r w:rsidRPr="00346708">
              <w:rPr>
                <w:color w:val="000000"/>
                <w:sz w:val="32"/>
                <w:szCs w:val="32"/>
              </w:rPr>
              <w:t>Найти игрушку, слушая громкость звучания.</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Любая игрушка.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Игру можно провести как развлечение.</w:t>
            </w:r>
          </w:p>
          <w:p w:rsidR="00346708" w:rsidRPr="00346708" w:rsidRDefault="00346708" w:rsidP="00346708">
            <w:pPr>
              <w:ind w:firstLine="709"/>
              <w:rPr>
                <w:rFonts w:ascii="Times New Roman" w:hAnsi="Times New Roman" w:cs="Times New Roman"/>
                <w:b/>
                <w:i/>
                <w:sz w:val="32"/>
                <w:szCs w:val="32"/>
              </w:rPr>
            </w:pPr>
          </w:p>
        </w:tc>
      </w:tr>
      <w:tr w:rsidR="00346708" w:rsidRPr="00346708" w:rsidTr="00346708">
        <w:tc>
          <w:tcPr>
            <w:tcW w:w="7807" w:type="dxa"/>
          </w:tcPr>
          <w:p w:rsidR="0001579E" w:rsidRDefault="0001579E" w:rsidP="0001579E">
            <w:pPr>
              <w:pStyle w:val="a4"/>
              <w:shd w:val="clear" w:color="auto" w:fill="FFFFFF"/>
              <w:spacing w:before="0" w:beforeAutospacing="0" w:after="0" w:afterAutospacing="0"/>
              <w:rPr>
                <w:b/>
                <w:bCs/>
                <w:color w:val="000000"/>
                <w:sz w:val="32"/>
                <w:szCs w:val="32"/>
              </w:rPr>
            </w:pPr>
          </w:p>
          <w:p w:rsidR="00346708" w:rsidRDefault="00346708" w:rsidP="00346708">
            <w:pPr>
              <w:pStyle w:val="a4"/>
              <w:shd w:val="clear" w:color="auto" w:fill="FFFFFF"/>
              <w:spacing w:before="0" w:beforeAutospacing="0" w:after="0" w:afterAutospacing="0"/>
              <w:ind w:firstLine="709"/>
              <w:jc w:val="center"/>
              <w:rPr>
                <w:b/>
                <w:bCs/>
                <w:color w:val="000000"/>
                <w:sz w:val="32"/>
                <w:szCs w:val="32"/>
              </w:rPr>
            </w:pPr>
            <w:r w:rsidRPr="00346708">
              <w:rPr>
                <w:b/>
                <w:bCs/>
                <w:color w:val="000000"/>
                <w:sz w:val="32"/>
                <w:szCs w:val="32"/>
              </w:rPr>
              <w:t>«КОЛОБОК»</w:t>
            </w:r>
          </w:p>
          <w:p w:rsidR="0001579E" w:rsidRPr="00346708" w:rsidRDefault="0001579E" w:rsidP="00346708">
            <w:pPr>
              <w:pStyle w:val="a4"/>
              <w:shd w:val="clear" w:color="auto" w:fill="FFFFFF"/>
              <w:spacing w:before="0" w:beforeAutospacing="0" w:after="0" w:afterAutospacing="0"/>
              <w:ind w:firstLine="709"/>
              <w:jc w:val="center"/>
              <w:rPr>
                <w:color w:val="000000"/>
                <w:sz w:val="32"/>
                <w:szCs w:val="32"/>
              </w:rPr>
            </w:pP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Развивать способность различать звуки по силе звучания.</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Кто точнее различит динамические оттенки: громко, тихо.</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Найти колобок, слушая громкость звучания песни.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Дети рассматривают фигурки на игровом поле, затем выбирают водящего, он выходит за дверь или отворачивается от остальных играющих. Дети договариваются, за какую фигурку они спрячут колобок, и зовут водящего:</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«Укатился колобок, колобок — румяный бок, Как же нам его найти, к деду с бабой принести? Ну-ка, Ира, по дорожке походи, походи, и по песенке веселой колобок отыщи».</w:t>
            </w:r>
          </w:p>
          <w:p w:rsidR="00346708" w:rsidRPr="0001579E" w:rsidRDefault="00346708" w:rsidP="0001579E">
            <w:pPr>
              <w:pStyle w:val="a4"/>
              <w:shd w:val="clear" w:color="auto" w:fill="FFFFFF"/>
              <w:spacing w:before="0" w:beforeAutospacing="0" w:after="0" w:afterAutospacing="0"/>
              <w:ind w:firstLine="709"/>
              <w:rPr>
                <w:color w:val="000000"/>
                <w:sz w:val="32"/>
                <w:szCs w:val="32"/>
              </w:rPr>
            </w:pPr>
            <w:r w:rsidRPr="00346708">
              <w:rPr>
                <w:color w:val="000000"/>
                <w:sz w:val="32"/>
                <w:szCs w:val="32"/>
              </w:rPr>
              <w:t>Все поют любую знакомую песню. Водящий берет молоточек и водит им по дорожкам от фигурки к фигурке. Если молоточек находится далеко от той фигурки, за которой спрятан колобок, то дети поют тихо, если близко — громко.</w:t>
            </w:r>
          </w:p>
        </w:tc>
        <w:tc>
          <w:tcPr>
            <w:tcW w:w="7807" w:type="dxa"/>
          </w:tcPr>
          <w:p w:rsidR="0001579E" w:rsidRDefault="0001579E" w:rsidP="00346708">
            <w:pPr>
              <w:pStyle w:val="a4"/>
              <w:shd w:val="clear" w:color="auto" w:fill="FFFFFF"/>
              <w:spacing w:before="0" w:beforeAutospacing="0" w:after="0" w:afterAutospacing="0"/>
              <w:ind w:firstLine="709"/>
              <w:jc w:val="center"/>
              <w:rPr>
                <w:b/>
                <w:bCs/>
                <w:color w:val="000000"/>
                <w:sz w:val="32"/>
                <w:szCs w:val="32"/>
              </w:rPr>
            </w:pPr>
          </w:p>
          <w:p w:rsidR="00346708" w:rsidRPr="00346708" w:rsidRDefault="00346708" w:rsidP="00346708">
            <w:pPr>
              <w:pStyle w:val="a4"/>
              <w:shd w:val="clear" w:color="auto" w:fill="FFFFFF"/>
              <w:spacing w:before="0" w:beforeAutospacing="0" w:after="0" w:afterAutospacing="0"/>
              <w:ind w:firstLine="709"/>
              <w:jc w:val="center"/>
              <w:rPr>
                <w:color w:val="000000"/>
                <w:sz w:val="32"/>
                <w:szCs w:val="32"/>
              </w:rPr>
            </w:pPr>
            <w:r w:rsidRPr="00346708">
              <w:rPr>
                <w:b/>
                <w:bCs/>
                <w:color w:val="000000"/>
                <w:sz w:val="32"/>
                <w:szCs w:val="32"/>
              </w:rPr>
              <w:t>«НАЙДИ ЩЕНКА»</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Дидактическая задача</w:t>
            </w:r>
            <w:r w:rsidRPr="00346708">
              <w:rPr>
                <w:color w:val="000000"/>
                <w:sz w:val="32"/>
                <w:szCs w:val="32"/>
              </w:rPr>
              <w:t>: Развивать способность различать звуки по силе звучания. Развивать звуковое внимание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Игровая задача</w:t>
            </w:r>
            <w:r w:rsidRPr="00346708">
              <w:rPr>
                <w:color w:val="000000"/>
                <w:sz w:val="32"/>
                <w:szCs w:val="32"/>
              </w:rPr>
              <w:t>: Кто точнее различит динамические оттенки: громко, тихо.</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Игровые правила</w:t>
            </w:r>
            <w:r w:rsidRPr="00346708">
              <w:rPr>
                <w:color w:val="000000"/>
                <w:sz w:val="32"/>
                <w:szCs w:val="32"/>
              </w:rPr>
              <w:t>: Найти игрушку, слушая громкость звучания песни.</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Игровой материал</w:t>
            </w:r>
            <w:r w:rsidRPr="00346708">
              <w:rPr>
                <w:color w:val="000000"/>
                <w:sz w:val="32"/>
                <w:szCs w:val="32"/>
              </w:rPr>
              <w:t xml:space="preserve">. Игровое поле, щенок, 2—3 </w:t>
            </w:r>
            <w:proofErr w:type="gramStart"/>
            <w:r w:rsidRPr="00346708">
              <w:rPr>
                <w:color w:val="000000"/>
                <w:sz w:val="32"/>
                <w:szCs w:val="32"/>
              </w:rPr>
              <w:t>небольших</w:t>
            </w:r>
            <w:proofErr w:type="gramEnd"/>
            <w:r w:rsidRPr="00346708">
              <w:rPr>
                <w:color w:val="000000"/>
                <w:sz w:val="32"/>
                <w:szCs w:val="32"/>
              </w:rPr>
              <w:t xml:space="preserve"> бочонка, молоточек с матрешкой на конце.</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b/>
                <w:bCs/>
                <w:color w:val="000000"/>
                <w:sz w:val="32"/>
                <w:szCs w:val="32"/>
              </w:rPr>
              <w:t>Ход игры</w:t>
            </w:r>
            <w:r w:rsidRPr="00346708">
              <w:rPr>
                <w:color w:val="000000"/>
                <w:sz w:val="32"/>
                <w:szCs w:val="32"/>
              </w:rPr>
              <w:t>. Дети договариваются, в какую из бочек они спрячут щенка, и зовут водящего:</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«Вот щенок наш убежал, спрятался за бочку, Во дворе их много так, не найти его никак. Ну-ка, Саша, поспеши и щенка' нам отыщи, Мы не будем помогать, будем песню запевать».</w:t>
            </w:r>
          </w:p>
          <w:p w:rsidR="00346708" w:rsidRPr="00346708" w:rsidRDefault="00346708" w:rsidP="00346708">
            <w:pPr>
              <w:pStyle w:val="a4"/>
              <w:shd w:val="clear" w:color="auto" w:fill="FFFFFF"/>
              <w:spacing w:before="0" w:beforeAutospacing="0" w:after="0" w:afterAutospacing="0"/>
              <w:ind w:firstLine="709"/>
              <w:rPr>
                <w:color w:val="000000"/>
                <w:sz w:val="32"/>
                <w:szCs w:val="32"/>
              </w:rPr>
            </w:pPr>
            <w:r w:rsidRPr="00346708">
              <w:rPr>
                <w:color w:val="000000"/>
                <w:sz w:val="32"/>
                <w:szCs w:val="32"/>
              </w:rPr>
              <w:t>Далее игра проводится так же, как и предыдущая.</w:t>
            </w:r>
          </w:p>
          <w:p w:rsidR="00346708" w:rsidRPr="00346708" w:rsidRDefault="00346708" w:rsidP="00346708">
            <w:pPr>
              <w:pStyle w:val="a4"/>
              <w:shd w:val="clear" w:color="auto" w:fill="FFFFFF"/>
              <w:spacing w:before="0" w:beforeAutospacing="0" w:after="0" w:afterAutospacing="0"/>
              <w:ind w:firstLine="709"/>
              <w:jc w:val="center"/>
              <w:rPr>
                <w:color w:val="000000"/>
                <w:sz w:val="32"/>
                <w:szCs w:val="32"/>
              </w:rPr>
            </w:pPr>
          </w:p>
          <w:p w:rsidR="00346708" w:rsidRDefault="00346708" w:rsidP="00346708">
            <w:pPr>
              <w:ind w:firstLine="709"/>
              <w:rPr>
                <w:rFonts w:ascii="Times New Roman" w:hAnsi="Times New Roman" w:cs="Times New Roman"/>
                <w:b/>
                <w:i/>
                <w:sz w:val="32"/>
                <w:szCs w:val="32"/>
              </w:rPr>
            </w:pPr>
          </w:p>
          <w:p w:rsidR="00226D70" w:rsidRDefault="00226D70" w:rsidP="00346708">
            <w:pPr>
              <w:ind w:firstLine="709"/>
              <w:rPr>
                <w:rFonts w:ascii="Times New Roman" w:hAnsi="Times New Roman" w:cs="Times New Roman"/>
                <w:b/>
                <w:i/>
                <w:sz w:val="32"/>
                <w:szCs w:val="32"/>
              </w:rPr>
            </w:pPr>
          </w:p>
          <w:p w:rsidR="00226D70" w:rsidRDefault="00226D70" w:rsidP="00346708">
            <w:pPr>
              <w:ind w:firstLine="709"/>
              <w:rPr>
                <w:rFonts w:ascii="Times New Roman" w:hAnsi="Times New Roman" w:cs="Times New Roman"/>
                <w:b/>
                <w:i/>
                <w:sz w:val="32"/>
                <w:szCs w:val="32"/>
              </w:rPr>
            </w:pPr>
          </w:p>
          <w:p w:rsidR="00226D70" w:rsidRDefault="00226D70" w:rsidP="00346708">
            <w:pPr>
              <w:ind w:firstLine="709"/>
              <w:rPr>
                <w:rFonts w:ascii="Times New Roman" w:hAnsi="Times New Roman" w:cs="Times New Roman"/>
                <w:b/>
                <w:i/>
                <w:sz w:val="32"/>
                <w:szCs w:val="32"/>
              </w:rPr>
            </w:pPr>
          </w:p>
          <w:p w:rsidR="00226D70" w:rsidRDefault="00226D70" w:rsidP="00346708">
            <w:pPr>
              <w:ind w:firstLine="709"/>
              <w:rPr>
                <w:rFonts w:ascii="Times New Roman" w:hAnsi="Times New Roman" w:cs="Times New Roman"/>
                <w:b/>
                <w:i/>
                <w:sz w:val="32"/>
                <w:szCs w:val="32"/>
              </w:rPr>
            </w:pPr>
          </w:p>
          <w:p w:rsidR="00226D70" w:rsidRPr="00346708" w:rsidRDefault="00226D70" w:rsidP="00346708">
            <w:pPr>
              <w:ind w:firstLine="709"/>
              <w:rPr>
                <w:rFonts w:ascii="Times New Roman" w:hAnsi="Times New Roman" w:cs="Times New Roman"/>
                <w:b/>
                <w:i/>
                <w:sz w:val="32"/>
                <w:szCs w:val="32"/>
              </w:rPr>
            </w:pPr>
          </w:p>
        </w:tc>
      </w:tr>
    </w:tbl>
    <w:p w:rsidR="00346708" w:rsidRDefault="0001579E" w:rsidP="0001579E">
      <w:pPr>
        <w:spacing w:after="0" w:line="240" w:lineRule="auto"/>
        <w:ind w:firstLine="709"/>
        <w:jc w:val="center"/>
        <w:rPr>
          <w:rFonts w:ascii="Times New Roman" w:hAnsi="Times New Roman" w:cs="Times New Roman"/>
          <w:b/>
          <w:i/>
          <w:sz w:val="48"/>
          <w:szCs w:val="24"/>
        </w:rPr>
      </w:pPr>
      <w:r w:rsidRPr="0001579E">
        <w:rPr>
          <w:rFonts w:ascii="Times New Roman" w:hAnsi="Times New Roman" w:cs="Times New Roman"/>
          <w:b/>
          <w:i/>
          <w:sz w:val="48"/>
          <w:szCs w:val="24"/>
        </w:rPr>
        <w:lastRenderedPageBreak/>
        <w:t>Подготовительная группа</w:t>
      </w:r>
    </w:p>
    <w:tbl>
      <w:tblPr>
        <w:tblStyle w:val="a3"/>
        <w:tblW w:w="0" w:type="auto"/>
        <w:tblLook w:val="04A0" w:firstRow="1" w:lastRow="0" w:firstColumn="1" w:lastColumn="0" w:noHBand="0" w:noVBand="1"/>
      </w:tblPr>
      <w:tblGrid>
        <w:gridCol w:w="7807"/>
        <w:gridCol w:w="7807"/>
      </w:tblGrid>
      <w:tr w:rsidR="0001579E" w:rsidRPr="00756317" w:rsidTr="00756317">
        <w:tc>
          <w:tcPr>
            <w:tcW w:w="7807" w:type="dxa"/>
          </w:tcPr>
          <w:p w:rsidR="0001579E" w:rsidRPr="00756317" w:rsidRDefault="0001579E" w:rsidP="00756317">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t>«АПЛОДИСМЕНТЫ»</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Одна из самых простых музыкальных игр – на запоминание прохлопанного ритма. 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насколько сам «автор» может точно его запомнить и воспроизвести.</w:t>
            </w:r>
          </w:p>
          <w:p w:rsidR="0001579E" w:rsidRDefault="0001579E" w:rsidP="0001579E">
            <w:pPr>
              <w:pStyle w:val="a4"/>
              <w:shd w:val="clear" w:color="auto" w:fill="FFFFFF"/>
              <w:spacing w:before="0" w:beforeAutospacing="0" w:after="0" w:afterAutospacing="0"/>
              <w:rPr>
                <w:color w:val="000000"/>
                <w:sz w:val="32"/>
                <w:szCs w:val="32"/>
              </w:rPr>
            </w:pPr>
            <w:r w:rsidRPr="00756317">
              <w:rPr>
                <w:color w:val="000000"/>
                <w:sz w:val="32"/>
                <w:szCs w:val="32"/>
              </w:rPr>
              <w:t>Игру можно постепенно усложнять, вводя в ритмический рисунок простейшие возгласы или слова, например: «И раз!», «Оле-</w:t>
            </w:r>
            <w:proofErr w:type="spellStart"/>
            <w:r w:rsidRPr="00756317">
              <w:rPr>
                <w:color w:val="000000"/>
                <w:sz w:val="32"/>
                <w:szCs w:val="32"/>
              </w:rPr>
              <w:t>оле</w:t>
            </w:r>
            <w:proofErr w:type="spellEnd"/>
            <w:r w:rsidRPr="00756317">
              <w:rPr>
                <w:color w:val="000000"/>
                <w:sz w:val="32"/>
                <w:szCs w:val="32"/>
              </w:rPr>
              <w:t>-</w:t>
            </w:r>
            <w:proofErr w:type="spellStart"/>
            <w:r w:rsidRPr="00756317">
              <w:rPr>
                <w:color w:val="000000"/>
                <w:sz w:val="32"/>
                <w:szCs w:val="32"/>
              </w:rPr>
              <w:t>оле</w:t>
            </w:r>
            <w:proofErr w:type="spellEnd"/>
            <w:r w:rsidRPr="00756317">
              <w:rPr>
                <w:color w:val="000000"/>
                <w:sz w:val="32"/>
                <w:szCs w:val="32"/>
              </w:rPr>
              <w:t xml:space="preserve">», «Раз, два, три» и т. д. </w:t>
            </w:r>
          </w:p>
          <w:p w:rsidR="000126CA" w:rsidRPr="00756317" w:rsidRDefault="000126CA"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rPr>
                <w:rFonts w:ascii="Times New Roman" w:hAnsi="Times New Roman" w:cs="Times New Roman"/>
                <w:b/>
                <w:i/>
                <w:sz w:val="32"/>
                <w:szCs w:val="32"/>
              </w:rPr>
            </w:pPr>
          </w:p>
        </w:tc>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t>«ЗОВ»</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Дидактическая задача</w:t>
            </w:r>
            <w:r w:rsidRPr="00756317">
              <w:rPr>
                <w:color w:val="000000"/>
                <w:sz w:val="32"/>
                <w:szCs w:val="32"/>
              </w:rPr>
              <w:t>: Развивать певческий голос, певческие навыки.</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Игровая задача</w:t>
            </w:r>
            <w:r w:rsidRPr="00756317">
              <w:rPr>
                <w:color w:val="000000"/>
                <w:sz w:val="32"/>
                <w:szCs w:val="32"/>
              </w:rPr>
              <w:t>: Произносить слова громко и весело, нараспев, правильно взяв дыхание.</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Игровые правила</w:t>
            </w:r>
            <w:r w:rsidRPr="00756317">
              <w:rPr>
                <w:color w:val="000000"/>
                <w:sz w:val="32"/>
                <w:szCs w:val="32"/>
              </w:rPr>
              <w:t>: Делать вдох по сигналу руководителя и голосом нужно посылать слово куда-то вдаль (за крышу, в небо).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 xml:space="preserve">Ход </w:t>
            </w:r>
            <w:proofErr w:type="spellStart"/>
            <w:r w:rsidRPr="00756317">
              <w:rPr>
                <w:b/>
                <w:bCs/>
                <w:color w:val="000000"/>
                <w:sz w:val="32"/>
                <w:szCs w:val="32"/>
              </w:rPr>
              <w:t>игры</w:t>
            </w:r>
            <w:proofErr w:type="gramStart"/>
            <w:r w:rsidRPr="00756317">
              <w:rPr>
                <w:color w:val="000000"/>
                <w:sz w:val="32"/>
                <w:szCs w:val="32"/>
              </w:rPr>
              <w:t>.Д</w:t>
            </w:r>
            <w:proofErr w:type="gramEnd"/>
            <w:r w:rsidRPr="00756317">
              <w:rPr>
                <w:color w:val="000000"/>
                <w:sz w:val="32"/>
                <w:szCs w:val="32"/>
              </w:rPr>
              <w:t>ети</w:t>
            </w:r>
            <w:proofErr w:type="spellEnd"/>
            <w:r w:rsidRPr="00756317">
              <w:rPr>
                <w:color w:val="000000"/>
                <w:sz w:val="32"/>
                <w:szCs w:val="32"/>
              </w:rPr>
              <w:t xml:space="preserve"> встают полукругом, повернувшись к окну. Лучше проводить эту игру на улице, на открытом пространстве или в помещении с хорошей акустикой.</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По сигналу руководителя дети набирают воздух, делая вдох, и начинают выкрикивать слова «речка», «печка», немного потянув гласный: ре-е-</w:t>
            </w:r>
            <w:proofErr w:type="spellStart"/>
            <w:r w:rsidRPr="00756317">
              <w:rPr>
                <w:color w:val="000000"/>
                <w:sz w:val="32"/>
                <w:szCs w:val="32"/>
              </w:rPr>
              <w:t>чка</w:t>
            </w:r>
            <w:proofErr w:type="spellEnd"/>
            <w:r w:rsidRPr="00756317">
              <w:rPr>
                <w:color w:val="000000"/>
                <w:sz w:val="32"/>
                <w:szCs w:val="32"/>
              </w:rPr>
              <w:t xml:space="preserve">-а, </w:t>
            </w:r>
            <w:proofErr w:type="spellStart"/>
            <w:r w:rsidRPr="00756317">
              <w:rPr>
                <w:color w:val="000000"/>
                <w:sz w:val="32"/>
                <w:szCs w:val="32"/>
              </w:rPr>
              <w:t>пе</w:t>
            </w:r>
            <w:proofErr w:type="spellEnd"/>
            <w:r w:rsidRPr="00756317">
              <w:rPr>
                <w:color w:val="000000"/>
                <w:sz w:val="32"/>
                <w:szCs w:val="32"/>
              </w:rPr>
              <w:t>-е-</w:t>
            </w:r>
            <w:proofErr w:type="spellStart"/>
            <w:r w:rsidRPr="00756317">
              <w:rPr>
                <w:color w:val="000000"/>
                <w:sz w:val="32"/>
                <w:szCs w:val="32"/>
              </w:rPr>
              <w:t>чка</w:t>
            </w:r>
            <w:proofErr w:type="spellEnd"/>
            <w:r w:rsidRPr="00756317">
              <w:rPr>
                <w:color w:val="000000"/>
                <w:sz w:val="32"/>
                <w:szCs w:val="32"/>
              </w:rPr>
              <w:t>-а. Слова произносятся громко и четко. Это звучит как зов. Голосом нужно посылать слово куда-то вдаль (за крышу, в небо).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Игра продолжается до тех пор, пока все дети не начнут произносить слова громко и весело, нараспев, правильно взяв дыхание.</w:t>
            </w:r>
          </w:p>
          <w:p w:rsidR="0001579E" w:rsidRPr="00756317" w:rsidRDefault="0001579E" w:rsidP="0001579E">
            <w:pPr>
              <w:rPr>
                <w:rFonts w:ascii="Times New Roman" w:hAnsi="Times New Roman" w:cs="Times New Roman"/>
                <w:b/>
                <w:i/>
                <w:sz w:val="32"/>
                <w:szCs w:val="32"/>
              </w:rPr>
            </w:pPr>
          </w:p>
        </w:tc>
      </w:tr>
      <w:tr w:rsidR="0001579E" w:rsidRPr="00756317" w:rsidTr="00756317">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t>«АССОЦИАЦИИ»</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Дидактическая задача</w:t>
            </w:r>
            <w:r w:rsidRPr="00756317">
              <w:rPr>
                <w:color w:val="000000"/>
                <w:sz w:val="32"/>
                <w:szCs w:val="32"/>
              </w:rPr>
              <w:t>: Развитие творческого воображения.</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Игровая задача</w:t>
            </w:r>
            <w:r w:rsidRPr="00756317">
              <w:rPr>
                <w:color w:val="000000"/>
                <w:sz w:val="32"/>
                <w:szCs w:val="32"/>
              </w:rPr>
              <w:t>: Кто интереснее передаст мысли и чувства, которые возникают во время прослушивания, ассоциативно.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Игровые правила</w:t>
            </w:r>
            <w:r w:rsidRPr="00756317">
              <w:rPr>
                <w:color w:val="000000"/>
                <w:sz w:val="32"/>
                <w:szCs w:val="32"/>
              </w:rPr>
              <w:t>: Рассказать какие мысли и чувства возникли во время прослушивания.</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Воспитатель ставит подобранные мелодии (3—4, не более). Это могут быть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отрывки из классических произведений.</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Ребята должны слушать музыку и запоминать мысли и чувства, которые возникают у них во время прослушивания, ассоциативно. В результате должно получиться небольшое сочинение (5—6 строк). Возможно, кто-то придумает стихотворение, нарисует небольшую картинку. Время прослушивания 5—7 минут. Если одного раза недостаточно, ведущий еще раз ставит мелодию.</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756317" w:rsidRDefault="00756317" w:rsidP="0001579E">
            <w:pPr>
              <w:rPr>
                <w:rFonts w:ascii="Times New Roman" w:hAnsi="Times New Roman" w:cs="Times New Roman"/>
                <w:b/>
                <w:i/>
                <w:sz w:val="32"/>
                <w:szCs w:val="32"/>
              </w:rPr>
            </w:pPr>
          </w:p>
          <w:p w:rsidR="000126CA" w:rsidRDefault="000126CA" w:rsidP="0001579E">
            <w:pPr>
              <w:rPr>
                <w:rFonts w:ascii="Times New Roman" w:hAnsi="Times New Roman" w:cs="Times New Roman"/>
                <w:b/>
                <w:i/>
                <w:sz w:val="32"/>
                <w:szCs w:val="32"/>
              </w:rPr>
            </w:pPr>
          </w:p>
          <w:p w:rsidR="00756317" w:rsidRDefault="00756317" w:rsidP="0001579E">
            <w:pPr>
              <w:rPr>
                <w:rFonts w:ascii="Times New Roman" w:hAnsi="Times New Roman" w:cs="Times New Roman"/>
                <w:b/>
                <w:i/>
                <w:sz w:val="32"/>
                <w:szCs w:val="32"/>
              </w:rPr>
            </w:pPr>
          </w:p>
          <w:p w:rsidR="00756317" w:rsidRPr="00756317" w:rsidRDefault="00756317" w:rsidP="0001579E">
            <w:pPr>
              <w:rPr>
                <w:rFonts w:ascii="Times New Roman" w:hAnsi="Times New Roman" w:cs="Times New Roman"/>
                <w:b/>
                <w:i/>
                <w:sz w:val="32"/>
                <w:szCs w:val="32"/>
              </w:rPr>
            </w:pPr>
          </w:p>
        </w:tc>
        <w:tc>
          <w:tcPr>
            <w:tcW w:w="7807" w:type="dxa"/>
          </w:tcPr>
          <w:p w:rsidR="00756317" w:rsidRDefault="00756317" w:rsidP="00756317">
            <w:pPr>
              <w:pStyle w:val="a4"/>
              <w:shd w:val="clear" w:color="auto" w:fill="FFFFFF"/>
              <w:spacing w:before="0" w:beforeAutospacing="0" w:after="0" w:afterAutospacing="0"/>
              <w:jc w:val="center"/>
              <w:rPr>
                <w:b/>
                <w:bCs/>
                <w:color w:val="000000"/>
                <w:sz w:val="32"/>
                <w:szCs w:val="32"/>
              </w:rPr>
            </w:pPr>
          </w:p>
          <w:p w:rsidR="0001579E" w:rsidRPr="00756317" w:rsidRDefault="0001579E" w:rsidP="00756317">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t>«ПАНТОМИМА»</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Воспитатель дает прослушать мелодию. Дети внимательно слушают музыку.</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Затем ведущий дает время (5—7 минут) каждой команде, чтобы участники обдумали и посоветовались, что они будут изображать. Придуманная пантомима, сценка, в которой действующие лица не говорят, а выражают все с помощью жестов, мимики лица, должна быть понятна другой группе.</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После того как дети 5—7 минут поразмышляют над заданием, воспитатель еще раз дает прослушать музыку. В придуманной сценке дети отражают характер музыки. Если музыка грустная, участники должны изобразить это движениями, жестами, мимикой (плачем, тоскливым выражением лица), обыграть это в сюжете.</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Когда одна группа показывает, другая внимательно смотрит и пытается понять сценку. Проигрывает та команда, которая не сумела достаточно ясно отразить в своей сценке мелодию, и действия этой группы не были понятны другой команде.</w:t>
            </w:r>
          </w:p>
          <w:p w:rsidR="0001579E" w:rsidRPr="00756317" w:rsidRDefault="0001579E" w:rsidP="0001579E">
            <w:pPr>
              <w:rPr>
                <w:rFonts w:ascii="Times New Roman" w:hAnsi="Times New Roman" w:cs="Times New Roman"/>
                <w:b/>
                <w:i/>
                <w:sz w:val="32"/>
                <w:szCs w:val="32"/>
              </w:rPr>
            </w:pPr>
          </w:p>
        </w:tc>
      </w:tr>
      <w:tr w:rsidR="0001579E" w:rsidRPr="00756317" w:rsidTr="00756317">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lastRenderedPageBreak/>
              <w:t>«ЗАЙМИ МЕСТО»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На середину площадки в кружок ставят несколько стульев таким образом, чтобы спинка находилась внутри круга. Количество стульев зависит от числа игроков и должно быть на один меньше. Ведущий включает веселую и ритмичную музыку. Как только она зазвучит, он дает условный сигнал игрокам, и они приступают к выполнению своей задачи. А заключается она в том, что игроки бегают вокруг стульев, и когда в какой-то момент ведущий говорит: «Стоп!», они должны опуститься на стулья. Тот, кто не успел занять стул или сел мимо, должен выйти из игры. Вместе с ним убирается один стул.</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Игра продолжается до тех пор, пока не останется один игрок вместе с одним стулом.</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Игру можно несколько разнообразить, если установить новые правила. Так, игроки, ходящие под музыку вокруг стульев, могут исполнять какие-нибудь танцевальные движения: например, поворачиваться вокруг своей оси или совершать плавные движения руками, подобно восточным танцовщицам.</w:t>
            </w:r>
          </w:p>
          <w:p w:rsidR="0001579E" w:rsidRPr="00756317" w:rsidRDefault="0001579E" w:rsidP="00756317">
            <w:pPr>
              <w:pStyle w:val="a4"/>
              <w:shd w:val="clear" w:color="auto" w:fill="FFFFFF"/>
              <w:spacing w:before="0" w:beforeAutospacing="0" w:after="0" w:afterAutospacing="0"/>
              <w:rPr>
                <w:b/>
                <w:i/>
                <w:sz w:val="32"/>
                <w:szCs w:val="32"/>
              </w:rPr>
            </w:pPr>
            <w:r w:rsidRPr="00756317">
              <w:rPr>
                <w:color w:val="000000"/>
                <w:sz w:val="32"/>
                <w:szCs w:val="32"/>
              </w:rPr>
              <w:t xml:space="preserve">Можно просто прыгать, подобно зайцам, или же водить хоровод, взявшись за руки. </w:t>
            </w:r>
          </w:p>
        </w:tc>
        <w:tc>
          <w:tcPr>
            <w:tcW w:w="7807" w:type="dxa"/>
          </w:tcPr>
          <w:p w:rsidR="0001579E" w:rsidRPr="00756317" w:rsidRDefault="0001579E" w:rsidP="00756317">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t>«ТАНЦЕВАЛЬНЫЙ НОМЕР»</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xml:space="preserve">. Игра представляет собой конкурс на самый лучший танец. </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Каждая команда должна продумать свой номер, то есть коллективный танец. Оценивать будут судьи, которых следует выбрать заранее. Конечно же, для того чтобы танцевальный номер был таким, каким он и должен быть, необходимо музыкальное сопровождение. Участники сами определяют, какой именно мелодией они хотели бы сопроводить свой танец, – записью популярной музыки, классических произведений или же, напротив, авангардной музыки. В общем, здесь опять необходима изрядная фантазия.</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Ведущий может выступить в качестве художественного руководителя. И, конечно же, ему необходимо проследить за временем, отведенным на подготовку танца. Самым оптимальным вариантом является подготовка в течение 10—15 минут.</w:t>
            </w:r>
          </w:p>
          <w:p w:rsidR="0001579E" w:rsidRDefault="0001579E" w:rsidP="0001579E">
            <w:pPr>
              <w:pStyle w:val="a4"/>
              <w:shd w:val="clear" w:color="auto" w:fill="FFFFFF"/>
              <w:spacing w:before="0" w:beforeAutospacing="0" w:after="0" w:afterAutospacing="0"/>
              <w:rPr>
                <w:color w:val="000000"/>
                <w:sz w:val="32"/>
                <w:szCs w:val="32"/>
              </w:rPr>
            </w:pPr>
            <w:r w:rsidRPr="00756317">
              <w:rPr>
                <w:color w:val="000000"/>
                <w:sz w:val="32"/>
                <w:szCs w:val="32"/>
              </w:rPr>
              <w:t>Можно готовить танец специально к какой-то дате, подобно концертному номеру. В своем роде это тоже игра, которую наверняка оценят все веселые люди. Кстати, и сами танцы могут быть шуточными, что только приветствуется.</w:t>
            </w:r>
          </w:p>
          <w:p w:rsidR="000126CA" w:rsidRPr="00756317" w:rsidRDefault="000126CA"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rPr>
                <w:rFonts w:ascii="Times New Roman" w:hAnsi="Times New Roman" w:cs="Times New Roman"/>
                <w:b/>
                <w:i/>
                <w:sz w:val="32"/>
                <w:szCs w:val="32"/>
              </w:rPr>
            </w:pPr>
          </w:p>
        </w:tc>
      </w:tr>
      <w:tr w:rsidR="0001579E" w:rsidRPr="00756317" w:rsidTr="00756317">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lastRenderedPageBreak/>
              <w:t>«ХОДИМ КРУГОМ»</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Дидактическая задача</w:t>
            </w:r>
            <w:r w:rsidRPr="00756317">
              <w:rPr>
                <w:color w:val="000000"/>
                <w:sz w:val="32"/>
                <w:szCs w:val="32"/>
              </w:rPr>
              <w:t>: Развитие интеллектуальных музыкальных способностей и музыкальной памяти.</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Игровая задача</w:t>
            </w:r>
            <w:r w:rsidRPr="00756317">
              <w:rPr>
                <w:color w:val="000000"/>
                <w:sz w:val="32"/>
                <w:szCs w:val="32"/>
              </w:rPr>
              <w:t>: Внимательно следить за водящим и запоминать движения</w:t>
            </w:r>
            <w:r w:rsidRPr="00756317">
              <w:rPr>
                <w:b/>
                <w:bCs/>
                <w:color w:val="000000"/>
                <w:sz w:val="32"/>
                <w:szCs w:val="32"/>
              </w:rPr>
              <w:t>.</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Игровые правила</w:t>
            </w:r>
            <w:r w:rsidRPr="00756317">
              <w:rPr>
                <w:color w:val="000000"/>
                <w:sz w:val="32"/>
                <w:szCs w:val="32"/>
              </w:rPr>
              <w:t>: Повторять точно все движения за водящим.</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xml:space="preserve">. Участники игры, взявшись за руки, образуют круг. Водящий становится внутри него. Медленно двигаясь вправо или влево по кругу, </w:t>
            </w:r>
            <w:proofErr w:type="gramStart"/>
            <w:r w:rsidRPr="00756317">
              <w:rPr>
                <w:color w:val="000000"/>
                <w:sz w:val="32"/>
                <w:szCs w:val="32"/>
              </w:rPr>
              <w:t>играющие</w:t>
            </w:r>
            <w:proofErr w:type="gramEnd"/>
            <w:r w:rsidRPr="00756317">
              <w:rPr>
                <w:color w:val="000000"/>
                <w:sz w:val="32"/>
                <w:szCs w:val="32"/>
              </w:rPr>
              <w:t xml:space="preserve"> запевают песенку, в которой упоминается имя водящего: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Ходим кругом, друг за другом.</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Эй, ребята, не зевать!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Все, что Коля (Саша, Ира или др.) нам покажет,</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Будем дружно повторять!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Круг останавливается, и водящий показывает какие-либо движения (прыгает, как лягушка, вращает руками, крутится на месте или принимает какую-либо смешную позу). Все игроки должны в точности повторять его движения. После этого водящий подходит к кому-либо из ребят в круге и низко кланяется. Тот, кому поклонились, становится водящим.</w:t>
            </w:r>
          </w:p>
          <w:p w:rsidR="0001579E" w:rsidRPr="00756317" w:rsidRDefault="0001579E" w:rsidP="000126CA">
            <w:pPr>
              <w:pStyle w:val="a4"/>
              <w:shd w:val="clear" w:color="auto" w:fill="FFFFFF"/>
              <w:spacing w:before="0" w:beforeAutospacing="0" w:after="0" w:afterAutospacing="0"/>
              <w:rPr>
                <w:b/>
                <w:i/>
                <w:sz w:val="32"/>
                <w:szCs w:val="32"/>
              </w:rPr>
            </w:pPr>
          </w:p>
        </w:tc>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t>«ИГРА-ЗАГАДКА»</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Дидактическая задача</w:t>
            </w:r>
            <w:r w:rsidRPr="00756317">
              <w:rPr>
                <w:color w:val="000000"/>
                <w:sz w:val="32"/>
                <w:szCs w:val="32"/>
              </w:rPr>
              <w:t>: Развития тембрового и динамического слуха.</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Игровая задача</w:t>
            </w:r>
            <w:r w:rsidRPr="00756317">
              <w:rPr>
                <w:color w:val="000000"/>
                <w:sz w:val="32"/>
                <w:szCs w:val="32"/>
              </w:rPr>
              <w:t>: Кто больше и правильно отгадает поющих игроков.</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Игровые правила</w:t>
            </w:r>
            <w:r w:rsidRPr="00756317">
              <w:rPr>
                <w:color w:val="000000"/>
                <w:sz w:val="32"/>
                <w:szCs w:val="32"/>
              </w:rPr>
              <w:t>: Слушать и отгадать поющего по тембру и охарактеризовать отличительные свойства его голоса.</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Ход игры</w:t>
            </w:r>
            <w:r w:rsidRPr="00756317">
              <w:rPr>
                <w:color w:val="000000"/>
                <w:sz w:val="32"/>
                <w:szCs w:val="32"/>
              </w:rPr>
              <w:t xml:space="preserve">. Число участников неограниченное. Это могут быть и бабушка, и дедушка, и папа с мамой, и братья, и сестры, и друзья. Все они удобно устраиваются на стульях. </w:t>
            </w:r>
            <w:proofErr w:type="gramStart"/>
            <w:r w:rsidRPr="00756317">
              <w:rPr>
                <w:color w:val="000000"/>
                <w:sz w:val="32"/>
                <w:szCs w:val="32"/>
              </w:rPr>
              <w:t>Один из играющих встает спиной к сидящим и закрывает глаза, а ребенок, который одновременно выполняет функции ведущего, – поворачивается к игрокам лицом.</w:t>
            </w:r>
            <w:proofErr w:type="gramEnd"/>
            <w:r w:rsidRPr="00756317">
              <w:rPr>
                <w:color w:val="000000"/>
                <w:sz w:val="32"/>
                <w:szCs w:val="32"/>
              </w:rPr>
              <w:t xml:space="preserve"> Он и будет дирижером, который должен показывать </w:t>
            </w:r>
            <w:proofErr w:type="gramStart"/>
            <w:r w:rsidRPr="00756317">
              <w:rPr>
                <w:color w:val="000000"/>
                <w:sz w:val="32"/>
                <w:szCs w:val="32"/>
              </w:rPr>
              <w:t>рукой</w:t>
            </w:r>
            <w:proofErr w:type="gramEnd"/>
            <w:r w:rsidRPr="00756317">
              <w:rPr>
                <w:color w:val="000000"/>
                <w:sz w:val="32"/>
                <w:szCs w:val="32"/>
              </w:rPr>
              <w:t xml:space="preserve"> сидящим на стульях, кому и как исполнить звук «а». Кому-то надо пропеть этот звук громко, а кому-то – тихо, кому-то – низко или высоко.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 xml:space="preserve">Тот игрок, который стоит спиной </w:t>
            </w:r>
            <w:proofErr w:type="gramStart"/>
            <w:r w:rsidRPr="00756317">
              <w:rPr>
                <w:color w:val="000000"/>
                <w:sz w:val="32"/>
                <w:szCs w:val="32"/>
              </w:rPr>
              <w:t>к</w:t>
            </w:r>
            <w:proofErr w:type="gramEnd"/>
            <w:r w:rsidRPr="00756317">
              <w:rPr>
                <w:color w:val="000000"/>
                <w:sz w:val="32"/>
                <w:szCs w:val="32"/>
              </w:rPr>
              <w:t xml:space="preserve"> сидящим, должен отгадать поющего по тембру и охарактеризовать отличительные свойства его голоса. Когда все будет отгадано, можно всем пропеть звук «а» с различными музыкальными оттенками.</w:t>
            </w:r>
          </w:p>
          <w:p w:rsidR="0001579E" w:rsidRPr="00756317" w:rsidRDefault="0001579E" w:rsidP="0001579E">
            <w:pPr>
              <w:rPr>
                <w:rFonts w:ascii="Times New Roman" w:hAnsi="Times New Roman" w:cs="Times New Roman"/>
                <w:b/>
                <w:i/>
                <w:sz w:val="32"/>
                <w:szCs w:val="32"/>
              </w:rPr>
            </w:pPr>
          </w:p>
        </w:tc>
      </w:tr>
      <w:tr w:rsidR="0001579E" w:rsidRPr="00756317" w:rsidTr="00756317">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32"/>
                <w:szCs w:val="32"/>
              </w:rPr>
            </w:pPr>
            <w:r w:rsidRPr="00756317">
              <w:rPr>
                <w:b/>
                <w:bCs/>
                <w:color w:val="000000"/>
                <w:sz w:val="32"/>
                <w:szCs w:val="32"/>
              </w:rPr>
              <w:lastRenderedPageBreak/>
              <w:t>«МЫ УЧИМСЯ ЧИТАТЬ И ПЕТЬ»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Дидактическая задача</w:t>
            </w:r>
            <w:r w:rsidRPr="00756317">
              <w:rPr>
                <w:color w:val="000000"/>
                <w:sz w:val="32"/>
                <w:szCs w:val="32"/>
              </w:rPr>
              <w:t>: Развитие интеллектуальных способностей и памяти.</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Игровая задача</w:t>
            </w:r>
            <w:r w:rsidRPr="00756317">
              <w:rPr>
                <w:color w:val="000000"/>
                <w:sz w:val="32"/>
                <w:szCs w:val="32"/>
              </w:rPr>
              <w:t>: Чья пара быстрее составит слово.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b/>
                <w:bCs/>
                <w:color w:val="000000"/>
                <w:sz w:val="32"/>
                <w:szCs w:val="32"/>
              </w:rPr>
              <w:t>Игровые правила:</w:t>
            </w:r>
            <w:r w:rsidRPr="00756317">
              <w:rPr>
                <w:color w:val="000000"/>
                <w:sz w:val="32"/>
                <w:szCs w:val="32"/>
              </w:rPr>
              <w:t> Найти пару к своему слогу и сложить слово. </w:t>
            </w:r>
            <w:r w:rsidRPr="00756317">
              <w:rPr>
                <w:b/>
                <w:bCs/>
                <w:color w:val="000000"/>
                <w:sz w:val="32"/>
                <w:szCs w:val="32"/>
              </w:rPr>
              <w:t>Ход игры</w:t>
            </w:r>
            <w:r w:rsidRPr="00756317">
              <w:rPr>
                <w:color w:val="000000"/>
                <w:sz w:val="32"/>
                <w:szCs w:val="32"/>
              </w:rPr>
              <w:t xml:space="preserve">: Дети идут с песней друг за другом по кругу. Каждый держит перед собой </w:t>
            </w:r>
            <w:proofErr w:type="spellStart"/>
            <w:r w:rsidRPr="00756317">
              <w:rPr>
                <w:color w:val="000000"/>
                <w:sz w:val="32"/>
                <w:szCs w:val="32"/>
              </w:rPr>
              <w:t>плакатик</w:t>
            </w:r>
            <w:proofErr w:type="spellEnd"/>
            <w:r w:rsidRPr="00756317">
              <w:rPr>
                <w:color w:val="000000"/>
                <w:sz w:val="32"/>
                <w:szCs w:val="32"/>
              </w:rPr>
              <w:t xml:space="preserve"> с изображением какого-либо слога.</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Звучит музыка, и ребята начинают петь: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Мы учимся читать и петь!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Мы учимся читать и петь!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Мы учимся читать и петь!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Буква с буквой встали рядом —</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Прочитать их вместе надо</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И пропеть, пропеть, пропеть!</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r w:rsidRPr="00756317">
              <w:rPr>
                <w:color w:val="000000"/>
                <w:sz w:val="32"/>
                <w:szCs w:val="32"/>
              </w:rPr>
              <w:t>Как только закончится звучание музыки, ребята должны разбежаться в разные стороны и приступить к поиску пары своему слогу, чтобы получилось слово. Дети, у которых получилось слово, идут парами по кругу и поют песню. А кто не успел найти пару своему слогу, отходит в сторону и хлопает в ладоши, приветствуя победителей.</w:t>
            </w: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pStyle w:val="a4"/>
              <w:shd w:val="clear" w:color="auto" w:fill="FFFFFF"/>
              <w:spacing w:before="0" w:beforeAutospacing="0" w:after="0" w:afterAutospacing="0"/>
              <w:rPr>
                <w:rFonts w:ascii="Arial" w:hAnsi="Arial" w:cs="Arial"/>
                <w:color w:val="000000"/>
                <w:sz w:val="32"/>
                <w:szCs w:val="32"/>
              </w:rPr>
            </w:pPr>
          </w:p>
          <w:p w:rsidR="0001579E" w:rsidRPr="00756317" w:rsidRDefault="0001579E" w:rsidP="0001579E">
            <w:pPr>
              <w:rPr>
                <w:rFonts w:ascii="Times New Roman" w:hAnsi="Times New Roman" w:cs="Times New Roman"/>
                <w:b/>
                <w:i/>
                <w:sz w:val="32"/>
                <w:szCs w:val="32"/>
              </w:rPr>
            </w:pPr>
          </w:p>
        </w:tc>
        <w:tc>
          <w:tcPr>
            <w:tcW w:w="7807" w:type="dxa"/>
          </w:tcPr>
          <w:p w:rsidR="0001579E" w:rsidRPr="00756317" w:rsidRDefault="0001579E" w:rsidP="0001579E">
            <w:pPr>
              <w:pStyle w:val="a4"/>
              <w:shd w:val="clear" w:color="auto" w:fill="FFFFFF"/>
              <w:spacing w:before="0" w:beforeAutospacing="0" w:after="0" w:afterAutospacing="0"/>
              <w:jc w:val="center"/>
              <w:rPr>
                <w:rFonts w:ascii="Arial" w:hAnsi="Arial" w:cs="Arial"/>
                <w:color w:val="000000"/>
                <w:sz w:val="28"/>
                <w:szCs w:val="32"/>
              </w:rPr>
            </w:pPr>
            <w:r w:rsidRPr="00756317">
              <w:rPr>
                <w:b/>
                <w:bCs/>
                <w:color w:val="000000"/>
                <w:sz w:val="28"/>
                <w:szCs w:val="32"/>
              </w:rPr>
              <w:t>«ШЛИ КОНИ»</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Дидактическая задача</w:t>
            </w:r>
            <w:r w:rsidRPr="00756317">
              <w:rPr>
                <w:color w:val="000000"/>
                <w:sz w:val="28"/>
                <w:szCs w:val="32"/>
              </w:rPr>
              <w:t>: Воспитывать коммуникативные навыки в игре, развивать быстроту реакции.</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Игровая задача</w:t>
            </w:r>
            <w:r w:rsidRPr="00756317">
              <w:rPr>
                <w:color w:val="000000"/>
                <w:sz w:val="28"/>
                <w:szCs w:val="32"/>
              </w:rPr>
              <w:t xml:space="preserve">: Кто быстрее и правильно </w:t>
            </w:r>
            <w:proofErr w:type="spellStart"/>
            <w:r w:rsidRPr="00756317">
              <w:rPr>
                <w:color w:val="000000"/>
                <w:sz w:val="28"/>
                <w:szCs w:val="32"/>
              </w:rPr>
              <w:t>услышал</w:t>
            </w:r>
            <w:proofErr w:type="gramStart"/>
            <w:r w:rsidRPr="00756317">
              <w:rPr>
                <w:color w:val="000000"/>
                <w:sz w:val="28"/>
                <w:szCs w:val="32"/>
              </w:rPr>
              <w:t>,к</w:t>
            </w:r>
            <w:proofErr w:type="gramEnd"/>
            <w:r w:rsidRPr="00756317">
              <w:rPr>
                <w:color w:val="000000"/>
                <w:sz w:val="28"/>
                <w:szCs w:val="32"/>
              </w:rPr>
              <w:t>огда</w:t>
            </w:r>
            <w:proofErr w:type="spellEnd"/>
            <w:r w:rsidRPr="00756317">
              <w:rPr>
                <w:color w:val="000000"/>
                <w:sz w:val="28"/>
                <w:szCs w:val="32"/>
              </w:rPr>
              <w:t xml:space="preserve"> заканчивается песня.</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Игровые правила</w:t>
            </w:r>
            <w:r w:rsidRPr="00756317">
              <w:rPr>
                <w:color w:val="000000"/>
                <w:sz w:val="28"/>
                <w:szCs w:val="32"/>
              </w:rPr>
              <w:t>: Вовремя присесть по окончании песни.</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Ход игры</w:t>
            </w:r>
            <w:r w:rsidRPr="00756317">
              <w:rPr>
                <w:color w:val="000000"/>
                <w:sz w:val="28"/>
                <w:szCs w:val="32"/>
              </w:rPr>
              <w:t>. Все желающие встают в круг. Затем они начинают хором петь следующую песню:</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А шли кони по улице,</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Чем они попутаны?</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 xml:space="preserve">Золотым </w:t>
            </w:r>
            <w:proofErr w:type="spellStart"/>
            <w:r w:rsidRPr="00756317">
              <w:rPr>
                <w:color w:val="000000"/>
                <w:sz w:val="28"/>
                <w:szCs w:val="32"/>
              </w:rPr>
              <w:t>путом</w:t>
            </w:r>
            <w:proofErr w:type="spellEnd"/>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Под копытом.</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Зайка идет,</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Траву рвет —</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Что вырвет,</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То в пучок.</w:t>
            </w:r>
          </w:p>
          <w:p w:rsidR="0001579E" w:rsidRPr="00756317" w:rsidRDefault="0001579E" w:rsidP="0001579E">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Как только игроки заканчивают петь эту песню, они сразу же должны присесть. Кто не успел – тот выходит из игры.</w:t>
            </w:r>
          </w:p>
          <w:p w:rsidR="0001579E" w:rsidRPr="00756317" w:rsidRDefault="0001579E" w:rsidP="00756317">
            <w:pPr>
              <w:pStyle w:val="a4"/>
              <w:shd w:val="clear" w:color="auto" w:fill="FFFFFF"/>
              <w:spacing w:before="0" w:beforeAutospacing="0" w:after="0" w:afterAutospacing="0"/>
              <w:rPr>
                <w:b/>
                <w:i/>
                <w:sz w:val="28"/>
                <w:szCs w:val="32"/>
              </w:rPr>
            </w:pPr>
          </w:p>
        </w:tc>
      </w:tr>
      <w:tr w:rsidR="00756317" w:rsidRPr="00756317" w:rsidTr="00756317">
        <w:tc>
          <w:tcPr>
            <w:tcW w:w="7807" w:type="dxa"/>
          </w:tcPr>
          <w:p w:rsidR="00756317" w:rsidRPr="00756317" w:rsidRDefault="00756317" w:rsidP="00756317">
            <w:pPr>
              <w:pStyle w:val="a4"/>
              <w:shd w:val="clear" w:color="auto" w:fill="FFFFFF"/>
              <w:spacing w:before="0" w:beforeAutospacing="0" w:after="0" w:afterAutospacing="0"/>
              <w:jc w:val="center"/>
              <w:rPr>
                <w:rFonts w:ascii="Arial" w:hAnsi="Arial" w:cs="Arial"/>
                <w:color w:val="000000"/>
                <w:sz w:val="28"/>
                <w:szCs w:val="32"/>
              </w:rPr>
            </w:pPr>
            <w:r w:rsidRPr="00756317">
              <w:rPr>
                <w:b/>
                <w:bCs/>
                <w:color w:val="000000"/>
                <w:sz w:val="32"/>
                <w:szCs w:val="32"/>
              </w:rPr>
              <w:lastRenderedPageBreak/>
              <w:t>«</w:t>
            </w:r>
            <w:r w:rsidRPr="00756317">
              <w:rPr>
                <w:b/>
                <w:bCs/>
                <w:color w:val="000000"/>
                <w:sz w:val="28"/>
                <w:szCs w:val="32"/>
              </w:rPr>
              <w:t>МУЗЫКАЛЬНЫЕ КОШКИ-МЫШКИ»</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Дидактическая задача</w:t>
            </w:r>
            <w:r w:rsidRPr="00756317">
              <w:rPr>
                <w:color w:val="000000"/>
                <w:sz w:val="28"/>
                <w:szCs w:val="32"/>
              </w:rPr>
              <w:t>: Воспитывать коммуникативные навыки в игре, доброжелательные отношения друг к другу</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Игровая задача</w:t>
            </w:r>
            <w:r w:rsidRPr="00756317">
              <w:rPr>
                <w:color w:val="000000"/>
                <w:sz w:val="28"/>
                <w:szCs w:val="32"/>
              </w:rPr>
              <w:t>: Уметь защитить «мышку» от «кошки»</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Игровые правила</w:t>
            </w:r>
            <w:r w:rsidRPr="00756317">
              <w:rPr>
                <w:color w:val="000000"/>
                <w:sz w:val="28"/>
                <w:szCs w:val="32"/>
              </w:rPr>
              <w:t>: Защищать «мышку», чтобы «кошка» как можно дольше ее не поймала.</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Ход игры.</w:t>
            </w:r>
            <w:r w:rsidRPr="00756317">
              <w:rPr>
                <w:color w:val="000000"/>
                <w:sz w:val="28"/>
                <w:szCs w:val="32"/>
              </w:rPr>
              <w:t> Участники этой игры должны образовать круг и взяться за руки. Следует заранее выбрать «кошку» и «мышку». «Мышка» находится внутри круга, а «кошка» – снаружи и пытается поймать ее. Но игроки защищают «мышку». «Кошка» должна постараться разорвать круг игроков или как-то по-другому проникнуть в круг и достать «мышку».</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«Мышке» разрешается всячески убегать от «кошки», и когда та проникнет в круг, «мышка» имеет полное право выбежать из него. Игроки, образующие круг и защищающие «мышку», при этом поют:</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 xml:space="preserve">Уж ты, серенький </w:t>
            </w:r>
            <w:proofErr w:type="spellStart"/>
            <w:r w:rsidRPr="00756317">
              <w:rPr>
                <w:color w:val="000000"/>
                <w:sz w:val="28"/>
                <w:szCs w:val="32"/>
              </w:rPr>
              <w:t>коток</w:t>
            </w:r>
            <w:proofErr w:type="spellEnd"/>
            <w:r w:rsidRPr="00756317">
              <w:rPr>
                <w:color w:val="000000"/>
                <w:sz w:val="28"/>
                <w:szCs w:val="32"/>
              </w:rPr>
              <w:t>,</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Не ходи ты в погребок</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По сметану, по творог.</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У нас скоро придет зять,</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А сметаны негде взять.</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proofErr w:type="spellStart"/>
            <w:r w:rsidRPr="00756317">
              <w:rPr>
                <w:color w:val="000000"/>
                <w:sz w:val="28"/>
                <w:szCs w:val="32"/>
              </w:rPr>
              <w:t>Котишко-мурлышко</w:t>
            </w:r>
            <w:proofErr w:type="spellEnd"/>
            <w:r w:rsidRPr="00756317">
              <w:rPr>
                <w:color w:val="000000"/>
                <w:sz w:val="28"/>
                <w:szCs w:val="32"/>
              </w:rPr>
              <w:t>,</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 xml:space="preserve">Серенький </w:t>
            </w:r>
            <w:proofErr w:type="spellStart"/>
            <w:r w:rsidRPr="00756317">
              <w:rPr>
                <w:color w:val="000000"/>
                <w:sz w:val="28"/>
                <w:szCs w:val="32"/>
              </w:rPr>
              <w:t>лбишко</w:t>
            </w:r>
            <w:proofErr w:type="spellEnd"/>
            <w:r w:rsidRPr="00756317">
              <w:rPr>
                <w:color w:val="000000"/>
                <w:sz w:val="28"/>
                <w:szCs w:val="32"/>
              </w:rPr>
              <w:t>,</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Не лезь в сметану,</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Оставь Степану.</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proofErr w:type="gramStart"/>
            <w:r w:rsidRPr="00756317">
              <w:rPr>
                <w:color w:val="000000"/>
                <w:sz w:val="28"/>
                <w:szCs w:val="32"/>
              </w:rPr>
              <w:t>Когда «кошка» поймает «мышку», то они встают в круг, а потом все выбирают новых «кошку» и «мышку».</w:t>
            </w:r>
            <w:proofErr w:type="gramEnd"/>
          </w:p>
          <w:p w:rsidR="00756317" w:rsidRPr="00756317" w:rsidRDefault="00756317" w:rsidP="0001579E">
            <w:pPr>
              <w:pStyle w:val="a4"/>
              <w:shd w:val="clear" w:color="auto" w:fill="FFFFFF"/>
              <w:spacing w:before="0" w:beforeAutospacing="0" w:after="0" w:afterAutospacing="0"/>
              <w:jc w:val="center"/>
              <w:rPr>
                <w:b/>
                <w:bCs/>
                <w:color w:val="000000"/>
                <w:sz w:val="32"/>
                <w:szCs w:val="32"/>
              </w:rPr>
            </w:pPr>
          </w:p>
        </w:tc>
        <w:tc>
          <w:tcPr>
            <w:tcW w:w="7807" w:type="dxa"/>
          </w:tcPr>
          <w:p w:rsidR="00756317" w:rsidRPr="00756317" w:rsidRDefault="00756317" w:rsidP="00756317">
            <w:pPr>
              <w:pStyle w:val="a4"/>
              <w:shd w:val="clear" w:color="auto" w:fill="FFFFFF"/>
              <w:spacing w:before="0" w:beforeAutospacing="0" w:after="0" w:afterAutospacing="0"/>
              <w:jc w:val="center"/>
              <w:rPr>
                <w:rFonts w:ascii="Arial" w:hAnsi="Arial" w:cs="Arial"/>
                <w:color w:val="000000"/>
                <w:sz w:val="28"/>
                <w:szCs w:val="32"/>
              </w:rPr>
            </w:pPr>
            <w:r w:rsidRPr="00756317">
              <w:rPr>
                <w:b/>
                <w:bCs/>
                <w:color w:val="000000"/>
                <w:sz w:val="28"/>
                <w:szCs w:val="32"/>
              </w:rPr>
              <w:t>«СТУЧАЛКИ»</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b/>
                <w:bCs/>
                <w:color w:val="000000"/>
                <w:sz w:val="28"/>
                <w:szCs w:val="32"/>
              </w:rPr>
              <w:t>Ход игры</w:t>
            </w:r>
            <w:r w:rsidRPr="00756317">
              <w:rPr>
                <w:color w:val="000000"/>
                <w:sz w:val="28"/>
                <w:szCs w:val="32"/>
              </w:rPr>
              <w:t xml:space="preserve">. Более сложным примером игры является игра с применением каких-либо музыкальных инструментов. Но не пугайтесь, под инструментами мы подразумеваем все, из чего можно извлечь звук, все, </w:t>
            </w:r>
            <w:proofErr w:type="gramStart"/>
            <w:r w:rsidRPr="00756317">
              <w:rPr>
                <w:color w:val="000000"/>
                <w:sz w:val="28"/>
                <w:szCs w:val="32"/>
              </w:rPr>
              <w:t>по чему</w:t>
            </w:r>
            <w:proofErr w:type="gramEnd"/>
            <w:r w:rsidRPr="00756317">
              <w:rPr>
                <w:color w:val="000000"/>
                <w:sz w:val="28"/>
                <w:szCs w:val="32"/>
              </w:rPr>
              <w:t xml:space="preserve"> можно стукнуть или чем можно произвести какой-либо шум, звон, дребезжание или даже шорох. Все подойдет: деревянные ложки, палочки, металлические столовые приборы, какие-нибудь трещотки, детские погремушки. Попробуйте использовать разные по тембру материалы – деревянные шкатулочки или коробочки, металлические банки и кастрюли, принесенные с кухни (конечно, с разрешения мамы). Стучать по ним можно металлическими палочками или ложками.</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Собственно, эта игра является продолжением первой. Только задача усложняется тем, что теперь мы развиваем и тембровую память. В игре участвуют несколько детей. Один из них, первый, должен придумать и «проиграть», то есть попросту простучать или пробренчать какой-либо ритм. Для начала используйте только два тембра. Например, железными палочками исполнитель должен часть рисунка отстучать по деревянной поверхности, а часть – по металлической.</w:t>
            </w:r>
          </w:p>
          <w:p w:rsidR="00756317" w:rsidRPr="00756317" w:rsidRDefault="00756317" w:rsidP="00756317">
            <w:pPr>
              <w:pStyle w:val="a4"/>
              <w:shd w:val="clear" w:color="auto" w:fill="FFFFFF"/>
              <w:spacing w:before="0" w:beforeAutospacing="0" w:after="0" w:afterAutospacing="0"/>
              <w:rPr>
                <w:rFonts w:ascii="Arial" w:hAnsi="Arial" w:cs="Arial"/>
                <w:color w:val="000000"/>
                <w:sz w:val="28"/>
                <w:szCs w:val="32"/>
              </w:rPr>
            </w:pPr>
            <w:r w:rsidRPr="00756317">
              <w:rPr>
                <w:color w:val="000000"/>
                <w:sz w:val="28"/>
                <w:szCs w:val="32"/>
              </w:rPr>
              <w:t>При повторении следующий участник может исполнить сначала просто ритм без изменения тембра, а потом как можно точнее проиграть с использованием тех же самых предметов и тембров тот же самый ритм с «перебивкой» тембра в тех же местах.</w:t>
            </w:r>
          </w:p>
          <w:p w:rsidR="00756317" w:rsidRPr="00756317" w:rsidRDefault="00756317" w:rsidP="00756317">
            <w:pPr>
              <w:pStyle w:val="a4"/>
              <w:shd w:val="clear" w:color="auto" w:fill="FFFFFF"/>
              <w:spacing w:before="0" w:beforeAutospacing="0" w:after="0" w:afterAutospacing="0"/>
              <w:rPr>
                <w:b/>
                <w:bCs/>
                <w:color w:val="000000"/>
                <w:sz w:val="28"/>
                <w:szCs w:val="32"/>
              </w:rPr>
            </w:pPr>
          </w:p>
        </w:tc>
      </w:tr>
    </w:tbl>
    <w:p w:rsidR="001411A3" w:rsidRPr="001411A3" w:rsidRDefault="001411A3" w:rsidP="000126CA">
      <w:pPr>
        <w:spacing w:after="0" w:line="240" w:lineRule="auto"/>
        <w:rPr>
          <w:rFonts w:ascii="Times New Roman" w:hAnsi="Times New Roman" w:cs="Times New Roman"/>
          <w:b/>
          <w:i/>
          <w:sz w:val="32"/>
          <w:szCs w:val="24"/>
        </w:rPr>
      </w:pPr>
    </w:p>
    <w:sectPr w:rsidR="001411A3" w:rsidRPr="001411A3" w:rsidSect="00226D70">
      <w:footerReference w:type="default" r:id="rId9"/>
      <w:pgSz w:w="16838" w:h="11906" w:orient="landscape" w:code="9"/>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A3" w:rsidRDefault="001411A3" w:rsidP="001411A3">
      <w:pPr>
        <w:spacing w:after="0" w:line="240" w:lineRule="auto"/>
      </w:pPr>
      <w:r>
        <w:separator/>
      </w:r>
    </w:p>
  </w:endnote>
  <w:endnote w:type="continuationSeparator" w:id="0">
    <w:p w:rsidR="001411A3" w:rsidRDefault="001411A3" w:rsidP="0014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48149558"/>
      <w:docPartObj>
        <w:docPartGallery w:val="Page Numbers (Bottom of Page)"/>
        <w:docPartUnique/>
      </w:docPartObj>
    </w:sdtPr>
    <w:sdtContent>
      <w:p w:rsidR="00226D70" w:rsidRPr="00226D70" w:rsidRDefault="00226D70">
        <w:pPr>
          <w:pStyle w:val="ac"/>
          <w:jc w:val="right"/>
          <w:rPr>
            <w:b/>
          </w:rPr>
        </w:pPr>
        <w:r w:rsidRPr="00226D70">
          <w:rPr>
            <w:b/>
          </w:rPr>
          <w:fldChar w:fldCharType="begin"/>
        </w:r>
        <w:r w:rsidRPr="00226D70">
          <w:rPr>
            <w:b/>
          </w:rPr>
          <w:instrText>PAGE   \* MERGEFORMAT</w:instrText>
        </w:r>
        <w:r w:rsidRPr="00226D70">
          <w:rPr>
            <w:b/>
          </w:rPr>
          <w:fldChar w:fldCharType="separate"/>
        </w:r>
        <w:r w:rsidR="000126CA">
          <w:rPr>
            <w:b/>
            <w:noProof/>
          </w:rPr>
          <w:t>2</w:t>
        </w:r>
        <w:r w:rsidRPr="00226D70">
          <w:rPr>
            <w:b/>
          </w:rPr>
          <w:fldChar w:fldCharType="end"/>
        </w:r>
      </w:p>
    </w:sdtContent>
  </w:sdt>
  <w:p w:rsidR="00226D70" w:rsidRDefault="00226D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A3" w:rsidRDefault="001411A3" w:rsidP="001411A3">
      <w:pPr>
        <w:spacing w:after="0" w:line="240" w:lineRule="auto"/>
      </w:pPr>
      <w:r>
        <w:separator/>
      </w:r>
    </w:p>
  </w:footnote>
  <w:footnote w:type="continuationSeparator" w:id="0">
    <w:p w:rsidR="001411A3" w:rsidRDefault="001411A3" w:rsidP="00141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9C0A63"/>
    <w:rsid w:val="000126CA"/>
    <w:rsid w:val="0001579E"/>
    <w:rsid w:val="001411A3"/>
    <w:rsid w:val="00226D70"/>
    <w:rsid w:val="002D47DE"/>
    <w:rsid w:val="00346708"/>
    <w:rsid w:val="00756317"/>
    <w:rsid w:val="009C0A63"/>
    <w:rsid w:val="00D01063"/>
    <w:rsid w:val="00FF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D01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01063"/>
  </w:style>
  <w:style w:type="character" w:customStyle="1" w:styleId="c3">
    <w:name w:val="c3"/>
    <w:basedOn w:val="a0"/>
    <w:rsid w:val="00D01063"/>
  </w:style>
  <w:style w:type="character" w:customStyle="1" w:styleId="c4">
    <w:name w:val="c4"/>
    <w:basedOn w:val="a0"/>
    <w:rsid w:val="00D01063"/>
  </w:style>
  <w:style w:type="character" w:customStyle="1" w:styleId="c8">
    <w:name w:val="c8"/>
    <w:basedOn w:val="a0"/>
    <w:rsid w:val="00D01063"/>
  </w:style>
  <w:style w:type="paragraph" w:customStyle="1" w:styleId="c13">
    <w:name w:val="c13"/>
    <w:basedOn w:val="a"/>
    <w:rsid w:val="00D010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2D47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47DE"/>
    <w:rPr>
      <w:b/>
      <w:bCs/>
    </w:rPr>
  </w:style>
  <w:style w:type="character" w:styleId="a6">
    <w:name w:val="Emphasis"/>
    <w:basedOn w:val="a0"/>
    <w:uiPriority w:val="20"/>
    <w:qFormat/>
    <w:rsid w:val="002D47DE"/>
    <w:rPr>
      <w:i/>
      <w:iCs/>
    </w:rPr>
  </w:style>
  <w:style w:type="paragraph" w:styleId="a7">
    <w:name w:val="footnote text"/>
    <w:basedOn w:val="a"/>
    <w:link w:val="a8"/>
    <w:uiPriority w:val="99"/>
    <w:semiHidden/>
    <w:unhideWhenUsed/>
    <w:rsid w:val="001411A3"/>
    <w:pPr>
      <w:spacing w:after="0" w:line="240" w:lineRule="auto"/>
    </w:pPr>
    <w:rPr>
      <w:sz w:val="20"/>
      <w:szCs w:val="20"/>
    </w:rPr>
  </w:style>
  <w:style w:type="character" w:customStyle="1" w:styleId="a8">
    <w:name w:val="Текст сноски Знак"/>
    <w:basedOn w:val="a0"/>
    <w:link w:val="a7"/>
    <w:uiPriority w:val="99"/>
    <w:semiHidden/>
    <w:rsid w:val="001411A3"/>
    <w:rPr>
      <w:sz w:val="20"/>
      <w:szCs w:val="20"/>
    </w:rPr>
  </w:style>
  <w:style w:type="character" w:styleId="a9">
    <w:name w:val="footnote reference"/>
    <w:basedOn w:val="a0"/>
    <w:uiPriority w:val="99"/>
    <w:semiHidden/>
    <w:unhideWhenUsed/>
    <w:rsid w:val="001411A3"/>
    <w:rPr>
      <w:vertAlign w:val="superscript"/>
    </w:rPr>
  </w:style>
  <w:style w:type="paragraph" w:styleId="aa">
    <w:name w:val="header"/>
    <w:basedOn w:val="a"/>
    <w:link w:val="ab"/>
    <w:uiPriority w:val="99"/>
    <w:unhideWhenUsed/>
    <w:rsid w:val="00226D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6D70"/>
  </w:style>
  <w:style w:type="paragraph" w:styleId="ac">
    <w:name w:val="footer"/>
    <w:basedOn w:val="a"/>
    <w:link w:val="ad"/>
    <w:uiPriority w:val="99"/>
    <w:unhideWhenUsed/>
    <w:rsid w:val="00226D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6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766">
      <w:bodyDiv w:val="1"/>
      <w:marLeft w:val="0"/>
      <w:marRight w:val="0"/>
      <w:marTop w:val="0"/>
      <w:marBottom w:val="0"/>
      <w:divBdr>
        <w:top w:val="none" w:sz="0" w:space="0" w:color="auto"/>
        <w:left w:val="none" w:sz="0" w:space="0" w:color="auto"/>
        <w:bottom w:val="none" w:sz="0" w:space="0" w:color="auto"/>
        <w:right w:val="none" w:sz="0" w:space="0" w:color="auto"/>
      </w:divBdr>
    </w:div>
    <w:div w:id="192040422">
      <w:bodyDiv w:val="1"/>
      <w:marLeft w:val="0"/>
      <w:marRight w:val="0"/>
      <w:marTop w:val="0"/>
      <w:marBottom w:val="0"/>
      <w:divBdr>
        <w:top w:val="none" w:sz="0" w:space="0" w:color="auto"/>
        <w:left w:val="none" w:sz="0" w:space="0" w:color="auto"/>
        <w:bottom w:val="none" w:sz="0" w:space="0" w:color="auto"/>
        <w:right w:val="none" w:sz="0" w:space="0" w:color="auto"/>
      </w:divBdr>
    </w:div>
    <w:div w:id="266082130">
      <w:bodyDiv w:val="1"/>
      <w:marLeft w:val="0"/>
      <w:marRight w:val="0"/>
      <w:marTop w:val="0"/>
      <w:marBottom w:val="0"/>
      <w:divBdr>
        <w:top w:val="none" w:sz="0" w:space="0" w:color="auto"/>
        <w:left w:val="none" w:sz="0" w:space="0" w:color="auto"/>
        <w:bottom w:val="none" w:sz="0" w:space="0" w:color="auto"/>
        <w:right w:val="none" w:sz="0" w:space="0" w:color="auto"/>
      </w:divBdr>
    </w:div>
    <w:div w:id="285428696">
      <w:bodyDiv w:val="1"/>
      <w:marLeft w:val="0"/>
      <w:marRight w:val="0"/>
      <w:marTop w:val="0"/>
      <w:marBottom w:val="0"/>
      <w:divBdr>
        <w:top w:val="none" w:sz="0" w:space="0" w:color="auto"/>
        <w:left w:val="none" w:sz="0" w:space="0" w:color="auto"/>
        <w:bottom w:val="none" w:sz="0" w:space="0" w:color="auto"/>
        <w:right w:val="none" w:sz="0" w:space="0" w:color="auto"/>
      </w:divBdr>
    </w:div>
    <w:div w:id="306328209">
      <w:bodyDiv w:val="1"/>
      <w:marLeft w:val="0"/>
      <w:marRight w:val="0"/>
      <w:marTop w:val="0"/>
      <w:marBottom w:val="0"/>
      <w:divBdr>
        <w:top w:val="none" w:sz="0" w:space="0" w:color="auto"/>
        <w:left w:val="none" w:sz="0" w:space="0" w:color="auto"/>
        <w:bottom w:val="none" w:sz="0" w:space="0" w:color="auto"/>
        <w:right w:val="none" w:sz="0" w:space="0" w:color="auto"/>
      </w:divBdr>
    </w:div>
    <w:div w:id="546065766">
      <w:bodyDiv w:val="1"/>
      <w:marLeft w:val="0"/>
      <w:marRight w:val="0"/>
      <w:marTop w:val="0"/>
      <w:marBottom w:val="0"/>
      <w:divBdr>
        <w:top w:val="none" w:sz="0" w:space="0" w:color="auto"/>
        <w:left w:val="none" w:sz="0" w:space="0" w:color="auto"/>
        <w:bottom w:val="none" w:sz="0" w:space="0" w:color="auto"/>
        <w:right w:val="none" w:sz="0" w:space="0" w:color="auto"/>
      </w:divBdr>
    </w:div>
    <w:div w:id="704451833">
      <w:bodyDiv w:val="1"/>
      <w:marLeft w:val="0"/>
      <w:marRight w:val="0"/>
      <w:marTop w:val="0"/>
      <w:marBottom w:val="0"/>
      <w:divBdr>
        <w:top w:val="none" w:sz="0" w:space="0" w:color="auto"/>
        <w:left w:val="none" w:sz="0" w:space="0" w:color="auto"/>
        <w:bottom w:val="none" w:sz="0" w:space="0" w:color="auto"/>
        <w:right w:val="none" w:sz="0" w:space="0" w:color="auto"/>
      </w:divBdr>
    </w:div>
    <w:div w:id="756902569">
      <w:bodyDiv w:val="1"/>
      <w:marLeft w:val="0"/>
      <w:marRight w:val="0"/>
      <w:marTop w:val="0"/>
      <w:marBottom w:val="0"/>
      <w:divBdr>
        <w:top w:val="none" w:sz="0" w:space="0" w:color="auto"/>
        <w:left w:val="none" w:sz="0" w:space="0" w:color="auto"/>
        <w:bottom w:val="none" w:sz="0" w:space="0" w:color="auto"/>
        <w:right w:val="none" w:sz="0" w:space="0" w:color="auto"/>
      </w:divBdr>
    </w:div>
    <w:div w:id="765075320">
      <w:bodyDiv w:val="1"/>
      <w:marLeft w:val="0"/>
      <w:marRight w:val="0"/>
      <w:marTop w:val="0"/>
      <w:marBottom w:val="0"/>
      <w:divBdr>
        <w:top w:val="none" w:sz="0" w:space="0" w:color="auto"/>
        <w:left w:val="none" w:sz="0" w:space="0" w:color="auto"/>
        <w:bottom w:val="none" w:sz="0" w:space="0" w:color="auto"/>
        <w:right w:val="none" w:sz="0" w:space="0" w:color="auto"/>
      </w:divBdr>
    </w:div>
    <w:div w:id="779496165">
      <w:bodyDiv w:val="1"/>
      <w:marLeft w:val="0"/>
      <w:marRight w:val="0"/>
      <w:marTop w:val="0"/>
      <w:marBottom w:val="0"/>
      <w:divBdr>
        <w:top w:val="none" w:sz="0" w:space="0" w:color="auto"/>
        <w:left w:val="none" w:sz="0" w:space="0" w:color="auto"/>
        <w:bottom w:val="none" w:sz="0" w:space="0" w:color="auto"/>
        <w:right w:val="none" w:sz="0" w:space="0" w:color="auto"/>
      </w:divBdr>
    </w:div>
    <w:div w:id="806363475">
      <w:bodyDiv w:val="1"/>
      <w:marLeft w:val="0"/>
      <w:marRight w:val="0"/>
      <w:marTop w:val="0"/>
      <w:marBottom w:val="0"/>
      <w:divBdr>
        <w:top w:val="none" w:sz="0" w:space="0" w:color="auto"/>
        <w:left w:val="none" w:sz="0" w:space="0" w:color="auto"/>
        <w:bottom w:val="none" w:sz="0" w:space="0" w:color="auto"/>
        <w:right w:val="none" w:sz="0" w:space="0" w:color="auto"/>
      </w:divBdr>
    </w:div>
    <w:div w:id="932275713">
      <w:bodyDiv w:val="1"/>
      <w:marLeft w:val="0"/>
      <w:marRight w:val="0"/>
      <w:marTop w:val="0"/>
      <w:marBottom w:val="0"/>
      <w:divBdr>
        <w:top w:val="none" w:sz="0" w:space="0" w:color="auto"/>
        <w:left w:val="none" w:sz="0" w:space="0" w:color="auto"/>
        <w:bottom w:val="none" w:sz="0" w:space="0" w:color="auto"/>
        <w:right w:val="none" w:sz="0" w:space="0" w:color="auto"/>
      </w:divBdr>
    </w:div>
    <w:div w:id="983311695">
      <w:bodyDiv w:val="1"/>
      <w:marLeft w:val="0"/>
      <w:marRight w:val="0"/>
      <w:marTop w:val="0"/>
      <w:marBottom w:val="0"/>
      <w:divBdr>
        <w:top w:val="none" w:sz="0" w:space="0" w:color="auto"/>
        <w:left w:val="none" w:sz="0" w:space="0" w:color="auto"/>
        <w:bottom w:val="none" w:sz="0" w:space="0" w:color="auto"/>
        <w:right w:val="none" w:sz="0" w:space="0" w:color="auto"/>
      </w:divBdr>
    </w:div>
    <w:div w:id="987586876">
      <w:bodyDiv w:val="1"/>
      <w:marLeft w:val="0"/>
      <w:marRight w:val="0"/>
      <w:marTop w:val="0"/>
      <w:marBottom w:val="0"/>
      <w:divBdr>
        <w:top w:val="none" w:sz="0" w:space="0" w:color="auto"/>
        <w:left w:val="none" w:sz="0" w:space="0" w:color="auto"/>
        <w:bottom w:val="none" w:sz="0" w:space="0" w:color="auto"/>
        <w:right w:val="none" w:sz="0" w:space="0" w:color="auto"/>
      </w:divBdr>
    </w:div>
    <w:div w:id="1028405810">
      <w:bodyDiv w:val="1"/>
      <w:marLeft w:val="0"/>
      <w:marRight w:val="0"/>
      <w:marTop w:val="0"/>
      <w:marBottom w:val="0"/>
      <w:divBdr>
        <w:top w:val="none" w:sz="0" w:space="0" w:color="auto"/>
        <w:left w:val="none" w:sz="0" w:space="0" w:color="auto"/>
        <w:bottom w:val="none" w:sz="0" w:space="0" w:color="auto"/>
        <w:right w:val="none" w:sz="0" w:space="0" w:color="auto"/>
      </w:divBdr>
    </w:div>
    <w:div w:id="1129011912">
      <w:bodyDiv w:val="1"/>
      <w:marLeft w:val="0"/>
      <w:marRight w:val="0"/>
      <w:marTop w:val="0"/>
      <w:marBottom w:val="0"/>
      <w:divBdr>
        <w:top w:val="none" w:sz="0" w:space="0" w:color="auto"/>
        <w:left w:val="none" w:sz="0" w:space="0" w:color="auto"/>
        <w:bottom w:val="none" w:sz="0" w:space="0" w:color="auto"/>
        <w:right w:val="none" w:sz="0" w:space="0" w:color="auto"/>
      </w:divBdr>
    </w:div>
    <w:div w:id="1171868693">
      <w:bodyDiv w:val="1"/>
      <w:marLeft w:val="0"/>
      <w:marRight w:val="0"/>
      <w:marTop w:val="0"/>
      <w:marBottom w:val="0"/>
      <w:divBdr>
        <w:top w:val="none" w:sz="0" w:space="0" w:color="auto"/>
        <w:left w:val="none" w:sz="0" w:space="0" w:color="auto"/>
        <w:bottom w:val="none" w:sz="0" w:space="0" w:color="auto"/>
        <w:right w:val="none" w:sz="0" w:space="0" w:color="auto"/>
      </w:divBdr>
    </w:div>
    <w:div w:id="1258557059">
      <w:bodyDiv w:val="1"/>
      <w:marLeft w:val="0"/>
      <w:marRight w:val="0"/>
      <w:marTop w:val="0"/>
      <w:marBottom w:val="0"/>
      <w:divBdr>
        <w:top w:val="none" w:sz="0" w:space="0" w:color="auto"/>
        <w:left w:val="none" w:sz="0" w:space="0" w:color="auto"/>
        <w:bottom w:val="none" w:sz="0" w:space="0" w:color="auto"/>
        <w:right w:val="none" w:sz="0" w:space="0" w:color="auto"/>
      </w:divBdr>
    </w:div>
    <w:div w:id="1344936316">
      <w:bodyDiv w:val="1"/>
      <w:marLeft w:val="0"/>
      <w:marRight w:val="0"/>
      <w:marTop w:val="0"/>
      <w:marBottom w:val="0"/>
      <w:divBdr>
        <w:top w:val="none" w:sz="0" w:space="0" w:color="auto"/>
        <w:left w:val="none" w:sz="0" w:space="0" w:color="auto"/>
        <w:bottom w:val="none" w:sz="0" w:space="0" w:color="auto"/>
        <w:right w:val="none" w:sz="0" w:space="0" w:color="auto"/>
      </w:divBdr>
    </w:div>
    <w:div w:id="1357660732">
      <w:bodyDiv w:val="1"/>
      <w:marLeft w:val="0"/>
      <w:marRight w:val="0"/>
      <w:marTop w:val="0"/>
      <w:marBottom w:val="0"/>
      <w:divBdr>
        <w:top w:val="none" w:sz="0" w:space="0" w:color="auto"/>
        <w:left w:val="none" w:sz="0" w:space="0" w:color="auto"/>
        <w:bottom w:val="none" w:sz="0" w:space="0" w:color="auto"/>
        <w:right w:val="none" w:sz="0" w:space="0" w:color="auto"/>
      </w:divBdr>
    </w:div>
    <w:div w:id="1449161218">
      <w:bodyDiv w:val="1"/>
      <w:marLeft w:val="0"/>
      <w:marRight w:val="0"/>
      <w:marTop w:val="0"/>
      <w:marBottom w:val="0"/>
      <w:divBdr>
        <w:top w:val="none" w:sz="0" w:space="0" w:color="auto"/>
        <w:left w:val="none" w:sz="0" w:space="0" w:color="auto"/>
        <w:bottom w:val="none" w:sz="0" w:space="0" w:color="auto"/>
        <w:right w:val="none" w:sz="0" w:space="0" w:color="auto"/>
      </w:divBdr>
    </w:div>
    <w:div w:id="1472671447">
      <w:bodyDiv w:val="1"/>
      <w:marLeft w:val="0"/>
      <w:marRight w:val="0"/>
      <w:marTop w:val="0"/>
      <w:marBottom w:val="0"/>
      <w:divBdr>
        <w:top w:val="none" w:sz="0" w:space="0" w:color="auto"/>
        <w:left w:val="none" w:sz="0" w:space="0" w:color="auto"/>
        <w:bottom w:val="none" w:sz="0" w:space="0" w:color="auto"/>
        <w:right w:val="none" w:sz="0" w:space="0" w:color="auto"/>
      </w:divBdr>
    </w:div>
    <w:div w:id="1501500621">
      <w:bodyDiv w:val="1"/>
      <w:marLeft w:val="0"/>
      <w:marRight w:val="0"/>
      <w:marTop w:val="0"/>
      <w:marBottom w:val="0"/>
      <w:divBdr>
        <w:top w:val="none" w:sz="0" w:space="0" w:color="auto"/>
        <w:left w:val="none" w:sz="0" w:space="0" w:color="auto"/>
        <w:bottom w:val="none" w:sz="0" w:space="0" w:color="auto"/>
        <w:right w:val="none" w:sz="0" w:space="0" w:color="auto"/>
      </w:divBdr>
    </w:div>
    <w:div w:id="1575582685">
      <w:bodyDiv w:val="1"/>
      <w:marLeft w:val="0"/>
      <w:marRight w:val="0"/>
      <w:marTop w:val="0"/>
      <w:marBottom w:val="0"/>
      <w:divBdr>
        <w:top w:val="none" w:sz="0" w:space="0" w:color="auto"/>
        <w:left w:val="none" w:sz="0" w:space="0" w:color="auto"/>
        <w:bottom w:val="none" w:sz="0" w:space="0" w:color="auto"/>
        <w:right w:val="none" w:sz="0" w:space="0" w:color="auto"/>
      </w:divBdr>
    </w:div>
    <w:div w:id="1626814388">
      <w:bodyDiv w:val="1"/>
      <w:marLeft w:val="0"/>
      <w:marRight w:val="0"/>
      <w:marTop w:val="0"/>
      <w:marBottom w:val="0"/>
      <w:divBdr>
        <w:top w:val="none" w:sz="0" w:space="0" w:color="auto"/>
        <w:left w:val="none" w:sz="0" w:space="0" w:color="auto"/>
        <w:bottom w:val="none" w:sz="0" w:space="0" w:color="auto"/>
        <w:right w:val="none" w:sz="0" w:space="0" w:color="auto"/>
      </w:divBdr>
    </w:div>
    <w:div w:id="1684671620">
      <w:bodyDiv w:val="1"/>
      <w:marLeft w:val="0"/>
      <w:marRight w:val="0"/>
      <w:marTop w:val="0"/>
      <w:marBottom w:val="0"/>
      <w:divBdr>
        <w:top w:val="none" w:sz="0" w:space="0" w:color="auto"/>
        <w:left w:val="none" w:sz="0" w:space="0" w:color="auto"/>
        <w:bottom w:val="none" w:sz="0" w:space="0" w:color="auto"/>
        <w:right w:val="none" w:sz="0" w:space="0" w:color="auto"/>
      </w:divBdr>
    </w:div>
    <w:div w:id="1685402678">
      <w:bodyDiv w:val="1"/>
      <w:marLeft w:val="0"/>
      <w:marRight w:val="0"/>
      <w:marTop w:val="0"/>
      <w:marBottom w:val="0"/>
      <w:divBdr>
        <w:top w:val="none" w:sz="0" w:space="0" w:color="auto"/>
        <w:left w:val="none" w:sz="0" w:space="0" w:color="auto"/>
        <w:bottom w:val="none" w:sz="0" w:space="0" w:color="auto"/>
        <w:right w:val="none" w:sz="0" w:space="0" w:color="auto"/>
      </w:divBdr>
    </w:div>
    <w:div w:id="1702435211">
      <w:bodyDiv w:val="1"/>
      <w:marLeft w:val="0"/>
      <w:marRight w:val="0"/>
      <w:marTop w:val="0"/>
      <w:marBottom w:val="0"/>
      <w:divBdr>
        <w:top w:val="none" w:sz="0" w:space="0" w:color="auto"/>
        <w:left w:val="none" w:sz="0" w:space="0" w:color="auto"/>
        <w:bottom w:val="none" w:sz="0" w:space="0" w:color="auto"/>
        <w:right w:val="none" w:sz="0" w:space="0" w:color="auto"/>
      </w:divBdr>
    </w:div>
    <w:div w:id="1750498909">
      <w:bodyDiv w:val="1"/>
      <w:marLeft w:val="0"/>
      <w:marRight w:val="0"/>
      <w:marTop w:val="0"/>
      <w:marBottom w:val="0"/>
      <w:divBdr>
        <w:top w:val="none" w:sz="0" w:space="0" w:color="auto"/>
        <w:left w:val="none" w:sz="0" w:space="0" w:color="auto"/>
        <w:bottom w:val="none" w:sz="0" w:space="0" w:color="auto"/>
        <w:right w:val="none" w:sz="0" w:space="0" w:color="auto"/>
      </w:divBdr>
    </w:div>
    <w:div w:id="1775897952">
      <w:bodyDiv w:val="1"/>
      <w:marLeft w:val="0"/>
      <w:marRight w:val="0"/>
      <w:marTop w:val="0"/>
      <w:marBottom w:val="0"/>
      <w:divBdr>
        <w:top w:val="none" w:sz="0" w:space="0" w:color="auto"/>
        <w:left w:val="none" w:sz="0" w:space="0" w:color="auto"/>
        <w:bottom w:val="none" w:sz="0" w:space="0" w:color="auto"/>
        <w:right w:val="none" w:sz="0" w:space="0" w:color="auto"/>
      </w:divBdr>
    </w:div>
    <w:div w:id="1842426057">
      <w:bodyDiv w:val="1"/>
      <w:marLeft w:val="0"/>
      <w:marRight w:val="0"/>
      <w:marTop w:val="0"/>
      <w:marBottom w:val="0"/>
      <w:divBdr>
        <w:top w:val="none" w:sz="0" w:space="0" w:color="auto"/>
        <w:left w:val="none" w:sz="0" w:space="0" w:color="auto"/>
        <w:bottom w:val="none" w:sz="0" w:space="0" w:color="auto"/>
        <w:right w:val="none" w:sz="0" w:space="0" w:color="auto"/>
      </w:divBdr>
    </w:div>
    <w:div w:id="1929266737">
      <w:bodyDiv w:val="1"/>
      <w:marLeft w:val="0"/>
      <w:marRight w:val="0"/>
      <w:marTop w:val="0"/>
      <w:marBottom w:val="0"/>
      <w:divBdr>
        <w:top w:val="none" w:sz="0" w:space="0" w:color="auto"/>
        <w:left w:val="none" w:sz="0" w:space="0" w:color="auto"/>
        <w:bottom w:val="none" w:sz="0" w:space="0" w:color="auto"/>
        <w:right w:val="none" w:sz="0" w:space="0" w:color="auto"/>
      </w:divBdr>
    </w:div>
    <w:div w:id="2037730966">
      <w:bodyDiv w:val="1"/>
      <w:marLeft w:val="0"/>
      <w:marRight w:val="0"/>
      <w:marTop w:val="0"/>
      <w:marBottom w:val="0"/>
      <w:divBdr>
        <w:top w:val="none" w:sz="0" w:space="0" w:color="auto"/>
        <w:left w:val="none" w:sz="0" w:space="0" w:color="auto"/>
        <w:bottom w:val="none" w:sz="0" w:space="0" w:color="auto"/>
        <w:right w:val="none" w:sz="0" w:space="0" w:color="auto"/>
      </w:divBdr>
    </w:div>
    <w:div w:id="20780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2B3F-3E47-41A6-A733-C322A94B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6555</Words>
  <Characters>37367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2019-12-19T12:44:00Z</dcterms:created>
  <dcterms:modified xsi:type="dcterms:W3CDTF">2019-12-24T03:22:00Z</dcterms:modified>
</cp:coreProperties>
</file>