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FBB7" w14:textId="77777777" w:rsidR="00202E91" w:rsidRPr="00113078" w:rsidRDefault="00202E91" w:rsidP="00202E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3078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14:paraId="54B3571F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13078">
        <w:rPr>
          <w:rFonts w:ascii="Times New Roman" w:hAnsi="Times New Roman" w:cs="Times New Roman"/>
          <w:b/>
          <w:sz w:val="28"/>
        </w:rPr>
        <w:t xml:space="preserve"> «Детский сад комбинированного вида № 19 «Рябинка» __________________________________________________________________</w:t>
      </w:r>
    </w:p>
    <w:p w14:paraId="7F223093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 xml:space="preserve">658204, г. Рубцовск, </w:t>
      </w:r>
      <w:proofErr w:type="spellStart"/>
      <w:r w:rsidRPr="0011307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130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13078">
        <w:rPr>
          <w:rFonts w:ascii="Times New Roman" w:hAnsi="Times New Roman" w:cs="Times New Roman"/>
          <w:sz w:val="24"/>
          <w:szCs w:val="24"/>
        </w:rPr>
        <w:t>омсомольская</w:t>
      </w:r>
      <w:proofErr w:type="spellEnd"/>
      <w:r w:rsidRPr="0011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078">
        <w:rPr>
          <w:rFonts w:ascii="Times New Roman" w:hAnsi="Times New Roman" w:cs="Times New Roman"/>
          <w:sz w:val="24"/>
          <w:szCs w:val="24"/>
        </w:rPr>
        <w:t>ул.Киевская</w:t>
      </w:r>
      <w:proofErr w:type="spellEnd"/>
      <w:r w:rsidRPr="00113078">
        <w:rPr>
          <w:rFonts w:ascii="Times New Roman" w:hAnsi="Times New Roman" w:cs="Times New Roman"/>
          <w:sz w:val="24"/>
          <w:szCs w:val="24"/>
        </w:rPr>
        <w:t xml:space="preserve">, 3 </w:t>
      </w:r>
    </w:p>
    <w:p w14:paraId="5DAE8251" w14:textId="77777777" w:rsidR="00202E91" w:rsidRPr="00113078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078">
        <w:rPr>
          <w:rFonts w:ascii="Times New Roman" w:hAnsi="Times New Roman" w:cs="Times New Roman"/>
          <w:sz w:val="24"/>
          <w:szCs w:val="24"/>
        </w:rPr>
        <w:t>тел.: (38557) 7-59-69, 7-59-70</w:t>
      </w:r>
    </w:p>
    <w:p w14:paraId="0ACA54A4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1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0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E76D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130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76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ryabinka</w:t>
        </w:r>
        <w:r w:rsidRPr="00BE76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detskiysad</w:t>
        </w:r>
        <w:r w:rsidRPr="00BE76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19@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BE76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11307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14:paraId="0F1DCAAF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04F54A69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51343F69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5C7191DC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0BF58249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14:paraId="6493EA6E" w14:textId="77777777" w:rsidR="00202E91" w:rsidRPr="00BE76D9" w:rsidRDefault="00202E91" w:rsidP="00202E91">
      <w:pPr>
        <w:spacing w:after="0" w:line="240" w:lineRule="auto"/>
        <w:jc w:val="center"/>
        <w:rPr>
          <w:rFonts w:ascii="Times New Roman" w:hAnsi="Times New Roman" w:cs="Times New Roman"/>
          <w:sz w:val="48"/>
          <w:lang w:val="en-US"/>
        </w:rPr>
      </w:pPr>
    </w:p>
    <w:p w14:paraId="19957BD8" w14:textId="77777777" w:rsidR="00202E91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  <w:r w:rsidRPr="00113078">
        <w:rPr>
          <w:rFonts w:ascii="Times New Roman" w:eastAsia="Times New Roman" w:hAnsi="Times New Roman" w:cs="Times New Roman"/>
          <w:b/>
          <w:kern w:val="36"/>
          <w:sz w:val="56"/>
          <w:szCs w:val="52"/>
        </w:rPr>
        <w:t>Краткосрочный проект</w:t>
      </w:r>
    </w:p>
    <w:p w14:paraId="27AAC97B" w14:textId="77777777" w:rsidR="00BE76D9" w:rsidRPr="00113078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2"/>
        </w:rPr>
      </w:pPr>
    </w:p>
    <w:p w14:paraId="16BCC6F1" w14:textId="4AC23556" w:rsidR="00202E91" w:rsidRPr="00BE76D9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52"/>
        </w:rPr>
      </w:pPr>
      <w:r>
        <w:rPr>
          <w:rFonts w:ascii="Times New Roman" w:eastAsia="Times New Roman" w:hAnsi="Times New Roman" w:cs="Times New Roman"/>
          <w:kern w:val="36"/>
          <w:sz w:val="48"/>
          <w:szCs w:val="52"/>
        </w:rPr>
        <w:t>в</w:t>
      </w:r>
      <w:r w:rsidRPr="00BE76D9">
        <w:rPr>
          <w:rFonts w:ascii="Times New Roman" w:eastAsia="Times New Roman" w:hAnsi="Times New Roman" w:cs="Times New Roman"/>
          <w:kern w:val="36"/>
          <w:sz w:val="48"/>
          <w:szCs w:val="52"/>
        </w:rPr>
        <w:t xml:space="preserve"> подготовительной к школе группе</w:t>
      </w:r>
    </w:p>
    <w:p w14:paraId="6328CB3D" w14:textId="77777777" w:rsidR="00202E91" w:rsidRPr="00113078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14:paraId="2F09CC23" w14:textId="77777777" w:rsidR="00202E91" w:rsidRPr="00113078" w:rsidRDefault="00202E91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</w:p>
    <w:p w14:paraId="25E9208D" w14:textId="6BADE012" w:rsidR="00202E91" w:rsidRDefault="00BE76D9" w:rsidP="00202E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52"/>
        </w:rPr>
      </w:pPr>
      <w:r>
        <w:rPr>
          <w:rFonts w:ascii="Times New Roman" w:eastAsia="Times New Roman" w:hAnsi="Times New Roman" w:cs="Times New Roman"/>
          <w:b/>
          <w:kern w:val="36"/>
          <w:sz w:val="72"/>
          <w:szCs w:val="52"/>
        </w:rPr>
        <w:t xml:space="preserve">Тема проекта: </w:t>
      </w:r>
      <w:r w:rsidR="00202E91" w:rsidRPr="00202E91">
        <w:rPr>
          <w:rFonts w:ascii="Times New Roman" w:eastAsia="Times New Roman" w:hAnsi="Times New Roman" w:cs="Times New Roman"/>
          <w:b/>
          <w:kern w:val="36"/>
          <w:sz w:val="72"/>
          <w:szCs w:val="52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72"/>
          <w:szCs w:val="52"/>
        </w:rPr>
        <w:t>Моя семья</w:t>
      </w:r>
      <w:r w:rsidR="00202E91" w:rsidRPr="00202E91">
        <w:rPr>
          <w:rFonts w:ascii="Times New Roman" w:eastAsia="Times New Roman" w:hAnsi="Times New Roman" w:cs="Times New Roman"/>
          <w:b/>
          <w:kern w:val="36"/>
          <w:sz w:val="72"/>
          <w:szCs w:val="52"/>
        </w:rPr>
        <w:t>»</w:t>
      </w:r>
    </w:p>
    <w:p w14:paraId="7B927FC9" w14:textId="77777777" w:rsidR="00202E91" w:rsidRDefault="00202E91" w:rsidP="00202E91">
      <w:pPr>
        <w:rPr>
          <w:rFonts w:ascii="Times New Roman" w:eastAsia="Times New Roman" w:hAnsi="Times New Roman" w:cs="Times New Roman"/>
          <w:b/>
          <w:kern w:val="36"/>
          <w:sz w:val="72"/>
          <w:szCs w:val="52"/>
        </w:rPr>
      </w:pPr>
    </w:p>
    <w:p w14:paraId="21745B8A" w14:textId="77777777" w:rsidR="00BE76D9" w:rsidRPr="00113078" w:rsidRDefault="00BE76D9" w:rsidP="00202E91">
      <w:pPr>
        <w:rPr>
          <w:rFonts w:ascii="Times New Roman" w:hAnsi="Times New Roman" w:cs="Times New Roman"/>
          <w:sz w:val="48"/>
        </w:rPr>
      </w:pPr>
      <w:bookmarkStart w:id="0" w:name="_GoBack"/>
      <w:bookmarkEnd w:id="0"/>
    </w:p>
    <w:p w14:paraId="3E3D358F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4D3C8C62" w14:textId="1999631B" w:rsidR="00202E91" w:rsidRPr="00113078" w:rsidRDefault="00202E91" w:rsidP="00BE76D9">
      <w:pPr>
        <w:ind w:left="2832"/>
        <w:jc w:val="center"/>
        <w:rPr>
          <w:rFonts w:ascii="Times New Roman" w:hAnsi="Times New Roman" w:cs="Times New Roman"/>
          <w:sz w:val="28"/>
          <w:szCs w:val="24"/>
        </w:rPr>
      </w:pPr>
      <w:r w:rsidRPr="0011307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E76D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13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Pr="0011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76D9">
        <w:rPr>
          <w:rFonts w:ascii="Times New Roman" w:hAnsi="Times New Roman" w:cs="Times New Roman"/>
          <w:sz w:val="28"/>
          <w:szCs w:val="24"/>
        </w:rPr>
        <w:t>воспитатель</w:t>
      </w:r>
    </w:p>
    <w:p w14:paraId="26E278D9" w14:textId="631219B6" w:rsidR="00202E91" w:rsidRPr="00113078" w:rsidRDefault="00202E91" w:rsidP="00BE76D9">
      <w:pPr>
        <w:ind w:left="2832"/>
        <w:jc w:val="center"/>
        <w:rPr>
          <w:rFonts w:ascii="Times New Roman" w:hAnsi="Times New Roman" w:cs="Times New Roman"/>
          <w:sz w:val="28"/>
          <w:szCs w:val="24"/>
        </w:rPr>
      </w:pPr>
      <w:r w:rsidRPr="00113078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BE76D9">
        <w:rPr>
          <w:rFonts w:ascii="Times New Roman" w:hAnsi="Times New Roman" w:cs="Times New Roman"/>
          <w:sz w:val="28"/>
          <w:szCs w:val="24"/>
        </w:rPr>
        <w:t xml:space="preserve">                 Убайдуллаева Л.А.</w:t>
      </w:r>
    </w:p>
    <w:p w14:paraId="5942F03A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7806C146" w14:textId="77777777" w:rsidR="00202E91" w:rsidRPr="00113078" w:rsidRDefault="00202E91" w:rsidP="00202E91">
      <w:pPr>
        <w:rPr>
          <w:rFonts w:ascii="Times New Roman" w:hAnsi="Times New Roman" w:cs="Times New Roman"/>
          <w:sz w:val="48"/>
        </w:rPr>
      </w:pPr>
    </w:p>
    <w:p w14:paraId="3631A353" w14:textId="77777777" w:rsidR="00202E91" w:rsidRPr="00113078" w:rsidRDefault="00202E91" w:rsidP="00202E91"/>
    <w:p w14:paraId="29537B99" w14:textId="2F92D148" w:rsidR="00202E91" w:rsidRPr="00113078" w:rsidRDefault="00BE76D9" w:rsidP="00202E91">
      <w:pPr>
        <w:tabs>
          <w:tab w:val="left" w:pos="3921"/>
        </w:tabs>
      </w:pPr>
      <w:r>
        <w:tab/>
        <w:t>2021</w:t>
      </w:r>
      <w:r w:rsidR="00202E91" w:rsidRPr="00113078">
        <w:t>г.</w:t>
      </w:r>
    </w:p>
    <w:p w14:paraId="02B96B43" w14:textId="77777777" w:rsidR="00202E91" w:rsidRPr="00113078" w:rsidRDefault="00202E91" w:rsidP="00202E91">
      <w:pPr>
        <w:tabs>
          <w:tab w:val="left" w:pos="3921"/>
        </w:tabs>
        <w:rPr>
          <w:noProof/>
        </w:rPr>
      </w:pPr>
    </w:p>
    <w:p w14:paraId="4E965117" w14:textId="77777777" w:rsidR="00490B29" w:rsidRDefault="00490B29" w:rsidP="00490B29">
      <w:pPr>
        <w:rPr>
          <w:rFonts w:ascii="Comic Sans MS" w:hAnsi="Comic Sans MS"/>
          <w:bCs/>
          <w:sz w:val="32"/>
          <w:szCs w:val="32"/>
        </w:rPr>
      </w:pPr>
    </w:p>
    <w:p w14:paraId="6FA9432D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подготовительной группы; родители воспитанников; педагог.</w:t>
      </w:r>
    </w:p>
    <w:p w14:paraId="4B8309B6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Продолжительность проекта: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 1 неделя.</w:t>
      </w:r>
    </w:p>
    <w:p w14:paraId="7D186866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проекта: 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групповой, практико-ориентированный.</w:t>
      </w:r>
    </w:p>
    <w:p w14:paraId="2C6A16BA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Принципы построения педагогического процесса:</w:t>
      </w: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Последовательности (любая новая ступень в обучении ребёнка опирается на уже </w:t>
      </w:r>
      <w:proofErr w:type="gram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освоенное</w:t>
      </w:r>
      <w:proofErr w:type="gram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предыдущем).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 </w:t>
      </w:r>
      <w:proofErr w:type="gram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Наглядности (дети должны сами все увидеть, услышать и тем самым реализовать стремление к познанию).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 .Деятельности (включение ребенка в игровую, познавательную, поисковую деятельность с целью стимулирования активной жизненной позиции).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4.Интеграции всех видов детской деятельности, реализующихся в образовательном процессе.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5.Дифференцированного подхода (решаются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</w:t>
      </w:r>
      <w:proofErr w:type="gram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, личностные способности и возможности воспитанников).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6.Возрастной адресности (одно и то же содержание используется для работы в разных группах с усложнением соответствующим возрастным особенностям детей).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7.Преемственности взаимодействия с ребёнком в условиях дошкольного учреждения и семьи - ничто не убеждает лучше примера родителей.</w:t>
      </w:r>
    </w:p>
    <w:p w14:paraId="7CF6B934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Актуальность. 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изменить такое положение и появилась идея создать проект «Моя семья». Я считаю, что 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Мы, взрослые, педагоги и родители, должны помочь детям понять значимость 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семьи, воспитывать у детей любовь и уважение к членам семьи, прививать к детям чувство привязанности к семье и дому.</w:t>
      </w:r>
    </w:p>
    <w:p w14:paraId="202C05B7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Проблема. 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проекта «Моя семья» была обусловлена выше перечисленными факторами.</w:t>
      </w:r>
    </w:p>
    <w:p w14:paraId="53E400D7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проекта: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формировать у детей понятие «семья»; представление детей о семье, семейных и родственных отношениях;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расширять представления детей о своей семье, родословной, семейных традициях;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воспитывать любовь и уважительное отношение к родителям и предкам, развивать партнерские отношения с семьёй.</w:t>
      </w:r>
    </w:p>
    <w:p w14:paraId="6D011D42" w14:textId="77777777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проекта: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1.Формировать у детей понятие «семья»; расширять представления детей о семье; закреплять знание имён, фамилий родителей, бабушек и дедушек.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Формировать представления о родственных отношениях.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Формировать представления о семейных традициях и праздниках.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Воспитывать уважительное отношение и любовь к родным и близким.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Воспитывать интерес к своей родословной.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Познакомить детей с понятием «генеалогическое древо семьи».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Обогащать детско-родительские отношения опытом совместной творческой деятельности.</w:t>
      </w:r>
    </w:p>
    <w:p w14:paraId="5ECC4F0E" w14:textId="77777777" w:rsidR="00BE76D9" w:rsidRPr="00BE76D9" w:rsidRDefault="00BE76D9" w:rsidP="00BE76D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по реализации проекта.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E76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1 этап (постановка проблемы)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 педагог предлагает детям рассмотреть картинки с членами семьи и в игровой форме ответить на вопросы: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Самые родные для ребенка люди?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Самый младший член семьи? Самые старшие члены семьи?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Есть ли у мамы и папы родные братья и сестры? Кем они вам приходятся? А вы им?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Есть ли у них дети? Кем они вам приходятся?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Сколько у вас двоюродных братьев (сестер)?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Кем вы приходитесь бабушке?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Кем приходится ваша мама вашей бабушке?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вы думаете, это чужие люди или родственники?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Как можно </w:t>
      </w:r>
      <w:proofErr w:type="gram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назвать</w:t>
      </w:r>
      <w:proofErr w:type="gram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словом этих людей?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Самый радостный для каждого человека день, который бывает только раз в году и у каждого он свой?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Что такое семья?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Как ты думаешь, хорошо иметь много родственников? Почему?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первом этапе работы по проекту была выявлена проблема, цель проекта и его основные задачи, содержание. Были определены участники проекта, разработано перспективное планирование по работе с детьми, составлен план взаимодействия с родителями.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E76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2 этап (подготовительный).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Было разработано перспективное планирование по разным областям образовательной деятельности. Педагогами был подобран наглядный материал: энциклопедии, иллюстрации, художественные книги о семье, фото и т.д. Детям дали задание на дом: вместе с родителями посмотреть познавательные передачи, книги по теме «Моя семья». В группе, в процессе самостоятельной деятельности, воспитанники рассматривали фотоальбомы,  слушали книги о семье, о семейных и родственных отношениях, рассматривали картинки о семье.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BE76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3 этап (основной).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ходе работы над проектом с детьми были проведены беседа тему, «Моя семья»; «Никого роднее мамы и папы в целом мире нет»; «На кого ты хочешь быть похож»; «Организация быта в нашей семье в будни»; «Семейный праздник – День рождение»; викторина «Моя семья». Дети составляли рассказ  на тему «Расскажи про маму (папу, бабушку, дедушку)». Заучивали стихотворение О. </w:t>
      </w:r>
      <w:proofErr w:type="spell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Высотской</w:t>
      </w:r>
      <w:proofErr w:type="spell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«Моя семья». Обсуждали с детьми поговорки и пословицы о семье. Прошло обсуждение рассказов </w:t>
      </w:r>
      <w:proofErr w:type="spell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В.Осеевой</w:t>
      </w:r>
      <w:proofErr w:type="spell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«Волшебное слово» и «Хорошее»; чтение стихотворений </w:t>
      </w:r>
      <w:proofErr w:type="spell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Р.Гамзатова</w:t>
      </w:r>
      <w:proofErr w:type="spell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«Про дедушку», </w:t>
      </w:r>
      <w:proofErr w:type="spell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Н.Майданик</w:t>
      </w:r>
      <w:proofErr w:type="spell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«Вместе с бабушкой». На занятиях по изобразительной деятельности дети отражали свои впечатления о семье в рисунках, аппликациях. Полученные знания закреплялись в игровой деятельности: путем проведения </w:t>
      </w:r>
      <w:proofErr w:type="gramStart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речевых</w:t>
      </w:r>
      <w:proofErr w:type="gram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дидактических игры. Дети и родители участвовали в фотовыставке по теме «Чем мы занимаемся в свободное время с семьей».</w:t>
      </w:r>
    </w:p>
    <w:p w14:paraId="5F01C372" w14:textId="77777777" w:rsidR="00BE76D9" w:rsidRPr="00BE76D9" w:rsidRDefault="00BE76D9" w:rsidP="00BE76D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4 этап (заключительный).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br/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нашего проекта была устроена выставка детских работ: рисунков по теме «Моя счастливая семья»; аппликации «Любимый папочка»;   и фотовыставка «Чем мы занимаемся в свободное время с семьей».</w:t>
      </w:r>
    </w:p>
    <w:p w14:paraId="61B3D3D0" w14:textId="77777777" w:rsidR="00BE76D9" w:rsidRPr="00BE76D9" w:rsidRDefault="00BE76D9" w:rsidP="00BE76D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в результате проектной деятельности дети обобщили и систематизировали свои знания о семье.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время реализации проекта « Моя семья» уровень знаний детей о семье значительно повысится. Дети узнали больше о своей семье, о членах семьи, традициях, о жизни бабушек и дедушек. Воспитанники имеют представление о родословной как истории семьи. Мы верим,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наш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14:paraId="25B90640" w14:textId="77777777" w:rsid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Ожидаемый результат</w:t>
      </w:r>
      <w:proofErr w:type="gramStart"/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br/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время реализации проекта «Моя семья» мы планируем повысить уровень </w:t>
      </w: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75445CDB" w14:textId="77777777" w:rsid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AD1C5E0" w14:textId="4631883D" w:rsidR="00BE76D9" w:rsidRPr="00BE76D9" w:rsidRDefault="00BE76D9" w:rsidP="00BE76D9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Перспективное планирование работы с детьми 6-7 лет.</w:t>
      </w:r>
    </w:p>
    <w:tbl>
      <w:tblPr>
        <w:tblpPr w:leftFromText="180" w:rightFromText="180" w:vertAnchor="text" w:horzAnchor="margin" w:tblpY="202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946"/>
      </w:tblGrid>
      <w:tr w:rsidR="00BE76D9" w:rsidRPr="00BE76D9" w14:paraId="400A9A09" w14:textId="77777777" w:rsidTr="00BE76D9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4FA7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A27E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детьми</w:t>
            </w:r>
          </w:p>
        </w:tc>
      </w:tr>
      <w:tr w:rsidR="00BE76D9" w:rsidRPr="00BE76D9" w14:paraId="2A4F2ED5" w14:textId="77777777" w:rsidTr="00BE76D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1213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55B2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иллюстраций, картинок с членами семьи.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НОД: беседа - игра на тему, «Моя семья», викторина «Моя семья».</w:t>
            </w:r>
          </w:p>
          <w:p w14:paraId="4A424BA1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тему: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Обсуждение с детьми поговорок и пословиц о семье.</w:t>
            </w:r>
          </w:p>
          <w:p w14:paraId="6C5C41A4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игра: «Домашний труд».</w:t>
            </w:r>
          </w:p>
        </w:tc>
      </w:tr>
      <w:tr w:rsidR="00BE76D9" w:rsidRPr="00BE76D9" w14:paraId="1B920A97" w14:textId="77777777" w:rsidTr="00BE76D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7DC4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A09F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детей о семье.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Составление рассказа на тему: «Расскажи про маму (папу, бабушку, дедушку).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НОД</w:t>
            </w:r>
            <w:r w:rsidRPr="00BE76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прочтение и обсуждение рассказов В. Осеевой «Волшебное слово», «Хорошее».</w:t>
            </w:r>
          </w:p>
          <w:p w14:paraId="3533B420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стихотворений: Р. Гамзатова «Про дедушку», </w:t>
            </w:r>
            <w:proofErr w:type="spellStart"/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Н.Майданик</w:t>
            </w:r>
            <w:proofErr w:type="spellEnd"/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«Вместе с бабушкой».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Пальчиковая гимнастика: «Семья»; «Дом».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Дидактические игры: «Домашний труд», «Передай свое тепло другу стоящему рядом», «Чем можно порадовать маму».</w:t>
            </w:r>
          </w:p>
        </w:tc>
      </w:tr>
      <w:tr w:rsidR="00BE76D9" w:rsidRPr="00BE76D9" w14:paraId="066207C6" w14:textId="77777777" w:rsidTr="00BE76D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09F6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– эстетическое развитие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0AAB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творчество:</w:t>
            </w:r>
          </w:p>
          <w:p w14:paraId="09FA15F8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НОД: рисование  «Моя счастливая семья»;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аппликация «Любимый папочка».</w:t>
            </w:r>
          </w:p>
          <w:p w14:paraId="5A298862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Музыка: слушание музыки и песен о маме и папе.</w:t>
            </w:r>
          </w:p>
        </w:tc>
      </w:tr>
      <w:tr w:rsidR="00BE76D9" w:rsidRPr="00BE76D9" w14:paraId="744C76C8" w14:textId="77777777" w:rsidTr="00BE76D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E72E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CF03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НОД: беседы на тему «Моя семья», «Никого роднее мамы и папы в целом мире нет», «На кого ты хочешь быть похож»; «Организация быта в нашей семье в будни»; «Семейный праздник – День рождение», «В какой сказке встречаются семьи.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Обсуждение с детьми поговорок и пословиц о семье.</w:t>
            </w:r>
          </w:p>
          <w:p w14:paraId="1DAF974F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«Кувшин доброты». Словесная игра с мячом «Собираем добрые слова».</w:t>
            </w:r>
          </w:p>
        </w:tc>
      </w:tr>
      <w:tr w:rsidR="00BE76D9" w:rsidRPr="00BE76D9" w14:paraId="4774210A" w14:textId="77777777" w:rsidTr="00BE76D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C2A1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6A97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 «Семья».</w:t>
            </w:r>
          </w:p>
          <w:p w14:paraId="51DDDD00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«Кувшин доброты». Словесная игра с мячом «Собираем добрые слова».</w:t>
            </w: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«Превращение в цветущее дерево».</w:t>
            </w:r>
          </w:p>
        </w:tc>
      </w:tr>
      <w:tr w:rsidR="00BE76D9" w:rsidRPr="00BE76D9" w14:paraId="663CFB7A" w14:textId="77777777" w:rsidTr="00BE76D9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66E1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B54F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фотовыставке «Чем мы занимаемся в  свободное время с семьей».</w:t>
            </w:r>
          </w:p>
          <w:p w14:paraId="72B75CEE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Консультация для родителей  «Как воспитать ребенка или уроки  вежливости дома».</w:t>
            </w:r>
          </w:p>
          <w:p w14:paraId="7F75105E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 «Посеять в детских душах доброту».</w:t>
            </w:r>
          </w:p>
          <w:p w14:paraId="4901D45E" w14:textId="77777777" w:rsidR="00BE76D9" w:rsidRPr="00BE76D9" w:rsidRDefault="00BE76D9" w:rsidP="00BE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D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семейные консультации.</w:t>
            </w:r>
          </w:p>
        </w:tc>
      </w:tr>
    </w:tbl>
    <w:p w14:paraId="6CA1111E" w14:textId="48695775" w:rsidR="00BE76D9" w:rsidRPr="00BE76D9" w:rsidRDefault="00BE76D9" w:rsidP="00BE76D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76D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7A1A9791" w14:textId="77777777" w:rsidR="00BE76D9" w:rsidRPr="00BE76D9" w:rsidRDefault="00BE76D9" w:rsidP="00BE76D9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E76D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14:paraId="01497EAD" w14:textId="77777777" w:rsidR="00BE76D9" w:rsidRPr="00BE76D9" w:rsidRDefault="00BE76D9" w:rsidP="00BE76D9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BE76D9">
        <w:rPr>
          <w:rFonts w:ascii="Arial" w:eastAsia="Times New Roman" w:hAnsi="Arial" w:cs="Arial"/>
          <w:b/>
          <w:bCs/>
          <w:color w:val="333333"/>
          <w:sz w:val="30"/>
          <w:szCs w:val="30"/>
        </w:rPr>
        <w:t>Используемая литература</w:t>
      </w:r>
    </w:p>
    <w:p w14:paraId="7B8D5AEE" w14:textId="77777777" w:rsidR="00BE76D9" w:rsidRPr="00BE76D9" w:rsidRDefault="00BE76D9" w:rsidP="00BE76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E76D9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spellStart"/>
      <w:r w:rsidRPr="00BE76D9">
        <w:rPr>
          <w:rFonts w:ascii="Arial" w:eastAsia="Times New Roman" w:hAnsi="Arial" w:cs="Arial"/>
          <w:color w:val="333333"/>
          <w:sz w:val="24"/>
          <w:szCs w:val="24"/>
        </w:rPr>
        <w:t>Алямовская</w:t>
      </w:r>
      <w:proofErr w:type="spellEnd"/>
      <w:r w:rsidRPr="00BE76D9">
        <w:rPr>
          <w:rFonts w:ascii="Arial" w:eastAsia="Times New Roman" w:hAnsi="Arial" w:cs="Arial"/>
          <w:color w:val="333333"/>
          <w:sz w:val="24"/>
          <w:szCs w:val="24"/>
        </w:rPr>
        <w:t xml:space="preserve"> В.Г. "Как воспитать здорового ребенка".</w:t>
      </w:r>
    </w:p>
    <w:p w14:paraId="78E6637B" w14:textId="77777777" w:rsidR="00BE76D9" w:rsidRPr="00BE76D9" w:rsidRDefault="00BE76D9" w:rsidP="00BE76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E76D9">
        <w:rPr>
          <w:rFonts w:ascii="Arial" w:eastAsia="Times New Roman" w:hAnsi="Arial" w:cs="Arial"/>
          <w:color w:val="333333"/>
          <w:sz w:val="24"/>
          <w:szCs w:val="24"/>
        </w:rPr>
        <w:t xml:space="preserve">2. Жуковская Р.И., </w:t>
      </w:r>
      <w:proofErr w:type="spellStart"/>
      <w:r w:rsidRPr="00BE76D9">
        <w:rPr>
          <w:rFonts w:ascii="Arial" w:eastAsia="Times New Roman" w:hAnsi="Arial" w:cs="Arial"/>
          <w:color w:val="333333"/>
          <w:sz w:val="24"/>
          <w:szCs w:val="24"/>
        </w:rPr>
        <w:t>Пеньевская</w:t>
      </w:r>
      <w:proofErr w:type="spellEnd"/>
      <w:r w:rsidRPr="00BE76D9">
        <w:rPr>
          <w:rFonts w:ascii="Arial" w:eastAsia="Times New Roman" w:hAnsi="Arial" w:cs="Arial"/>
          <w:color w:val="333333"/>
          <w:sz w:val="24"/>
          <w:szCs w:val="24"/>
        </w:rPr>
        <w:t xml:space="preserve"> Л.А. Хрестоматия для детей старшего дошкольного возраста: Пособие для воспитателя детского сада</w:t>
      </w:r>
      <w:proofErr w:type="gramStart"/>
      <w:r w:rsidRPr="00BE76D9">
        <w:rPr>
          <w:rFonts w:ascii="Arial" w:eastAsia="Times New Roman" w:hAnsi="Arial" w:cs="Arial"/>
          <w:color w:val="333333"/>
          <w:sz w:val="24"/>
          <w:szCs w:val="24"/>
        </w:rPr>
        <w:t>/С</w:t>
      </w:r>
      <w:proofErr w:type="gramEnd"/>
      <w:r w:rsidRPr="00BE76D9">
        <w:rPr>
          <w:rFonts w:ascii="Arial" w:eastAsia="Times New Roman" w:hAnsi="Arial" w:cs="Arial"/>
          <w:color w:val="333333"/>
          <w:sz w:val="24"/>
          <w:szCs w:val="24"/>
        </w:rPr>
        <w:t xml:space="preserve">ост. Жуковская Р.И., </w:t>
      </w:r>
      <w:proofErr w:type="spellStart"/>
      <w:r w:rsidRPr="00BE76D9">
        <w:rPr>
          <w:rFonts w:ascii="Arial" w:eastAsia="Times New Roman" w:hAnsi="Arial" w:cs="Arial"/>
          <w:color w:val="333333"/>
          <w:sz w:val="24"/>
          <w:szCs w:val="24"/>
        </w:rPr>
        <w:t>Пеньевская</w:t>
      </w:r>
      <w:proofErr w:type="spellEnd"/>
      <w:r w:rsidRPr="00BE76D9">
        <w:rPr>
          <w:rFonts w:ascii="Arial" w:eastAsia="Times New Roman" w:hAnsi="Arial" w:cs="Arial"/>
          <w:color w:val="333333"/>
          <w:sz w:val="24"/>
          <w:szCs w:val="24"/>
        </w:rPr>
        <w:t xml:space="preserve"> Л.А.</w:t>
      </w:r>
      <w:r w:rsidRPr="00BE76D9">
        <w:rPr>
          <w:rFonts w:ascii="Arial" w:eastAsia="Times New Roman" w:hAnsi="Arial" w:cs="Arial"/>
          <w:color w:val="333333"/>
          <w:sz w:val="24"/>
          <w:szCs w:val="24"/>
        </w:rPr>
        <w:br/>
        <w:t>3. Калмыкова Л.Н. Здравствуй, пальчик! Как живешь?: картотека тематических пальчиковых игр/ сост. Л.Н. Калмыкова.- Волгоград: Учитель,2014.-247 с.</w:t>
      </w:r>
      <w:r w:rsidRPr="00BE76D9">
        <w:rPr>
          <w:rFonts w:ascii="Arial" w:eastAsia="Times New Roman" w:hAnsi="Arial" w:cs="Arial"/>
          <w:color w:val="333333"/>
          <w:sz w:val="24"/>
          <w:szCs w:val="24"/>
        </w:rPr>
        <w:br/>
        <w:t>4. Ковалько В.И. "Азбука физкультминуток для дошкольников".</w:t>
      </w:r>
    </w:p>
    <w:p w14:paraId="2E7390EC" w14:textId="77777777" w:rsidR="00BE76D9" w:rsidRDefault="00BE76D9" w:rsidP="00490B29">
      <w:pPr>
        <w:rPr>
          <w:rFonts w:ascii="Comic Sans MS" w:hAnsi="Comic Sans MS"/>
          <w:bCs/>
          <w:sz w:val="32"/>
          <w:szCs w:val="32"/>
        </w:rPr>
      </w:pPr>
    </w:p>
    <w:sectPr w:rsidR="00BE76D9" w:rsidSect="00BE76D9">
      <w:pgSz w:w="11906" w:h="16838"/>
      <w:pgMar w:top="720" w:right="991" w:bottom="709" w:left="1276" w:header="708" w:footer="708" w:gutter="0"/>
      <w:pgBorders w:offsetFrom="page">
        <w:top w:val="thinThickThinMediumGap" w:sz="36" w:space="24" w:color="1F497D" w:themeColor="text2"/>
        <w:left w:val="thinThickThinMediumGap" w:sz="36" w:space="24" w:color="1F497D" w:themeColor="text2"/>
        <w:bottom w:val="thinThickThinMediumGap" w:sz="36" w:space="24" w:color="1F497D" w:themeColor="text2"/>
        <w:right w:val="thinThickThinMediumGap" w:sz="36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5F9"/>
    <w:multiLevelType w:val="multilevel"/>
    <w:tmpl w:val="BE542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069F7"/>
    <w:multiLevelType w:val="multilevel"/>
    <w:tmpl w:val="095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452F9"/>
    <w:multiLevelType w:val="multilevel"/>
    <w:tmpl w:val="C71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D059E"/>
    <w:multiLevelType w:val="hybridMultilevel"/>
    <w:tmpl w:val="5B82FF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BF24E6"/>
    <w:multiLevelType w:val="multilevel"/>
    <w:tmpl w:val="90E66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A3557"/>
    <w:multiLevelType w:val="multilevel"/>
    <w:tmpl w:val="33AA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6603C"/>
    <w:multiLevelType w:val="hybridMultilevel"/>
    <w:tmpl w:val="46208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B8C"/>
    <w:multiLevelType w:val="multilevel"/>
    <w:tmpl w:val="E0A0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7371"/>
    <w:multiLevelType w:val="multilevel"/>
    <w:tmpl w:val="298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561F0"/>
    <w:multiLevelType w:val="multilevel"/>
    <w:tmpl w:val="1BF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07AF3"/>
    <w:multiLevelType w:val="multilevel"/>
    <w:tmpl w:val="28E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F6947"/>
    <w:multiLevelType w:val="multilevel"/>
    <w:tmpl w:val="14C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81774"/>
    <w:multiLevelType w:val="multilevel"/>
    <w:tmpl w:val="D9E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D4D2B"/>
    <w:multiLevelType w:val="hybridMultilevel"/>
    <w:tmpl w:val="4DA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B592B"/>
    <w:multiLevelType w:val="multilevel"/>
    <w:tmpl w:val="1D8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5743F"/>
    <w:multiLevelType w:val="hybridMultilevel"/>
    <w:tmpl w:val="F434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25268"/>
    <w:multiLevelType w:val="multilevel"/>
    <w:tmpl w:val="37C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42FB5"/>
    <w:multiLevelType w:val="multilevel"/>
    <w:tmpl w:val="E7E0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07E1A"/>
    <w:multiLevelType w:val="hybridMultilevel"/>
    <w:tmpl w:val="684A4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CA5403"/>
    <w:multiLevelType w:val="hybridMultilevel"/>
    <w:tmpl w:val="9F82D7F2"/>
    <w:lvl w:ilvl="0" w:tplc="5434EA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822A8"/>
    <w:multiLevelType w:val="multilevel"/>
    <w:tmpl w:val="9364D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16F4D"/>
    <w:multiLevelType w:val="multilevel"/>
    <w:tmpl w:val="6D5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52D96"/>
    <w:multiLevelType w:val="multilevel"/>
    <w:tmpl w:val="044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C5CEA"/>
    <w:multiLevelType w:val="multilevel"/>
    <w:tmpl w:val="9D36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F003C"/>
    <w:multiLevelType w:val="multilevel"/>
    <w:tmpl w:val="5FA6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F2DB4"/>
    <w:multiLevelType w:val="multilevel"/>
    <w:tmpl w:val="2AB2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085757"/>
    <w:multiLevelType w:val="hybridMultilevel"/>
    <w:tmpl w:val="AB62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37931"/>
    <w:multiLevelType w:val="multilevel"/>
    <w:tmpl w:val="32DC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362B31"/>
    <w:multiLevelType w:val="multilevel"/>
    <w:tmpl w:val="65C2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04959"/>
    <w:multiLevelType w:val="hybridMultilevel"/>
    <w:tmpl w:val="DFC2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6063C"/>
    <w:multiLevelType w:val="multilevel"/>
    <w:tmpl w:val="9DA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96EB5"/>
    <w:multiLevelType w:val="multilevel"/>
    <w:tmpl w:val="DB0E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C86E3F"/>
    <w:multiLevelType w:val="multilevel"/>
    <w:tmpl w:val="4CD05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B047D"/>
    <w:multiLevelType w:val="hybridMultilevel"/>
    <w:tmpl w:val="F912B218"/>
    <w:lvl w:ilvl="0" w:tplc="8296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E31E3"/>
    <w:multiLevelType w:val="hybridMultilevel"/>
    <w:tmpl w:val="09A2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10970"/>
    <w:multiLevelType w:val="hybridMultilevel"/>
    <w:tmpl w:val="C25011C8"/>
    <w:lvl w:ilvl="0" w:tplc="8296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D61C7"/>
    <w:multiLevelType w:val="hybridMultilevel"/>
    <w:tmpl w:val="9AC4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19"/>
  </w:num>
  <w:num w:numId="31">
    <w:abstractNumId w:val="15"/>
  </w:num>
  <w:num w:numId="32">
    <w:abstractNumId w:val="29"/>
  </w:num>
  <w:num w:numId="33">
    <w:abstractNumId w:val="33"/>
  </w:num>
  <w:num w:numId="34">
    <w:abstractNumId w:val="36"/>
  </w:num>
  <w:num w:numId="35">
    <w:abstractNumId w:val="34"/>
  </w:num>
  <w:num w:numId="36">
    <w:abstractNumId w:val="35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71E"/>
    <w:rsid w:val="00007904"/>
    <w:rsid w:val="00111557"/>
    <w:rsid w:val="00162CC6"/>
    <w:rsid w:val="0020268D"/>
    <w:rsid w:val="00202E91"/>
    <w:rsid w:val="002A07D0"/>
    <w:rsid w:val="00490B29"/>
    <w:rsid w:val="006501F2"/>
    <w:rsid w:val="006E4FA4"/>
    <w:rsid w:val="007452F4"/>
    <w:rsid w:val="007E74AA"/>
    <w:rsid w:val="00836B0C"/>
    <w:rsid w:val="00955492"/>
    <w:rsid w:val="00BE76D9"/>
    <w:rsid w:val="00C9671E"/>
    <w:rsid w:val="00CE54EB"/>
    <w:rsid w:val="00D45137"/>
    <w:rsid w:val="00E86229"/>
    <w:rsid w:val="00E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0C"/>
  </w:style>
  <w:style w:type="paragraph" w:styleId="1">
    <w:name w:val="heading 1"/>
    <w:basedOn w:val="a"/>
    <w:link w:val="10"/>
    <w:uiPriority w:val="9"/>
    <w:qFormat/>
    <w:rsid w:val="00C96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96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7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967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967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71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671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9671E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9671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uiPriority w:val="99"/>
    <w:semiHidden/>
    <w:rsid w:val="00C96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9671E"/>
  </w:style>
  <w:style w:type="character" w:customStyle="1" w:styleId="c3">
    <w:name w:val="c3"/>
    <w:basedOn w:val="a0"/>
    <w:rsid w:val="00C9671E"/>
  </w:style>
  <w:style w:type="character" w:customStyle="1" w:styleId="c1">
    <w:name w:val="c1"/>
    <w:basedOn w:val="a0"/>
    <w:rsid w:val="00C9671E"/>
  </w:style>
  <w:style w:type="character" w:customStyle="1" w:styleId="c18">
    <w:name w:val="c18"/>
    <w:basedOn w:val="a0"/>
    <w:rsid w:val="00C9671E"/>
  </w:style>
  <w:style w:type="character" w:customStyle="1" w:styleId="c5">
    <w:name w:val="c5"/>
    <w:basedOn w:val="a0"/>
    <w:rsid w:val="00C9671E"/>
  </w:style>
  <w:style w:type="character" w:customStyle="1" w:styleId="c6">
    <w:name w:val="c6"/>
    <w:basedOn w:val="a0"/>
    <w:rsid w:val="00C9671E"/>
  </w:style>
  <w:style w:type="table" w:styleId="a9">
    <w:name w:val="Table Grid"/>
    <w:basedOn w:val="a1"/>
    <w:uiPriority w:val="39"/>
    <w:rsid w:val="00C967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E7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yabinka.detskiysad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7B62-D320-4887-8863-B7883490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17</cp:revision>
  <dcterms:created xsi:type="dcterms:W3CDTF">2019-01-24T08:40:00Z</dcterms:created>
  <dcterms:modified xsi:type="dcterms:W3CDTF">2025-03-18T06:28:00Z</dcterms:modified>
</cp:coreProperties>
</file>